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666A5" w14:textId="77763E02" w:rsidR="00F34394" w:rsidRDefault="002F1678">
      <w:pPr>
        <w:pStyle w:val="Title"/>
      </w:pPr>
      <w:r>
        <w:t>PRETREATMENT RATIONALE FOR RENEWAL</w:t>
      </w:r>
    </w:p>
    <w:p w14:paraId="146C9C50" w14:textId="77777777" w:rsidR="002F1678" w:rsidRDefault="002F1678">
      <w:pPr>
        <w:pStyle w:val="Title"/>
      </w:pPr>
    </w:p>
    <w:p w14:paraId="25B570C5" w14:textId="4440364B" w:rsidR="002F1678" w:rsidRPr="004D042B" w:rsidRDefault="004D042B" w:rsidP="004D042B">
      <w:pPr>
        <w:tabs>
          <w:tab w:val="center" w:pos="4680"/>
        </w:tabs>
        <w:rPr>
          <w:b/>
          <w:bCs/>
          <w:sz w:val="24"/>
          <w:szCs w:val="24"/>
        </w:rPr>
      </w:pPr>
      <w:r w:rsidRPr="004D042B">
        <w:rPr>
          <w:b/>
          <w:bCs/>
          <w:sz w:val="24"/>
          <w:szCs w:val="24"/>
        </w:rPr>
        <w:t xml:space="preserve">Greenway Environmental Services LLC., </w:t>
      </w:r>
      <w:r w:rsidRPr="004D042B">
        <w:rPr>
          <w:b/>
          <w:bCs/>
          <w:sz w:val="24"/>
          <w:szCs w:val="24"/>
        </w:rPr>
        <w:tab/>
      </w:r>
      <w:r w:rsidRPr="004D042B">
        <w:rPr>
          <w:b/>
          <w:bCs/>
          <w:sz w:val="24"/>
          <w:szCs w:val="24"/>
        </w:rPr>
        <w:tab/>
      </w:r>
      <w:r w:rsidRPr="004D042B">
        <w:rPr>
          <w:b/>
          <w:bCs/>
          <w:sz w:val="24"/>
          <w:szCs w:val="24"/>
        </w:rPr>
        <w:tab/>
      </w:r>
      <w:r w:rsidR="002F1678" w:rsidRPr="004D042B">
        <w:rPr>
          <w:b/>
          <w:bCs/>
          <w:sz w:val="24"/>
          <w:szCs w:val="24"/>
        </w:rPr>
        <w:t>MSP09</w:t>
      </w:r>
      <w:r w:rsidRPr="004D042B">
        <w:rPr>
          <w:b/>
          <w:bCs/>
          <w:sz w:val="24"/>
          <w:szCs w:val="24"/>
        </w:rPr>
        <w:t>2246</w:t>
      </w:r>
    </w:p>
    <w:p w14:paraId="62963CAC" w14:textId="6ED8833E" w:rsidR="004D042B" w:rsidRPr="004D042B" w:rsidRDefault="004D042B" w:rsidP="004D042B">
      <w:pPr>
        <w:tabs>
          <w:tab w:val="center" w:pos="4680"/>
        </w:tabs>
        <w:rPr>
          <w:b/>
          <w:bCs/>
          <w:sz w:val="24"/>
          <w:szCs w:val="24"/>
        </w:rPr>
      </w:pPr>
      <w:r w:rsidRPr="004D042B">
        <w:rPr>
          <w:b/>
          <w:bCs/>
          <w:sz w:val="24"/>
          <w:szCs w:val="24"/>
        </w:rPr>
        <w:t>Green Meadow Sustainable Solutions Landfill</w:t>
      </w:r>
      <w:r w:rsidR="00995D6B">
        <w:rPr>
          <w:b/>
          <w:bCs/>
          <w:sz w:val="24"/>
          <w:szCs w:val="24"/>
        </w:rPr>
        <w:tab/>
      </w:r>
      <w:r w:rsidR="00995D6B">
        <w:rPr>
          <w:b/>
          <w:bCs/>
          <w:sz w:val="24"/>
          <w:szCs w:val="24"/>
        </w:rPr>
        <w:tab/>
        <w:t>SIC Code 4953</w:t>
      </w:r>
    </w:p>
    <w:p w14:paraId="3CB408E3" w14:textId="2A65B18C" w:rsidR="002F1678" w:rsidRDefault="004D042B" w:rsidP="002F1678">
      <w:pPr>
        <w:pStyle w:val="Title"/>
        <w:jc w:val="left"/>
      </w:pPr>
      <w:r>
        <w:t>Jefferson</w:t>
      </w:r>
      <w:r w:rsidR="002F1678">
        <w:t xml:space="preserve"> County</w:t>
      </w:r>
      <w:r w:rsidR="002F1678">
        <w:tab/>
      </w:r>
      <w:r w:rsidR="002F1678">
        <w:tab/>
      </w:r>
      <w:r w:rsidR="002F1678">
        <w:tab/>
      </w:r>
      <w:r w:rsidR="002F1678">
        <w:tab/>
      </w:r>
      <w:r w:rsidR="002F1678">
        <w:tab/>
      </w:r>
      <w:r w:rsidR="002F1678">
        <w:tab/>
      </w:r>
      <w:r w:rsidR="00A05E9E">
        <w:t>June 22</w:t>
      </w:r>
      <w:r w:rsidR="00021E5E">
        <w:t>, 202</w:t>
      </w:r>
      <w:r w:rsidR="0008354F">
        <w:t>6</w:t>
      </w:r>
    </w:p>
    <w:p w14:paraId="61C5C5B4" w14:textId="4052874F" w:rsidR="002F1678" w:rsidRDefault="004D042B" w:rsidP="002F1678">
      <w:pPr>
        <w:pStyle w:val="Title"/>
        <w:jc w:val="left"/>
      </w:pPr>
      <w:r>
        <w:t>Fayette</w:t>
      </w:r>
      <w:r w:rsidR="002F1678">
        <w:t>, MS</w:t>
      </w:r>
      <w:r w:rsidR="002F1678">
        <w:tab/>
      </w:r>
      <w:r w:rsidR="002F1678">
        <w:tab/>
      </w:r>
      <w:r w:rsidR="002F1678">
        <w:tab/>
      </w:r>
      <w:r w:rsidR="002F1678">
        <w:tab/>
      </w:r>
      <w:r w:rsidR="002F1678">
        <w:tab/>
      </w:r>
      <w:r w:rsidR="002F1678">
        <w:tab/>
      </w:r>
      <w:r w:rsidR="00021E5E">
        <w:tab/>
        <w:t>Permit Writer: Rajeev Gupta</w:t>
      </w:r>
    </w:p>
    <w:p w14:paraId="7B3E710A" w14:textId="3ED99E62" w:rsidR="00E82DEB" w:rsidRDefault="002F1678" w:rsidP="002F1678">
      <w:pPr>
        <w:pStyle w:val="Title"/>
        <w:jc w:val="left"/>
      </w:pPr>
      <w:r>
        <w:t>Water II Branch</w:t>
      </w:r>
      <w:r>
        <w:tab/>
      </w:r>
      <w:r>
        <w:tab/>
      </w:r>
      <w:r>
        <w:tab/>
      </w:r>
      <w:r>
        <w:tab/>
      </w:r>
      <w:r>
        <w:tab/>
      </w:r>
      <w:r>
        <w:tab/>
      </w:r>
    </w:p>
    <w:p w14:paraId="258386FE" w14:textId="77777777" w:rsidR="00E82DEB" w:rsidRDefault="00E82DEB" w:rsidP="002F1678">
      <w:pPr>
        <w:pStyle w:val="Title"/>
        <w:jc w:val="left"/>
      </w:pPr>
    </w:p>
    <w:p w14:paraId="41DE8994" w14:textId="77777777" w:rsidR="00024220" w:rsidRDefault="009C3582" w:rsidP="00E82DEB">
      <w:pPr>
        <w:pStyle w:val="Title"/>
        <w:numPr>
          <w:ilvl w:val="0"/>
          <w:numId w:val="9"/>
        </w:numPr>
        <w:ind w:left="720"/>
        <w:jc w:val="left"/>
      </w:pPr>
      <w:r>
        <w:t>FACILITY</w:t>
      </w:r>
      <w:r w:rsidR="00024220">
        <w:t xml:space="preserve"> INFORMATION</w:t>
      </w:r>
    </w:p>
    <w:p w14:paraId="1150BB4D" w14:textId="77777777" w:rsidR="00024220" w:rsidRDefault="00024220">
      <w:pPr>
        <w:rPr>
          <w:b/>
          <w:bCs/>
          <w:sz w:val="24"/>
          <w:szCs w:val="24"/>
        </w:rPr>
      </w:pPr>
    </w:p>
    <w:p w14:paraId="612E25DA" w14:textId="10A101B6" w:rsidR="00024220" w:rsidRDefault="009C3582">
      <w:pPr>
        <w:pStyle w:val="Heading2"/>
        <w:numPr>
          <w:ilvl w:val="0"/>
          <w:numId w:val="2"/>
        </w:numPr>
      </w:pPr>
      <w:r>
        <w:t>Nature of Business:</w:t>
      </w:r>
      <w:r w:rsidR="005C0E8A">
        <w:t xml:space="preserve"> </w:t>
      </w:r>
      <w:r w:rsidR="00021E5E">
        <w:t>Municipal Solid Waste Landfill</w:t>
      </w:r>
      <w:r w:rsidR="004A3451">
        <w:t>.</w:t>
      </w:r>
    </w:p>
    <w:p w14:paraId="5567A16F" w14:textId="77777777" w:rsidR="00021E5E" w:rsidRPr="00021E5E" w:rsidRDefault="00024220" w:rsidP="00021E5E">
      <w:pPr>
        <w:pStyle w:val="Heading2"/>
        <w:numPr>
          <w:ilvl w:val="0"/>
          <w:numId w:val="2"/>
        </w:numPr>
      </w:pPr>
      <w:r>
        <w:t>Process Wastewater Description</w:t>
      </w:r>
      <w:r w:rsidR="009C3582">
        <w:t>:</w:t>
      </w:r>
      <w:r w:rsidR="00C941E8">
        <w:t xml:space="preserve"> </w:t>
      </w:r>
      <w:r w:rsidR="00021E5E" w:rsidRPr="00021E5E">
        <w:t>Leachate generated from waste disposal activities</w:t>
      </w:r>
    </w:p>
    <w:p w14:paraId="3A7EF3CA" w14:textId="2C34A7C3" w:rsidR="00024220" w:rsidRDefault="00024220">
      <w:pPr>
        <w:pStyle w:val="Heading2"/>
        <w:numPr>
          <w:ilvl w:val="0"/>
          <w:numId w:val="2"/>
        </w:numPr>
      </w:pPr>
      <w:r>
        <w:t>Proposed Flowrate</w:t>
      </w:r>
      <w:r w:rsidR="005326DB">
        <w:t>:</w:t>
      </w:r>
      <w:r>
        <w:t xml:space="preserve"> </w:t>
      </w:r>
      <w:r w:rsidR="00C941E8" w:rsidRPr="00461724">
        <w:t>0.</w:t>
      </w:r>
      <w:r w:rsidR="00041635" w:rsidRPr="00461724">
        <w:t>0</w:t>
      </w:r>
      <w:r w:rsidR="0030287A" w:rsidRPr="00461724">
        <w:t>72</w:t>
      </w:r>
      <w:r w:rsidR="00C941E8" w:rsidRPr="00461724">
        <w:t xml:space="preserve"> MGD</w:t>
      </w:r>
      <w:r w:rsidR="00021E5E" w:rsidRPr="00461724">
        <w:t xml:space="preserve"> (Currently the facility is permitted for 0.0</w:t>
      </w:r>
      <w:r w:rsidR="00461724" w:rsidRPr="00461724">
        <w:t>24</w:t>
      </w:r>
      <w:r w:rsidR="00021E5E" w:rsidRPr="00461724">
        <w:t xml:space="preserve"> MGD)</w:t>
      </w:r>
    </w:p>
    <w:p w14:paraId="537ED51D" w14:textId="63F66481" w:rsidR="00024220" w:rsidRDefault="00024220" w:rsidP="00617167">
      <w:pPr>
        <w:pStyle w:val="ListParagraph"/>
        <w:numPr>
          <w:ilvl w:val="0"/>
          <w:numId w:val="2"/>
        </w:numPr>
        <w:rPr>
          <w:sz w:val="24"/>
          <w:szCs w:val="24"/>
        </w:rPr>
      </w:pPr>
      <w:r w:rsidRPr="00192EC2">
        <w:rPr>
          <w:sz w:val="24"/>
          <w:szCs w:val="24"/>
        </w:rPr>
        <w:t>Applicable Federal Guidelines</w:t>
      </w:r>
      <w:r w:rsidR="00EF7108" w:rsidRPr="00192EC2">
        <w:rPr>
          <w:sz w:val="24"/>
          <w:szCs w:val="24"/>
        </w:rPr>
        <w:t>:</w:t>
      </w:r>
      <w:r w:rsidRPr="00192EC2">
        <w:rPr>
          <w:sz w:val="24"/>
          <w:szCs w:val="24"/>
        </w:rPr>
        <w:t xml:space="preserve"> </w:t>
      </w:r>
      <w:r w:rsidR="00192EC2">
        <w:rPr>
          <w:sz w:val="24"/>
          <w:szCs w:val="24"/>
        </w:rPr>
        <w:t xml:space="preserve">40 CFR Part 445 – Landfills Point Source Category requires </w:t>
      </w:r>
      <w:r w:rsidR="00192EC2">
        <w:rPr>
          <w:iCs/>
          <w:color w:val="000000"/>
          <w:sz w:val="24"/>
          <w:szCs w:val="24"/>
          <w:shd w:val="clear" w:color="auto" w:fill="FFFFFF"/>
        </w:rPr>
        <w:t xml:space="preserve">compliance with 40 CFR Part 403 – </w:t>
      </w:r>
      <w:r w:rsidR="00192EC2">
        <w:rPr>
          <w:iCs/>
          <w:sz w:val="24"/>
          <w:szCs w:val="24"/>
        </w:rPr>
        <w:t xml:space="preserve">General Pretreatment Regulations for Existing and New Sources of Pollution </w:t>
      </w:r>
      <w:r w:rsidR="00192EC2">
        <w:rPr>
          <w:sz w:val="24"/>
          <w:szCs w:val="24"/>
        </w:rPr>
        <w:t xml:space="preserve">    </w:t>
      </w:r>
    </w:p>
    <w:p w14:paraId="74F8D9E2" w14:textId="77777777" w:rsidR="00192EC2" w:rsidRPr="00192EC2" w:rsidRDefault="00192EC2" w:rsidP="00192EC2">
      <w:pPr>
        <w:pStyle w:val="ListParagraph"/>
        <w:ind w:left="1440"/>
        <w:rPr>
          <w:sz w:val="24"/>
          <w:szCs w:val="24"/>
        </w:rPr>
      </w:pPr>
    </w:p>
    <w:p w14:paraId="43C28FB4" w14:textId="6359A09F" w:rsidR="00024220" w:rsidRDefault="00024220" w:rsidP="00E82DEB">
      <w:pPr>
        <w:pStyle w:val="Heading1"/>
        <w:numPr>
          <w:ilvl w:val="0"/>
          <w:numId w:val="9"/>
        </w:numPr>
        <w:ind w:left="720"/>
      </w:pPr>
      <w:r>
        <w:t>RECEIVING POTW INFORMATION</w:t>
      </w:r>
      <w:r w:rsidR="00461724">
        <w:t xml:space="preserve">          </w:t>
      </w:r>
    </w:p>
    <w:p w14:paraId="1A0FC1E3" w14:textId="77777777" w:rsidR="00024220" w:rsidRDefault="00024220">
      <w:pPr>
        <w:rPr>
          <w:b/>
          <w:bCs/>
          <w:sz w:val="24"/>
          <w:szCs w:val="24"/>
        </w:rPr>
      </w:pPr>
    </w:p>
    <w:p w14:paraId="698DDE9B" w14:textId="0757B0C6" w:rsidR="001C0F0C" w:rsidRDefault="00024220" w:rsidP="001C0F0C">
      <w:pPr>
        <w:pStyle w:val="Heading2"/>
        <w:numPr>
          <w:ilvl w:val="0"/>
          <w:numId w:val="3"/>
        </w:numPr>
      </w:pPr>
      <w:r>
        <w:t xml:space="preserve">POTW </w:t>
      </w:r>
      <w:r w:rsidR="0090103A">
        <w:t xml:space="preserve">Name, Agency Interest No., </w:t>
      </w:r>
      <w:r>
        <w:t>and Permit N</w:t>
      </w:r>
      <w:r w:rsidR="0090103A">
        <w:t>o.</w:t>
      </w:r>
      <w:r w:rsidR="00D17BCB">
        <w:t>:</w:t>
      </w:r>
      <w:r w:rsidR="0090103A">
        <w:t xml:space="preserve"> </w:t>
      </w:r>
      <w:r w:rsidR="00C002E6">
        <w:t>Natchez</w:t>
      </w:r>
      <w:r w:rsidR="00021E5E" w:rsidRPr="00021E5E">
        <w:t xml:space="preserve"> POTW</w:t>
      </w:r>
      <w:r w:rsidR="00021E5E">
        <w:t>,</w:t>
      </w:r>
      <w:r w:rsidR="0090103A">
        <w:t xml:space="preserve"> AI# 13</w:t>
      </w:r>
      <w:r w:rsidR="00C002E6">
        <w:t>293</w:t>
      </w:r>
      <w:r w:rsidR="0090103A">
        <w:t>; MS00</w:t>
      </w:r>
      <w:r w:rsidR="00C002E6">
        <w:t>24252</w:t>
      </w:r>
    </w:p>
    <w:p w14:paraId="02A1C28B" w14:textId="4B743411" w:rsidR="001C0F0C" w:rsidRPr="001C0F0C" w:rsidRDefault="001C0F0C" w:rsidP="001C0F0C">
      <w:pPr>
        <w:pStyle w:val="Heading2"/>
        <w:numPr>
          <w:ilvl w:val="0"/>
          <w:numId w:val="3"/>
        </w:numPr>
      </w:pPr>
      <w:r>
        <w:t>POTW Treatment Type:</w:t>
      </w:r>
      <w:r w:rsidR="003E5600">
        <w:t xml:space="preserve"> </w:t>
      </w:r>
      <w:r w:rsidR="00021E5E" w:rsidRPr="00021E5E">
        <w:t xml:space="preserve">Biological treatment by means of an </w:t>
      </w:r>
      <w:r w:rsidR="00C002E6">
        <w:t>activated sludge treatment process followed by disinfection using chlorination</w:t>
      </w:r>
      <w:r w:rsidR="003E5600">
        <w:t>.</w:t>
      </w:r>
    </w:p>
    <w:p w14:paraId="12B106FF" w14:textId="18421CB4" w:rsidR="00024220" w:rsidRDefault="00024220">
      <w:pPr>
        <w:numPr>
          <w:ilvl w:val="0"/>
          <w:numId w:val="3"/>
        </w:numPr>
        <w:rPr>
          <w:sz w:val="24"/>
          <w:szCs w:val="24"/>
        </w:rPr>
      </w:pPr>
      <w:r>
        <w:rPr>
          <w:sz w:val="24"/>
          <w:szCs w:val="24"/>
        </w:rPr>
        <w:t>POTW Design Flowrate</w:t>
      </w:r>
      <w:r w:rsidR="00D17BCB">
        <w:rPr>
          <w:sz w:val="24"/>
          <w:szCs w:val="24"/>
        </w:rPr>
        <w:t>:</w:t>
      </w:r>
      <w:r>
        <w:rPr>
          <w:sz w:val="24"/>
          <w:szCs w:val="24"/>
        </w:rPr>
        <w:t xml:space="preserve"> </w:t>
      </w:r>
      <w:r w:rsidR="00C002E6">
        <w:rPr>
          <w:sz w:val="24"/>
          <w:szCs w:val="24"/>
        </w:rPr>
        <w:t>5</w:t>
      </w:r>
      <w:r w:rsidR="003E5600">
        <w:rPr>
          <w:sz w:val="24"/>
          <w:szCs w:val="24"/>
        </w:rPr>
        <w:t>.</w:t>
      </w:r>
      <w:r w:rsidR="00021E5E">
        <w:rPr>
          <w:sz w:val="24"/>
          <w:szCs w:val="24"/>
        </w:rPr>
        <w:t>0</w:t>
      </w:r>
      <w:r w:rsidR="003E5600">
        <w:rPr>
          <w:sz w:val="24"/>
          <w:szCs w:val="24"/>
        </w:rPr>
        <w:t xml:space="preserve"> MGD</w:t>
      </w:r>
    </w:p>
    <w:p w14:paraId="49B4635A" w14:textId="2DCE6F6F" w:rsidR="00021E5E" w:rsidRPr="00021E5E" w:rsidRDefault="00024220" w:rsidP="00021E5E">
      <w:pPr>
        <w:pStyle w:val="ListParagraph"/>
        <w:numPr>
          <w:ilvl w:val="0"/>
          <w:numId w:val="3"/>
        </w:numPr>
        <w:rPr>
          <w:sz w:val="24"/>
          <w:szCs w:val="24"/>
        </w:rPr>
      </w:pPr>
      <w:r w:rsidRPr="00021E5E">
        <w:rPr>
          <w:sz w:val="24"/>
          <w:szCs w:val="24"/>
        </w:rPr>
        <w:t>POTW Receiving Stream</w:t>
      </w:r>
      <w:r w:rsidR="00913592" w:rsidRPr="00021E5E">
        <w:rPr>
          <w:sz w:val="24"/>
          <w:szCs w:val="24"/>
        </w:rPr>
        <w:t>:</w:t>
      </w:r>
      <w:r w:rsidRPr="00021E5E">
        <w:rPr>
          <w:sz w:val="24"/>
          <w:szCs w:val="24"/>
        </w:rPr>
        <w:t xml:space="preserve"> </w:t>
      </w:r>
      <w:r w:rsidR="00C002E6">
        <w:rPr>
          <w:sz w:val="24"/>
          <w:szCs w:val="24"/>
        </w:rPr>
        <w:t>Mississippi River</w:t>
      </w:r>
    </w:p>
    <w:p w14:paraId="6378BC0E" w14:textId="7B06A66C" w:rsidR="00024220" w:rsidRDefault="00024220">
      <w:pPr>
        <w:numPr>
          <w:ilvl w:val="0"/>
          <w:numId w:val="3"/>
        </w:numPr>
        <w:rPr>
          <w:sz w:val="24"/>
          <w:szCs w:val="24"/>
        </w:rPr>
      </w:pPr>
      <w:r>
        <w:rPr>
          <w:sz w:val="24"/>
          <w:szCs w:val="24"/>
        </w:rPr>
        <w:t>POTW Receiving Stream 7Q10 (Q</w:t>
      </w:r>
      <w:r>
        <w:rPr>
          <w:sz w:val="24"/>
          <w:szCs w:val="24"/>
          <w:vertAlign w:val="subscript"/>
        </w:rPr>
        <w:t>7/10</w:t>
      </w:r>
      <w:r>
        <w:rPr>
          <w:sz w:val="24"/>
          <w:szCs w:val="24"/>
        </w:rPr>
        <w:t>)</w:t>
      </w:r>
      <w:r w:rsidR="00913592">
        <w:rPr>
          <w:sz w:val="24"/>
          <w:szCs w:val="24"/>
        </w:rPr>
        <w:t>:</w:t>
      </w:r>
      <w:r>
        <w:rPr>
          <w:sz w:val="24"/>
          <w:szCs w:val="24"/>
        </w:rPr>
        <w:t xml:space="preserve"> </w:t>
      </w:r>
      <w:r w:rsidR="00C002E6">
        <w:rPr>
          <w:sz w:val="24"/>
          <w:szCs w:val="24"/>
        </w:rPr>
        <w:t>135,000</w:t>
      </w:r>
      <w:r w:rsidR="003E5600">
        <w:rPr>
          <w:sz w:val="24"/>
          <w:szCs w:val="24"/>
        </w:rPr>
        <w:t xml:space="preserve"> </w:t>
      </w:r>
      <w:proofErr w:type="spellStart"/>
      <w:r w:rsidR="003E5600">
        <w:rPr>
          <w:sz w:val="24"/>
          <w:szCs w:val="24"/>
        </w:rPr>
        <w:t>cfs</w:t>
      </w:r>
      <w:proofErr w:type="spellEnd"/>
      <w:r w:rsidR="003E5600">
        <w:rPr>
          <w:sz w:val="24"/>
          <w:szCs w:val="24"/>
        </w:rPr>
        <w:t xml:space="preserve"> = </w:t>
      </w:r>
      <w:r w:rsidR="00C002E6">
        <w:rPr>
          <w:sz w:val="24"/>
          <w:szCs w:val="24"/>
        </w:rPr>
        <w:t>87284</w:t>
      </w:r>
      <w:r w:rsidR="003E5600">
        <w:rPr>
          <w:sz w:val="24"/>
          <w:szCs w:val="24"/>
        </w:rPr>
        <w:t xml:space="preserve"> MGD</w:t>
      </w:r>
    </w:p>
    <w:p w14:paraId="20335582" w14:textId="77777777" w:rsidR="00024220" w:rsidRDefault="00024220">
      <w:pPr>
        <w:rPr>
          <w:sz w:val="24"/>
          <w:szCs w:val="24"/>
        </w:rPr>
      </w:pPr>
    </w:p>
    <w:p w14:paraId="6C641A31" w14:textId="77777777" w:rsidR="00024220" w:rsidRDefault="00024220" w:rsidP="00E82DEB">
      <w:pPr>
        <w:pStyle w:val="Heading1"/>
        <w:numPr>
          <w:ilvl w:val="0"/>
          <w:numId w:val="9"/>
        </w:numPr>
        <w:ind w:left="720"/>
      </w:pPr>
      <w:r>
        <w:t>PERTINENT FLOWRATE AND LOADING DATA</w:t>
      </w:r>
    </w:p>
    <w:p w14:paraId="574DABF5" w14:textId="77777777" w:rsidR="00024220" w:rsidRDefault="00024220">
      <w:pPr>
        <w:ind w:left="720"/>
        <w:rPr>
          <w:b/>
          <w:bCs/>
          <w:sz w:val="24"/>
          <w:szCs w:val="24"/>
        </w:rPr>
      </w:pPr>
    </w:p>
    <w:p w14:paraId="59CAAE0B" w14:textId="646245C6" w:rsidR="009B011B" w:rsidRDefault="00926391">
      <w:pPr>
        <w:numPr>
          <w:ilvl w:val="0"/>
          <w:numId w:val="4"/>
        </w:numPr>
        <w:rPr>
          <w:sz w:val="24"/>
          <w:szCs w:val="24"/>
        </w:rPr>
        <w:sectPr w:rsidR="009B011B" w:rsidSect="00000CB9">
          <w:footerReference w:type="default" r:id="rId8"/>
          <w:pgSz w:w="12240" w:h="15840" w:code="1"/>
          <w:pgMar w:top="1152" w:right="1152" w:bottom="1152" w:left="1152" w:header="720" w:footer="720" w:gutter="0"/>
          <w:cols w:space="720"/>
          <w:docGrid w:linePitch="272"/>
        </w:sectPr>
      </w:pPr>
      <w:r>
        <w:rPr>
          <w:sz w:val="24"/>
          <w:szCs w:val="24"/>
        </w:rPr>
        <w:t>POTW 12-month Average Flowrate (Q</w:t>
      </w:r>
      <w:r>
        <w:rPr>
          <w:sz w:val="24"/>
          <w:szCs w:val="24"/>
          <w:vertAlign w:val="subscript"/>
        </w:rPr>
        <w:t>POTW</w:t>
      </w:r>
      <w:r>
        <w:rPr>
          <w:sz w:val="24"/>
          <w:szCs w:val="24"/>
        </w:rPr>
        <w:t>):</w:t>
      </w:r>
      <w:r w:rsidR="00D54BF1">
        <w:rPr>
          <w:sz w:val="24"/>
          <w:szCs w:val="24"/>
        </w:rPr>
        <w:t xml:space="preserve"> </w:t>
      </w:r>
      <w:r w:rsidR="00554297">
        <w:rPr>
          <w:sz w:val="24"/>
          <w:szCs w:val="24"/>
        </w:rPr>
        <w:t>2.10</w:t>
      </w:r>
      <w:r w:rsidR="00D54BF1">
        <w:rPr>
          <w:sz w:val="24"/>
          <w:szCs w:val="24"/>
        </w:rPr>
        <w:t xml:space="preserve"> MGD </w:t>
      </w:r>
      <w:r w:rsidR="00420497">
        <w:rPr>
          <w:sz w:val="24"/>
          <w:szCs w:val="24"/>
        </w:rPr>
        <w:t>(</w:t>
      </w:r>
      <w:r w:rsidR="00554297">
        <w:rPr>
          <w:sz w:val="24"/>
          <w:szCs w:val="24"/>
        </w:rPr>
        <w:t>December</w:t>
      </w:r>
      <w:r w:rsidR="00D54BF1">
        <w:rPr>
          <w:sz w:val="24"/>
          <w:szCs w:val="24"/>
        </w:rPr>
        <w:t xml:space="preserve"> 202</w:t>
      </w:r>
      <w:r w:rsidR="00420497">
        <w:rPr>
          <w:sz w:val="24"/>
          <w:szCs w:val="24"/>
        </w:rPr>
        <w:t>4</w:t>
      </w:r>
      <w:r w:rsidR="00D54BF1">
        <w:rPr>
          <w:sz w:val="24"/>
          <w:szCs w:val="24"/>
        </w:rPr>
        <w:t xml:space="preserve"> –</w:t>
      </w:r>
      <w:r w:rsidR="00554297">
        <w:rPr>
          <w:sz w:val="24"/>
          <w:szCs w:val="24"/>
        </w:rPr>
        <w:t>November</w:t>
      </w:r>
      <w:r w:rsidR="00420497">
        <w:rPr>
          <w:sz w:val="24"/>
          <w:szCs w:val="24"/>
        </w:rPr>
        <w:t xml:space="preserve"> </w:t>
      </w:r>
      <w:r w:rsidR="00D54BF1">
        <w:rPr>
          <w:sz w:val="24"/>
          <w:szCs w:val="24"/>
        </w:rPr>
        <w:t>202</w:t>
      </w:r>
      <w:r w:rsidR="00554297">
        <w:rPr>
          <w:sz w:val="24"/>
          <w:szCs w:val="24"/>
        </w:rPr>
        <w:t>5</w:t>
      </w:r>
      <w:r w:rsidR="00D54BF1">
        <w:rPr>
          <w:sz w:val="24"/>
          <w:szCs w:val="24"/>
        </w:rPr>
        <w:t>)</w:t>
      </w:r>
    </w:p>
    <w:p w14:paraId="0D592818" w14:textId="3D8420C6" w:rsidR="0027517E" w:rsidRDefault="0027517E" w:rsidP="0027517E">
      <w:pPr>
        <w:numPr>
          <w:ilvl w:val="0"/>
          <w:numId w:val="4"/>
        </w:numPr>
        <w:rPr>
          <w:sz w:val="24"/>
          <w:szCs w:val="24"/>
        </w:rPr>
      </w:pPr>
      <w:r>
        <w:rPr>
          <w:sz w:val="24"/>
          <w:szCs w:val="24"/>
        </w:rPr>
        <w:lastRenderedPageBreak/>
        <w:t>Industrial Facilities Maximum 30-day Average Flow (Q</w:t>
      </w:r>
      <w:r w:rsidRPr="009C2C59">
        <w:rPr>
          <w:sz w:val="24"/>
          <w:szCs w:val="24"/>
          <w:vertAlign w:val="subscript"/>
        </w:rPr>
        <w:t>IND</w:t>
      </w:r>
      <w:r>
        <w:rPr>
          <w:sz w:val="24"/>
          <w:szCs w:val="24"/>
        </w:rPr>
        <w:t>) in MGD for Contributing Pollutants Data (</w:t>
      </w:r>
      <w:r w:rsidR="00BF4D5D">
        <w:rPr>
          <w:sz w:val="24"/>
          <w:szCs w:val="24"/>
        </w:rPr>
        <w:t>January</w:t>
      </w:r>
      <w:r>
        <w:rPr>
          <w:sz w:val="24"/>
          <w:szCs w:val="24"/>
        </w:rPr>
        <w:t xml:space="preserve"> 202</w:t>
      </w:r>
      <w:r w:rsidR="00BF4D5D">
        <w:rPr>
          <w:sz w:val="24"/>
          <w:szCs w:val="24"/>
        </w:rPr>
        <w:t>4</w:t>
      </w:r>
      <w:r>
        <w:rPr>
          <w:sz w:val="24"/>
          <w:szCs w:val="24"/>
        </w:rPr>
        <w:t xml:space="preserve"> – </w:t>
      </w:r>
      <w:r w:rsidR="00BF4D5D">
        <w:rPr>
          <w:sz w:val="24"/>
          <w:szCs w:val="24"/>
        </w:rPr>
        <w:t>December 2024</w:t>
      </w:r>
      <w:r>
        <w:rPr>
          <w:sz w:val="24"/>
          <w:szCs w:val="24"/>
        </w:rPr>
        <w:t>):</w:t>
      </w:r>
    </w:p>
    <w:p w14:paraId="3063E5F4" w14:textId="77777777" w:rsidR="0027517E" w:rsidRDefault="0027517E" w:rsidP="0027517E">
      <w:pPr>
        <w:ind w:left="1440"/>
        <w:rPr>
          <w:sz w:val="24"/>
          <w:szCs w:val="24"/>
        </w:rPr>
      </w:pPr>
    </w:p>
    <w:tbl>
      <w:tblPr>
        <w:tblStyle w:val="TableGrid"/>
        <w:tblW w:w="11575" w:type="dxa"/>
        <w:tblInd w:w="1548" w:type="dxa"/>
        <w:tblLook w:val="04A0" w:firstRow="1" w:lastRow="0" w:firstColumn="1" w:lastColumn="0" w:noHBand="0" w:noVBand="1"/>
      </w:tblPr>
      <w:tblGrid>
        <w:gridCol w:w="1406"/>
        <w:gridCol w:w="1032"/>
        <w:gridCol w:w="1016"/>
        <w:gridCol w:w="1016"/>
        <w:gridCol w:w="1015"/>
        <w:gridCol w:w="1015"/>
        <w:gridCol w:w="1015"/>
        <w:gridCol w:w="1015"/>
        <w:gridCol w:w="1015"/>
        <w:gridCol w:w="1015"/>
        <w:gridCol w:w="1015"/>
      </w:tblGrid>
      <w:tr w:rsidR="00C34FC9" w14:paraId="04D2D049" w14:textId="10200C4E" w:rsidTr="00461724">
        <w:tc>
          <w:tcPr>
            <w:tcW w:w="1405" w:type="dxa"/>
          </w:tcPr>
          <w:p w14:paraId="03799531" w14:textId="77777777" w:rsidR="00C34FC9" w:rsidRPr="00766557" w:rsidRDefault="00C34FC9" w:rsidP="00235A99">
            <w:pPr>
              <w:jc w:val="center"/>
              <w:rPr>
                <w:b/>
                <w:bCs/>
              </w:rPr>
            </w:pPr>
            <w:r w:rsidRPr="00766557">
              <w:rPr>
                <w:b/>
                <w:bCs/>
              </w:rPr>
              <w:t>Facility (Permit No., AI No.)</w:t>
            </w:r>
          </w:p>
        </w:tc>
        <w:tc>
          <w:tcPr>
            <w:tcW w:w="1017" w:type="dxa"/>
          </w:tcPr>
          <w:p w14:paraId="6A5D1A37" w14:textId="01E1472F" w:rsidR="00C34FC9" w:rsidRPr="00766557" w:rsidRDefault="00C34FC9" w:rsidP="00235A99">
            <w:pPr>
              <w:jc w:val="center"/>
              <w:rPr>
                <w:b/>
                <w:bCs/>
              </w:rPr>
            </w:pPr>
            <w:r>
              <w:rPr>
                <w:b/>
                <w:bCs/>
              </w:rPr>
              <w:t>Cr</w:t>
            </w:r>
          </w:p>
        </w:tc>
        <w:tc>
          <w:tcPr>
            <w:tcW w:w="1017" w:type="dxa"/>
          </w:tcPr>
          <w:p w14:paraId="293C948C" w14:textId="1A87BF69" w:rsidR="00C34FC9" w:rsidRDefault="00C34FC9" w:rsidP="00235A99">
            <w:pPr>
              <w:jc w:val="center"/>
              <w:rPr>
                <w:b/>
                <w:bCs/>
              </w:rPr>
            </w:pPr>
            <w:r>
              <w:rPr>
                <w:b/>
                <w:bCs/>
              </w:rPr>
              <w:t>Hg</w:t>
            </w:r>
          </w:p>
        </w:tc>
        <w:tc>
          <w:tcPr>
            <w:tcW w:w="1017" w:type="dxa"/>
          </w:tcPr>
          <w:p w14:paraId="10C3B0A3" w14:textId="49CBC475" w:rsidR="00C34FC9" w:rsidRPr="00766557" w:rsidRDefault="00C34FC9" w:rsidP="00235A99">
            <w:pPr>
              <w:jc w:val="center"/>
              <w:rPr>
                <w:b/>
                <w:bCs/>
              </w:rPr>
            </w:pPr>
            <w:r>
              <w:rPr>
                <w:b/>
                <w:bCs/>
              </w:rPr>
              <w:t>Cu</w:t>
            </w:r>
          </w:p>
        </w:tc>
        <w:tc>
          <w:tcPr>
            <w:tcW w:w="1017" w:type="dxa"/>
          </w:tcPr>
          <w:p w14:paraId="3E5C0BF8" w14:textId="0A7F0A1B" w:rsidR="00C34FC9" w:rsidRPr="00766557" w:rsidRDefault="00C34FC9" w:rsidP="00235A99">
            <w:pPr>
              <w:jc w:val="center"/>
              <w:rPr>
                <w:b/>
                <w:bCs/>
              </w:rPr>
            </w:pPr>
            <w:r>
              <w:rPr>
                <w:b/>
                <w:bCs/>
              </w:rPr>
              <w:t>Pb</w:t>
            </w:r>
          </w:p>
        </w:tc>
        <w:tc>
          <w:tcPr>
            <w:tcW w:w="1017" w:type="dxa"/>
          </w:tcPr>
          <w:p w14:paraId="6C44101E" w14:textId="74C65673" w:rsidR="00C34FC9" w:rsidRPr="00766557" w:rsidRDefault="00C34FC9" w:rsidP="00235A99">
            <w:pPr>
              <w:jc w:val="center"/>
              <w:rPr>
                <w:b/>
                <w:bCs/>
              </w:rPr>
            </w:pPr>
            <w:r>
              <w:rPr>
                <w:b/>
                <w:bCs/>
              </w:rPr>
              <w:t>Ni</w:t>
            </w:r>
          </w:p>
        </w:tc>
        <w:tc>
          <w:tcPr>
            <w:tcW w:w="1017" w:type="dxa"/>
          </w:tcPr>
          <w:p w14:paraId="0A2B45BD" w14:textId="106D01FA" w:rsidR="00C34FC9" w:rsidRPr="00766557" w:rsidRDefault="00C34FC9" w:rsidP="00235A99">
            <w:pPr>
              <w:jc w:val="center"/>
              <w:rPr>
                <w:b/>
                <w:bCs/>
              </w:rPr>
            </w:pPr>
            <w:proofErr w:type="spellStart"/>
            <w:r>
              <w:rPr>
                <w:b/>
                <w:bCs/>
              </w:rPr>
              <w:t>Ar</w:t>
            </w:r>
            <w:proofErr w:type="spellEnd"/>
          </w:p>
        </w:tc>
        <w:tc>
          <w:tcPr>
            <w:tcW w:w="1017" w:type="dxa"/>
          </w:tcPr>
          <w:p w14:paraId="391F1A6F" w14:textId="3599EA12" w:rsidR="00C34FC9" w:rsidRPr="00766557" w:rsidRDefault="00C34FC9" w:rsidP="00235A99">
            <w:pPr>
              <w:jc w:val="center"/>
              <w:rPr>
                <w:b/>
                <w:bCs/>
              </w:rPr>
            </w:pPr>
            <w:r>
              <w:rPr>
                <w:b/>
                <w:bCs/>
              </w:rPr>
              <w:t>Zn</w:t>
            </w:r>
          </w:p>
        </w:tc>
        <w:tc>
          <w:tcPr>
            <w:tcW w:w="1017" w:type="dxa"/>
          </w:tcPr>
          <w:p w14:paraId="7945E5B1" w14:textId="42EB1257" w:rsidR="00C34FC9" w:rsidRPr="00766557" w:rsidRDefault="00C34FC9" w:rsidP="00235A99">
            <w:pPr>
              <w:jc w:val="center"/>
              <w:rPr>
                <w:b/>
                <w:bCs/>
              </w:rPr>
            </w:pPr>
            <w:r>
              <w:rPr>
                <w:b/>
                <w:bCs/>
              </w:rPr>
              <w:t>Al</w:t>
            </w:r>
          </w:p>
        </w:tc>
        <w:tc>
          <w:tcPr>
            <w:tcW w:w="1017" w:type="dxa"/>
          </w:tcPr>
          <w:p w14:paraId="0989C18C" w14:textId="55C2D84E" w:rsidR="00C34FC9" w:rsidRPr="00766557" w:rsidRDefault="00C34FC9" w:rsidP="00235A99">
            <w:pPr>
              <w:jc w:val="center"/>
              <w:rPr>
                <w:b/>
                <w:bCs/>
              </w:rPr>
            </w:pPr>
            <w:r>
              <w:rPr>
                <w:b/>
                <w:bCs/>
              </w:rPr>
              <w:t>Fe</w:t>
            </w:r>
          </w:p>
        </w:tc>
        <w:tc>
          <w:tcPr>
            <w:tcW w:w="1017" w:type="dxa"/>
          </w:tcPr>
          <w:p w14:paraId="3884B5C6" w14:textId="52317B37" w:rsidR="00C34FC9" w:rsidRDefault="00C34FC9" w:rsidP="00235A99">
            <w:pPr>
              <w:jc w:val="center"/>
              <w:rPr>
                <w:b/>
                <w:bCs/>
              </w:rPr>
            </w:pPr>
            <w:r>
              <w:rPr>
                <w:b/>
                <w:bCs/>
              </w:rPr>
              <w:t>Se</w:t>
            </w:r>
          </w:p>
        </w:tc>
      </w:tr>
      <w:tr w:rsidR="00C34FC9" w14:paraId="18266A4F" w14:textId="451D7F7E" w:rsidTr="00461724">
        <w:tc>
          <w:tcPr>
            <w:tcW w:w="1405" w:type="dxa"/>
          </w:tcPr>
          <w:p w14:paraId="5CBA8C6E" w14:textId="20C8DC00" w:rsidR="00C34FC9" w:rsidRDefault="00C34FC9" w:rsidP="00383FE1">
            <w:r>
              <w:t>Greenway Environmental Services LLC.</w:t>
            </w:r>
          </w:p>
          <w:p w14:paraId="413FAFB8" w14:textId="1515B445" w:rsidR="00C34FC9" w:rsidRPr="00766557" w:rsidRDefault="00C34FC9" w:rsidP="00383FE1">
            <w:r>
              <w:t>(MSP092246, 10186)</w:t>
            </w:r>
          </w:p>
        </w:tc>
        <w:tc>
          <w:tcPr>
            <w:tcW w:w="1017" w:type="dxa"/>
            <w:vAlign w:val="center"/>
          </w:tcPr>
          <w:p w14:paraId="43450CB8" w14:textId="7C941410" w:rsidR="00C34FC9" w:rsidRPr="00766557" w:rsidRDefault="00C34FC9" w:rsidP="00383FE1">
            <w:pPr>
              <w:jc w:val="center"/>
            </w:pPr>
            <w:r>
              <w:t>0.020805</w:t>
            </w:r>
            <w:r w:rsidR="00461724" w:rsidRPr="00461724">
              <w:rPr>
                <w:vertAlign w:val="superscript"/>
              </w:rPr>
              <w:t>1</w:t>
            </w:r>
          </w:p>
        </w:tc>
        <w:tc>
          <w:tcPr>
            <w:tcW w:w="1017" w:type="dxa"/>
            <w:vAlign w:val="center"/>
          </w:tcPr>
          <w:p w14:paraId="7E73A297" w14:textId="55A6EF79" w:rsidR="00C34FC9" w:rsidRDefault="00C34FC9" w:rsidP="00383FE1">
            <w:pPr>
              <w:jc w:val="center"/>
            </w:pPr>
            <w:r>
              <w:t>0.020805</w:t>
            </w:r>
          </w:p>
        </w:tc>
        <w:tc>
          <w:tcPr>
            <w:tcW w:w="1017" w:type="dxa"/>
            <w:vAlign w:val="center"/>
          </w:tcPr>
          <w:p w14:paraId="4B05D7BE" w14:textId="003DEB20" w:rsidR="00C34FC9" w:rsidRPr="00766557" w:rsidRDefault="00C34FC9" w:rsidP="00383FE1">
            <w:pPr>
              <w:jc w:val="center"/>
            </w:pPr>
            <w:r>
              <w:t>0.020805</w:t>
            </w:r>
          </w:p>
        </w:tc>
        <w:tc>
          <w:tcPr>
            <w:tcW w:w="1017" w:type="dxa"/>
            <w:vAlign w:val="center"/>
          </w:tcPr>
          <w:p w14:paraId="3A327941" w14:textId="6271C8E5" w:rsidR="00C34FC9" w:rsidRPr="00766557" w:rsidRDefault="00C34FC9" w:rsidP="00383FE1">
            <w:pPr>
              <w:jc w:val="center"/>
            </w:pPr>
            <w:r>
              <w:t>0.020805</w:t>
            </w:r>
          </w:p>
        </w:tc>
        <w:tc>
          <w:tcPr>
            <w:tcW w:w="1017" w:type="dxa"/>
            <w:vAlign w:val="center"/>
          </w:tcPr>
          <w:p w14:paraId="3D62754D" w14:textId="4234E1B8" w:rsidR="00C34FC9" w:rsidRPr="00766557" w:rsidRDefault="00C34FC9" w:rsidP="00383FE1">
            <w:pPr>
              <w:jc w:val="center"/>
            </w:pPr>
            <w:r>
              <w:t>0.020805</w:t>
            </w:r>
          </w:p>
        </w:tc>
        <w:tc>
          <w:tcPr>
            <w:tcW w:w="1017" w:type="dxa"/>
            <w:vAlign w:val="center"/>
          </w:tcPr>
          <w:p w14:paraId="053AD7C7" w14:textId="01C4209F" w:rsidR="00C34FC9" w:rsidRPr="00766557" w:rsidRDefault="00C34FC9" w:rsidP="00383FE1">
            <w:pPr>
              <w:jc w:val="center"/>
            </w:pPr>
            <w:r>
              <w:t>0.020805</w:t>
            </w:r>
          </w:p>
        </w:tc>
        <w:tc>
          <w:tcPr>
            <w:tcW w:w="1017" w:type="dxa"/>
            <w:vAlign w:val="center"/>
          </w:tcPr>
          <w:p w14:paraId="3D74A7BD" w14:textId="5C241FE5" w:rsidR="00C34FC9" w:rsidRPr="00766557" w:rsidRDefault="00C34FC9" w:rsidP="00383FE1">
            <w:pPr>
              <w:jc w:val="center"/>
            </w:pPr>
            <w:r>
              <w:t>0.020805</w:t>
            </w:r>
          </w:p>
        </w:tc>
        <w:tc>
          <w:tcPr>
            <w:tcW w:w="1017" w:type="dxa"/>
            <w:vAlign w:val="center"/>
          </w:tcPr>
          <w:p w14:paraId="3F53CB36" w14:textId="70E86D81" w:rsidR="00C34FC9" w:rsidRPr="00766557" w:rsidRDefault="00C34FC9" w:rsidP="00383FE1">
            <w:pPr>
              <w:jc w:val="center"/>
            </w:pPr>
            <w:r>
              <w:t>0.020805</w:t>
            </w:r>
          </w:p>
        </w:tc>
        <w:tc>
          <w:tcPr>
            <w:tcW w:w="1017" w:type="dxa"/>
            <w:vAlign w:val="center"/>
          </w:tcPr>
          <w:p w14:paraId="0CA7B062" w14:textId="1FBDF27D" w:rsidR="00C34FC9" w:rsidRPr="00766557" w:rsidRDefault="00C34FC9" w:rsidP="00383FE1">
            <w:pPr>
              <w:jc w:val="center"/>
            </w:pPr>
            <w:r>
              <w:t>0.020805</w:t>
            </w:r>
          </w:p>
        </w:tc>
        <w:tc>
          <w:tcPr>
            <w:tcW w:w="1017" w:type="dxa"/>
            <w:vAlign w:val="center"/>
          </w:tcPr>
          <w:p w14:paraId="17B0DC11" w14:textId="550C6C5E" w:rsidR="00C34FC9" w:rsidRPr="0051026E" w:rsidRDefault="00C34FC9" w:rsidP="00383FE1">
            <w:pPr>
              <w:jc w:val="center"/>
            </w:pPr>
            <w:r>
              <w:t>0.020805</w:t>
            </w:r>
          </w:p>
        </w:tc>
      </w:tr>
      <w:tr w:rsidR="00461724" w14:paraId="2512C2C1" w14:textId="6230C344" w:rsidTr="00461724">
        <w:tc>
          <w:tcPr>
            <w:tcW w:w="1405" w:type="dxa"/>
          </w:tcPr>
          <w:p w14:paraId="2B81F926" w14:textId="77777777" w:rsidR="00461724" w:rsidRPr="00766557" w:rsidRDefault="00461724" w:rsidP="00461724">
            <w:r w:rsidRPr="00766557">
              <w:rPr>
                <w:b/>
              </w:rPr>
              <w:t xml:space="preserve">Total, </w:t>
            </w:r>
            <w:r w:rsidRPr="00766557">
              <w:rPr>
                <w:b/>
                <w:iCs/>
              </w:rPr>
              <w:sym w:font="Symbol" w:char="F053"/>
            </w:r>
            <w:r w:rsidRPr="00766557">
              <w:rPr>
                <w:b/>
                <w:iCs/>
              </w:rPr>
              <w:t>Q</w:t>
            </w:r>
            <w:r w:rsidRPr="00766557">
              <w:rPr>
                <w:b/>
                <w:iCs/>
                <w:vertAlign w:val="subscript"/>
              </w:rPr>
              <w:t>IND</w:t>
            </w:r>
            <w:r w:rsidRPr="00766557">
              <w:rPr>
                <w:b/>
                <w:iCs/>
              </w:rPr>
              <w:t xml:space="preserve"> (MGD)</w:t>
            </w:r>
          </w:p>
        </w:tc>
        <w:tc>
          <w:tcPr>
            <w:tcW w:w="1017" w:type="dxa"/>
            <w:vAlign w:val="center"/>
          </w:tcPr>
          <w:p w14:paraId="343FFB40" w14:textId="63E7EE99" w:rsidR="00461724" w:rsidRPr="00766557" w:rsidRDefault="00461724" w:rsidP="00461724">
            <w:pPr>
              <w:jc w:val="center"/>
            </w:pPr>
            <w:r>
              <w:t>0.020805</w:t>
            </w:r>
          </w:p>
        </w:tc>
        <w:tc>
          <w:tcPr>
            <w:tcW w:w="1017" w:type="dxa"/>
            <w:vAlign w:val="center"/>
          </w:tcPr>
          <w:p w14:paraId="48A224C8" w14:textId="08615CC6" w:rsidR="00461724" w:rsidRDefault="00461724" w:rsidP="00461724">
            <w:pPr>
              <w:jc w:val="center"/>
            </w:pPr>
            <w:r>
              <w:t>0.020805</w:t>
            </w:r>
          </w:p>
        </w:tc>
        <w:tc>
          <w:tcPr>
            <w:tcW w:w="1017" w:type="dxa"/>
            <w:vAlign w:val="center"/>
          </w:tcPr>
          <w:p w14:paraId="159694ED" w14:textId="5FD52579" w:rsidR="00461724" w:rsidRPr="00766557" w:rsidRDefault="00461724" w:rsidP="00461724">
            <w:pPr>
              <w:jc w:val="center"/>
            </w:pPr>
            <w:r>
              <w:t>0.020805</w:t>
            </w:r>
          </w:p>
        </w:tc>
        <w:tc>
          <w:tcPr>
            <w:tcW w:w="1017" w:type="dxa"/>
            <w:vAlign w:val="center"/>
          </w:tcPr>
          <w:p w14:paraId="4CDC174C" w14:textId="47C65856" w:rsidR="00461724" w:rsidRPr="00766557" w:rsidRDefault="00461724" w:rsidP="00461724">
            <w:pPr>
              <w:jc w:val="center"/>
            </w:pPr>
            <w:r>
              <w:t>0.020805</w:t>
            </w:r>
          </w:p>
        </w:tc>
        <w:tc>
          <w:tcPr>
            <w:tcW w:w="1017" w:type="dxa"/>
            <w:vAlign w:val="center"/>
          </w:tcPr>
          <w:p w14:paraId="3276983A" w14:textId="3875496E" w:rsidR="00461724" w:rsidRPr="00766557" w:rsidRDefault="00461724" w:rsidP="00461724">
            <w:pPr>
              <w:jc w:val="center"/>
            </w:pPr>
            <w:r>
              <w:t>0.020805</w:t>
            </w:r>
          </w:p>
        </w:tc>
        <w:tc>
          <w:tcPr>
            <w:tcW w:w="1017" w:type="dxa"/>
            <w:vAlign w:val="center"/>
          </w:tcPr>
          <w:p w14:paraId="0ABAA5D7" w14:textId="2F533454" w:rsidR="00461724" w:rsidRPr="00766557" w:rsidRDefault="00461724" w:rsidP="00461724">
            <w:pPr>
              <w:jc w:val="center"/>
            </w:pPr>
            <w:r>
              <w:t>0.020805</w:t>
            </w:r>
          </w:p>
        </w:tc>
        <w:tc>
          <w:tcPr>
            <w:tcW w:w="1017" w:type="dxa"/>
            <w:vAlign w:val="center"/>
          </w:tcPr>
          <w:p w14:paraId="3578E87F" w14:textId="1C2013B0" w:rsidR="00461724" w:rsidRPr="00766557" w:rsidRDefault="00461724" w:rsidP="00461724">
            <w:pPr>
              <w:jc w:val="center"/>
            </w:pPr>
            <w:r>
              <w:t>0.020805</w:t>
            </w:r>
          </w:p>
        </w:tc>
        <w:tc>
          <w:tcPr>
            <w:tcW w:w="1017" w:type="dxa"/>
            <w:vAlign w:val="center"/>
          </w:tcPr>
          <w:p w14:paraId="7A7C1D3C" w14:textId="39EE3149" w:rsidR="00461724" w:rsidRPr="00766557" w:rsidRDefault="00461724" w:rsidP="00461724">
            <w:pPr>
              <w:jc w:val="center"/>
            </w:pPr>
            <w:r>
              <w:t>0.020805</w:t>
            </w:r>
          </w:p>
        </w:tc>
        <w:tc>
          <w:tcPr>
            <w:tcW w:w="1017" w:type="dxa"/>
            <w:vAlign w:val="center"/>
          </w:tcPr>
          <w:p w14:paraId="067A837B" w14:textId="603A129A" w:rsidR="00461724" w:rsidRPr="00766557" w:rsidRDefault="00461724" w:rsidP="00461724">
            <w:pPr>
              <w:jc w:val="center"/>
            </w:pPr>
            <w:r>
              <w:t>0.020805</w:t>
            </w:r>
          </w:p>
        </w:tc>
        <w:tc>
          <w:tcPr>
            <w:tcW w:w="1017" w:type="dxa"/>
            <w:vAlign w:val="center"/>
          </w:tcPr>
          <w:p w14:paraId="03BFFAF2" w14:textId="27C99CE0" w:rsidR="00461724" w:rsidRPr="00766557" w:rsidRDefault="00461724" w:rsidP="00461724">
            <w:pPr>
              <w:jc w:val="center"/>
            </w:pPr>
            <w:r>
              <w:t>0.020805</w:t>
            </w:r>
          </w:p>
        </w:tc>
      </w:tr>
    </w:tbl>
    <w:p w14:paraId="5BC61B03" w14:textId="632CAAEA" w:rsidR="0027517E" w:rsidRDefault="00461724" w:rsidP="0027517E">
      <w:pPr>
        <w:ind w:left="1440"/>
        <w:rPr>
          <w:sz w:val="24"/>
          <w:szCs w:val="24"/>
        </w:rPr>
      </w:pPr>
      <w:r w:rsidRPr="00461724">
        <w:rPr>
          <w:sz w:val="24"/>
          <w:szCs w:val="24"/>
          <w:vertAlign w:val="superscript"/>
        </w:rPr>
        <w:t>1</w:t>
      </w:r>
      <w:r>
        <w:rPr>
          <w:sz w:val="24"/>
          <w:szCs w:val="24"/>
        </w:rPr>
        <w:t xml:space="preserve">Greenway Environmental is only required </w:t>
      </w:r>
      <w:proofErr w:type="gramStart"/>
      <w:r>
        <w:rPr>
          <w:sz w:val="24"/>
          <w:szCs w:val="24"/>
        </w:rPr>
        <w:t>report</w:t>
      </w:r>
      <w:proofErr w:type="gramEnd"/>
      <w:r>
        <w:rPr>
          <w:sz w:val="24"/>
          <w:szCs w:val="24"/>
        </w:rPr>
        <w:t xml:space="preserve"> annual average and annual maximum flows.  The annual maximum flow for calendar year 2024 was used for conservatism.</w:t>
      </w:r>
    </w:p>
    <w:p w14:paraId="0FA1F5F2" w14:textId="77777777" w:rsidR="00461724" w:rsidRPr="00461724" w:rsidRDefault="00461724" w:rsidP="0027517E">
      <w:pPr>
        <w:ind w:left="1440"/>
        <w:rPr>
          <w:sz w:val="24"/>
          <w:szCs w:val="24"/>
        </w:rPr>
      </w:pPr>
    </w:p>
    <w:p w14:paraId="5A072512" w14:textId="77777777" w:rsidR="00024220" w:rsidRDefault="005876E9">
      <w:pPr>
        <w:numPr>
          <w:ilvl w:val="0"/>
          <w:numId w:val="4"/>
        </w:numPr>
        <w:rPr>
          <w:sz w:val="24"/>
          <w:szCs w:val="24"/>
        </w:rPr>
      </w:pPr>
      <w:r>
        <w:rPr>
          <w:sz w:val="24"/>
          <w:szCs w:val="24"/>
        </w:rPr>
        <w:t>Industrial Facilities Permitted/Requested Flow in MGD (Q</w:t>
      </w:r>
      <w:r w:rsidRPr="005876E9">
        <w:rPr>
          <w:sz w:val="24"/>
          <w:szCs w:val="24"/>
          <w:vertAlign w:val="subscript"/>
        </w:rPr>
        <w:t>W</w:t>
      </w:r>
      <w:r>
        <w:rPr>
          <w:sz w:val="24"/>
          <w:szCs w:val="24"/>
        </w:rPr>
        <w:t>):</w:t>
      </w:r>
    </w:p>
    <w:p w14:paraId="5F25FB5A" w14:textId="77777777" w:rsidR="005876E9" w:rsidRDefault="005876E9" w:rsidP="005876E9">
      <w:pPr>
        <w:ind w:left="1440"/>
        <w:rPr>
          <w:sz w:val="24"/>
          <w:szCs w:val="24"/>
        </w:rPr>
      </w:pPr>
    </w:p>
    <w:tbl>
      <w:tblPr>
        <w:tblStyle w:val="TableGrid"/>
        <w:tblW w:w="11312" w:type="dxa"/>
        <w:tblInd w:w="1548" w:type="dxa"/>
        <w:tblLook w:val="04A0" w:firstRow="1" w:lastRow="0" w:firstColumn="1" w:lastColumn="0" w:noHBand="0" w:noVBand="1"/>
      </w:tblPr>
      <w:tblGrid>
        <w:gridCol w:w="2070"/>
        <w:gridCol w:w="950"/>
        <w:gridCol w:w="851"/>
        <w:gridCol w:w="986"/>
        <w:gridCol w:w="950"/>
        <w:gridCol w:w="950"/>
        <w:gridCol w:w="950"/>
        <w:gridCol w:w="950"/>
        <w:gridCol w:w="950"/>
        <w:gridCol w:w="950"/>
        <w:gridCol w:w="755"/>
      </w:tblGrid>
      <w:tr w:rsidR="00461724" w14:paraId="18E8E775" w14:textId="63D709C0" w:rsidTr="00461724">
        <w:tc>
          <w:tcPr>
            <w:tcW w:w="2070" w:type="dxa"/>
          </w:tcPr>
          <w:p w14:paraId="4F28A767" w14:textId="77777777" w:rsidR="00461724" w:rsidRPr="006E0A3F" w:rsidRDefault="00461724" w:rsidP="00461724">
            <w:pPr>
              <w:jc w:val="center"/>
              <w:rPr>
                <w:b/>
                <w:bCs/>
              </w:rPr>
            </w:pPr>
            <w:r w:rsidRPr="006E0A3F">
              <w:rPr>
                <w:b/>
                <w:bCs/>
              </w:rPr>
              <w:t>Facility (Permit No., AI No.)</w:t>
            </w:r>
          </w:p>
        </w:tc>
        <w:tc>
          <w:tcPr>
            <w:tcW w:w="950" w:type="dxa"/>
          </w:tcPr>
          <w:p w14:paraId="65AAEFFC" w14:textId="3D855EA8" w:rsidR="00461724" w:rsidRPr="006E0A3F" w:rsidRDefault="00461724" w:rsidP="00461724">
            <w:pPr>
              <w:jc w:val="center"/>
              <w:rPr>
                <w:b/>
                <w:bCs/>
              </w:rPr>
            </w:pPr>
            <w:r>
              <w:rPr>
                <w:b/>
                <w:bCs/>
              </w:rPr>
              <w:t>Cr</w:t>
            </w:r>
          </w:p>
        </w:tc>
        <w:tc>
          <w:tcPr>
            <w:tcW w:w="851" w:type="dxa"/>
          </w:tcPr>
          <w:p w14:paraId="281CF17C" w14:textId="02EB1998" w:rsidR="00461724" w:rsidRDefault="00461724" w:rsidP="00461724">
            <w:pPr>
              <w:jc w:val="center"/>
              <w:rPr>
                <w:b/>
                <w:bCs/>
              </w:rPr>
            </w:pPr>
            <w:r>
              <w:rPr>
                <w:b/>
                <w:bCs/>
              </w:rPr>
              <w:t>Hg</w:t>
            </w:r>
          </w:p>
        </w:tc>
        <w:tc>
          <w:tcPr>
            <w:tcW w:w="986" w:type="dxa"/>
          </w:tcPr>
          <w:p w14:paraId="69C58105" w14:textId="3CB4228A" w:rsidR="00461724" w:rsidRPr="006E0A3F" w:rsidRDefault="00461724" w:rsidP="00461724">
            <w:pPr>
              <w:jc w:val="center"/>
              <w:rPr>
                <w:b/>
                <w:bCs/>
              </w:rPr>
            </w:pPr>
            <w:r>
              <w:rPr>
                <w:b/>
                <w:bCs/>
              </w:rPr>
              <w:t>Cu</w:t>
            </w:r>
          </w:p>
        </w:tc>
        <w:tc>
          <w:tcPr>
            <w:tcW w:w="950" w:type="dxa"/>
          </w:tcPr>
          <w:p w14:paraId="58F37AED" w14:textId="743AE767" w:rsidR="00461724" w:rsidRPr="006E0A3F" w:rsidRDefault="00461724" w:rsidP="00461724">
            <w:pPr>
              <w:jc w:val="center"/>
              <w:rPr>
                <w:b/>
                <w:bCs/>
              </w:rPr>
            </w:pPr>
            <w:r>
              <w:rPr>
                <w:b/>
                <w:bCs/>
              </w:rPr>
              <w:t>Pb</w:t>
            </w:r>
          </w:p>
        </w:tc>
        <w:tc>
          <w:tcPr>
            <w:tcW w:w="950" w:type="dxa"/>
          </w:tcPr>
          <w:p w14:paraId="0FBFB556" w14:textId="43F42090" w:rsidR="00461724" w:rsidRPr="006E0A3F" w:rsidRDefault="00461724" w:rsidP="00461724">
            <w:pPr>
              <w:jc w:val="center"/>
              <w:rPr>
                <w:b/>
                <w:bCs/>
              </w:rPr>
            </w:pPr>
            <w:r>
              <w:rPr>
                <w:b/>
                <w:bCs/>
              </w:rPr>
              <w:t>Ni</w:t>
            </w:r>
          </w:p>
        </w:tc>
        <w:tc>
          <w:tcPr>
            <w:tcW w:w="950" w:type="dxa"/>
          </w:tcPr>
          <w:p w14:paraId="489C528C" w14:textId="076CB468" w:rsidR="00461724" w:rsidRPr="006E0A3F" w:rsidRDefault="00461724" w:rsidP="00461724">
            <w:pPr>
              <w:jc w:val="center"/>
              <w:rPr>
                <w:b/>
                <w:bCs/>
              </w:rPr>
            </w:pPr>
            <w:proofErr w:type="spellStart"/>
            <w:r>
              <w:rPr>
                <w:b/>
                <w:bCs/>
              </w:rPr>
              <w:t>Ar</w:t>
            </w:r>
            <w:proofErr w:type="spellEnd"/>
          </w:p>
        </w:tc>
        <w:tc>
          <w:tcPr>
            <w:tcW w:w="950" w:type="dxa"/>
          </w:tcPr>
          <w:p w14:paraId="3017A871" w14:textId="08D52A20" w:rsidR="00461724" w:rsidRPr="006E0A3F" w:rsidRDefault="00461724" w:rsidP="00461724">
            <w:pPr>
              <w:jc w:val="center"/>
              <w:rPr>
                <w:b/>
                <w:bCs/>
              </w:rPr>
            </w:pPr>
            <w:r>
              <w:rPr>
                <w:b/>
                <w:bCs/>
              </w:rPr>
              <w:t>Zn</w:t>
            </w:r>
          </w:p>
        </w:tc>
        <w:tc>
          <w:tcPr>
            <w:tcW w:w="950" w:type="dxa"/>
          </w:tcPr>
          <w:p w14:paraId="16A5B9E4" w14:textId="2FF904DC" w:rsidR="00461724" w:rsidRPr="006E0A3F" w:rsidRDefault="00461724" w:rsidP="00461724">
            <w:pPr>
              <w:jc w:val="center"/>
              <w:rPr>
                <w:b/>
                <w:bCs/>
              </w:rPr>
            </w:pPr>
            <w:r>
              <w:rPr>
                <w:b/>
                <w:bCs/>
              </w:rPr>
              <w:t>Al</w:t>
            </w:r>
          </w:p>
        </w:tc>
        <w:tc>
          <w:tcPr>
            <w:tcW w:w="950" w:type="dxa"/>
          </w:tcPr>
          <w:p w14:paraId="6ED91433" w14:textId="42594909" w:rsidR="00461724" w:rsidRPr="006E0A3F" w:rsidRDefault="00461724" w:rsidP="00461724">
            <w:pPr>
              <w:jc w:val="center"/>
              <w:rPr>
                <w:b/>
                <w:bCs/>
              </w:rPr>
            </w:pPr>
            <w:r>
              <w:rPr>
                <w:b/>
                <w:bCs/>
              </w:rPr>
              <w:t>Fe</w:t>
            </w:r>
          </w:p>
        </w:tc>
        <w:tc>
          <w:tcPr>
            <w:tcW w:w="755" w:type="dxa"/>
          </w:tcPr>
          <w:p w14:paraId="5D0028EA" w14:textId="03AB68C8" w:rsidR="00461724" w:rsidRPr="006E0A3F" w:rsidRDefault="00461724" w:rsidP="00461724">
            <w:pPr>
              <w:jc w:val="center"/>
              <w:rPr>
                <w:b/>
                <w:bCs/>
              </w:rPr>
            </w:pPr>
            <w:r>
              <w:rPr>
                <w:b/>
                <w:bCs/>
              </w:rPr>
              <w:t>Se</w:t>
            </w:r>
          </w:p>
        </w:tc>
      </w:tr>
      <w:tr w:rsidR="00461724" w14:paraId="43DBB239" w14:textId="3D6D32BC" w:rsidTr="00461724">
        <w:tc>
          <w:tcPr>
            <w:tcW w:w="2070" w:type="dxa"/>
          </w:tcPr>
          <w:p w14:paraId="4186AEE3" w14:textId="77777777" w:rsidR="00461724" w:rsidRDefault="00461724" w:rsidP="00461724">
            <w:r>
              <w:t>Greenway Environmental Services LLC.</w:t>
            </w:r>
          </w:p>
          <w:p w14:paraId="1E36EF47" w14:textId="66F00504" w:rsidR="00461724" w:rsidRPr="006E0A3F" w:rsidRDefault="00461724" w:rsidP="00461724">
            <w:r>
              <w:t>(MSP092246, 10186)</w:t>
            </w:r>
          </w:p>
        </w:tc>
        <w:tc>
          <w:tcPr>
            <w:tcW w:w="950" w:type="dxa"/>
            <w:vAlign w:val="center"/>
          </w:tcPr>
          <w:p w14:paraId="3C863043" w14:textId="7E8FD2A5" w:rsidR="00461724" w:rsidRPr="006E0A3F" w:rsidRDefault="00461724" w:rsidP="00461724">
            <w:pPr>
              <w:jc w:val="center"/>
              <w:rPr>
                <w:vertAlign w:val="superscript"/>
              </w:rPr>
            </w:pPr>
            <w:r>
              <w:t>0.072</w:t>
            </w:r>
          </w:p>
        </w:tc>
        <w:tc>
          <w:tcPr>
            <w:tcW w:w="851" w:type="dxa"/>
            <w:vAlign w:val="center"/>
          </w:tcPr>
          <w:p w14:paraId="4697BE8F" w14:textId="664DB7F2" w:rsidR="00461724" w:rsidRPr="00735696" w:rsidRDefault="00461724" w:rsidP="00461724">
            <w:pPr>
              <w:jc w:val="center"/>
            </w:pPr>
            <w:r w:rsidRPr="00F811C9">
              <w:t>0.072</w:t>
            </w:r>
          </w:p>
        </w:tc>
        <w:tc>
          <w:tcPr>
            <w:tcW w:w="986" w:type="dxa"/>
            <w:vAlign w:val="center"/>
          </w:tcPr>
          <w:p w14:paraId="02F66065" w14:textId="04AAFC0E" w:rsidR="00461724" w:rsidRPr="006E0A3F" w:rsidRDefault="00461724" w:rsidP="00461724">
            <w:pPr>
              <w:jc w:val="center"/>
            </w:pPr>
            <w:r w:rsidRPr="00F811C9">
              <w:t>0.072</w:t>
            </w:r>
          </w:p>
        </w:tc>
        <w:tc>
          <w:tcPr>
            <w:tcW w:w="950" w:type="dxa"/>
            <w:vAlign w:val="center"/>
          </w:tcPr>
          <w:p w14:paraId="40DCC54E" w14:textId="09DA57B9" w:rsidR="00461724" w:rsidRPr="006E0A3F" w:rsidRDefault="00461724" w:rsidP="00461724">
            <w:pPr>
              <w:jc w:val="center"/>
            </w:pPr>
            <w:r w:rsidRPr="00F811C9">
              <w:t>0.072</w:t>
            </w:r>
          </w:p>
        </w:tc>
        <w:tc>
          <w:tcPr>
            <w:tcW w:w="950" w:type="dxa"/>
            <w:vAlign w:val="center"/>
          </w:tcPr>
          <w:p w14:paraId="708A072B" w14:textId="52A11E10" w:rsidR="00461724" w:rsidRPr="006E0A3F" w:rsidRDefault="00461724" w:rsidP="00461724">
            <w:pPr>
              <w:jc w:val="center"/>
            </w:pPr>
            <w:r w:rsidRPr="00F811C9">
              <w:t>0.072</w:t>
            </w:r>
          </w:p>
        </w:tc>
        <w:tc>
          <w:tcPr>
            <w:tcW w:w="950" w:type="dxa"/>
            <w:vAlign w:val="center"/>
          </w:tcPr>
          <w:p w14:paraId="7A41F88D" w14:textId="681DAFEF" w:rsidR="00461724" w:rsidRPr="006E0A3F" w:rsidRDefault="00461724" w:rsidP="00461724">
            <w:pPr>
              <w:jc w:val="center"/>
            </w:pPr>
            <w:r w:rsidRPr="00F811C9">
              <w:t>0.072</w:t>
            </w:r>
          </w:p>
        </w:tc>
        <w:tc>
          <w:tcPr>
            <w:tcW w:w="950" w:type="dxa"/>
            <w:vAlign w:val="center"/>
          </w:tcPr>
          <w:p w14:paraId="4FE923D8" w14:textId="72407585" w:rsidR="00461724" w:rsidRPr="006E0A3F" w:rsidRDefault="00461724" w:rsidP="00461724">
            <w:pPr>
              <w:jc w:val="center"/>
            </w:pPr>
            <w:r w:rsidRPr="00F811C9">
              <w:t>0.072</w:t>
            </w:r>
          </w:p>
        </w:tc>
        <w:tc>
          <w:tcPr>
            <w:tcW w:w="950" w:type="dxa"/>
            <w:vAlign w:val="center"/>
          </w:tcPr>
          <w:p w14:paraId="3E110197" w14:textId="6B772061" w:rsidR="00461724" w:rsidRPr="006E0A3F" w:rsidRDefault="00461724" w:rsidP="00461724">
            <w:pPr>
              <w:jc w:val="center"/>
            </w:pPr>
            <w:r w:rsidRPr="00F811C9">
              <w:t>0.072</w:t>
            </w:r>
          </w:p>
        </w:tc>
        <w:tc>
          <w:tcPr>
            <w:tcW w:w="950" w:type="dxa"/>
            <w:vAlign w:val="center"/>
          </w:tcPr>
          <w:p w14:paraId="2D76DBD1" w14:textId="3BD95A2D" w:rsidR="00461724" w:rsidRPr="006E0A3F" w:rsidRDefault="00461724" w:rsidP="00461724">
            <w:pPr>
              <w:jc w:val="center"/>
            </w:pPr>
            <w:r w:rsidRPr="00F811C9">
              <w:t>0.072</w:t>
            </w:r>
          </w:p>
        </w:tc>
        <w:tc>
          <w:tcPr>
            <w:tcW w:w="755" w:type="dxa"/>
            <w:vAlign w:val="center"/>
          </w:tcPr>
          <w:p w14:paraId="193CCA02" w14:textId="761AF6C0" w:rsidR="00461724" w:rsidRPr="006E0A3F" w:rsidRDefault="00461724" w:rsidP="00461724">
            <w:pPr>
              <w:jc w:val="center"/>
            </w:pPr>
            <w:r w:rsidRPr="00F811C9">
              <w:t>0.072</w:t>
            </w:r>
          </w:p>
        </w:tc>
      </w:tr>
      <w:tr w:rsidR="00461724" w14:paraId="5D0D80C2" w14:textId="0616B720" w:rsidTr="006336C4">
        <w:tc>
          <w:tcPr>
            <w:tcW w:w="2070" w:type="dxa"/>
          </w:tcPr>
          <w:p w14:paraId="77D6F3E0" w14:textId="77777777" w:rsidR="00461724" w:rsidRPr="006E0A3F" w:rsidRDefault="00461724" w:rsidP="00461724">
            <w:r w:rsidRPr="006E0A3F">
              <w:rPr>
                <w:b/>
                <w:iCs/>
              </w:rPr>
              <w:t>Total, Q</w:t>
            </w:r>
            <w:r w:rsidRPr="006E0A3F">
              <w:rPr>
                <w:b/>
                <w:iCs/>
                <w:vertAlign w:val="subscript"/>
              </w:rPr>
              <w:t xml:space="preserve">T </w:t>
            </w:r>
            <w:r w:rsidRPr="006E0A3F">
              <w:rPr>
                <w:b/>
                <w:iCs/>
              </w:rPr>
              <w:t>(MGD)</w:t>
            </w:r>
          </w:p>
        </w:tc>
        <w:tc>
          <w:tcPr>
            <w:tcW w:w="950" w:type="dxa"/>
            <w:vAlign w:val="center"/>
          </w:tcPr>
          <w:p w14:paraId="0C56CDCB" w14:textId="4A1919B1" w:rsidR="00461724" w:rsidRPr="006E0A3F" w:rsidRDefault="00461724" w:rsidP="00461724">
            <w:pPr>
              <w:jc w:val="center"/>
            </w:pPr>
            <w:r>
              <w:t>0.072</w:t>
            </w:r>
          </w:p>
        </w:tc>
        <w:tc>
          <w:tcPr>
            <w:tcW w:w="851" w:type="dxa"/>
            <w:vAlign w:val="center"/>
          </w:tcPr>
          <w:p w14:paraId="78D9D147" w14:textId="2F8FB7CF" w:rsidR="00461724" w:rsidRPr="006E0A3F" w:rsidRDefault="00461724" w:rsidP="00461724">
            <w:pPr>
              <w:jc w:val="center"/>
            </w:pPr>
            <w:r w:rsidRPr="00F811C9">
              <w:t>0.072</w:t>
            </w:r>
          </w:p>
        </w:tc>
        <w:tc>
          <w:tcPr>
            <w:tcW w:w="986" w:type="dxa"/>
            <w:vAlign w:val="center"/>
          </w:tcPr>
          <w:p w14:paraId="79218A22" w14:textId="74E80762" w:rsidR="00461724" w:rsidRPr="006E0A3F" w:rsidRDefault="00461724" w:rsidP="00461724">
            <w:pPr>
              <w:jc w:val="center"/>
            </w:pPr>
            <w:r w:rsidRPr="00F811C9">
              <w:t>0.072</w:t>
            </w:r>
          </w:p>
        </w:tc>
        <w:tc>
          <w:tcPr>
            <w:tcW w:w="950" w:type="dxa"/>
            <w:vAlign w:val="center"/>
          </w:tcPr>
          <w:p w14:paraId="16BD2CB2" w14:textId="6050655F" w:rsidR="00461724" w:rsidRPr="006E0A3F" w:rsidRDefault="00461724" w:rsidP="00461724">
            <w:pPr>
              <w:jc w:val="center"/>
            </w:pPr>
            <w:r w:rsidRPr="00F811C9">
              <w:t>0.072</w:t>
            </w:r>
          </w:p>
        </w:tc>
        <w:tc>
          <w:tcPr>
            <w:tcW w:w="950" w:type="dxa"/>
            <w:vAlign w:val="center"/>
          </w:tcPr>
          <w:p w14:paraId="72686355" w14:textId="51639125" w:rsidR="00461724" w:rsidRPr="006E0A3F" w:rsidRDefault="00461724" w:rsidP="00461724">
            <w:pPr>
              <w:jc w:val="center"/>
            </w:pPr>
            <w:r w:rsidRPr="00F811C9">
              <w:t>0.072</w:t>
            </w:r>
          </w:p>
        </w:tc>
        <w:tc>
          <w:tcPr>
            <w:tcW w:w="950" w:type="dxa"/>
            <w:vAlign w:val="center"/>
          </w:tcPr>
          <w:p w14:paraId="29B79656" w14:textId="4753DF6B" w:rsidR="00461724" w:rsidRPr="006E0A3F" w:rsidRDefault="00461724" w:rsidP="00461724">
            <w:pPr>
              <w:jc w:val="center"/>
            </w:pPr>
            <w:r w:rsidRPr="00F811C9">
              <w:t>0.072</w:t>
            </w:r>
          </w:p>
        </w:tc>
        <w:tc>
          <w:tcPr>
            <w:tcW w:w="950" w:type="dxa"/>
            <w:vAlign w:val="center"/>
          </w:tcPr>
          <w:p w14:paraId="030F2ECC" w14:textId="0C2DC31A" w:rsidR="00461724" w:rsidRPr="006E0A3F" w:rsidRDefault="00461724" w:rsidP="00461724">
            <w:pPr>
              <w:jc w:val="center"/>
            </w:pPr>
            <w:r w:rsidRPr="00F811C9">
              <w:t>0.072</w:t>
            </w:r>
          </w:p>
        </w:tc>
        <w:tc>
          <w:tcPr>
            <w:tcW w:w="950" w:type="dxa"/>
            <w:vAlign w:val="center"/>
          </w:tcPr>
          <w:p w14:paraId="7882FB82" w14:textId="3E3370D1" w:rsidR="00461724" w:rsidRPr="006E0A3F" w:rsidRDefault="00461724" w:rsidP="00461724">
            <w:pPr>
              <w:jc w:val="center"/>
            </w:pPr>
            <w:r w:rsidRPr="00F811C9">
              <w:t>0.072</w:t>
            </w:r>
          </w:p>
        </w:tc>
        <w:tc>
          <w:tcPr>
            <w:tcW w:w="950" w:type="dxa"/>
            <w:vAlign w:val="center"/>
          </w:tcPr>
          <w:p w14:paraId="53F79B4B" w14:textId="6AD866C9" w:rsidR="00461724" w:rsidRPr="006E0A3F" w:rsidRDefault="00461724" w:rsidP="00461724">
            <w:pPr>
              <w:jc w:val="center"/>
            </w:pPr>
            <w:r w:rsidRPr="00F811C9">
              <w:t>0.072</w:t>
            </w:r>
          </w:p>
        </w:tc>
        <w:tc>
          <w:tcPr>
            <w:tcW w:w="755" w:type="dxa"/>
            <w:vAlign w:val="center"/>
          </w:tcPr>
          <w:p w14:paraId="302D1478" w14:textId="1CAA6DD8" w:rsidR="00461724" w:rsidRPr="006E0A3F" w:rsidRDefault="00461724" w:rsidP="00461724">
            <w:pPr>
              <w:jc w:val="center"/>
            </w:pPr>
            <w:r w:rsidRPr="00F811C9">
              <w:t>0.072</w:t>
            </w:r>
          </w:p>
        </w:tc>
      </w:tr>
    </w:tbl>
    <w:p w14:paraId="3C0D3339" w14:textId="77777777" w:rsidR="00212835" w:rsidRDefault="00212835" w:rsidP="009B011B">
      <w:pPr>
        <w:ind w:left="1440" w:right="1440"/>
        <w:rPr>
          <w:sz w:val="24"/>
          <w:szCs w:val="24"/>
        </w:rPr>
      </w:pPr>
    </w:p>
    <w:p w14:paraId="6172F237" w14:textId="7C08CAB2" w:rsidR="00A45FD8" w:rsidRPr="00A45FD8" w:rsidRDefault="00A45FD8" w:rsidP="009B011B">
      <w:pPr>
        <w:ind w:left="1440" w:right="1440"/>
        <w:rPr>
          <w:sz w:val="24"/>
          <w:szCs w:val="24"/>
        </w:rPr>
      </w:pPr>
      <w:r>
        <w:rPr>
          <w:sz w:val="24"/>
          <w:szCs w:val="24"/>
          <w:vertAlign w:val="superscript"/>
        </w:rPr>
        <w:t>2</w:t>
      </w:r>
      <w:r w:rsidR="0014176B">
        <w:rPr>
          <w:sz w:val="24"/>
          <w:szCs w:val="24"/>
        </w:rPr>
        <w:t xml:space="preserve">The requested annual maximum flow limit </w:t>
      </w:r>
      <w:r>
        <w:rPr>
          <w:sz w:val="24"/>
          <w:szCs w:val="24"/>
        </w:rPr>
        <w:t>was used as a conservative measure.</w:t>
      </w:r>
    </w:p>
    <w:p w14:paraId="11C30006" w14:textId="77777777" w:rsidR="009B011B" w:rsidRDefault="009B011B">
      <w:pPr>
        <w:rPr>
          <w:sz w:val="24"/>
          <w:szCs w:val="24"/>
        </w:rPr>
      </w:pPr>
    </w:p>
    <w:p w14:paraId="00E4AA12" w14:textId="3C744976" w:rsidR="0088243B" w:rsidRPr="0088243B" w:rsidRDefault="0088243B" w:rsidP="0088243B">
      <w:pPr>
        <w:tabs>
          <w:tab w:val="left" w:pos="2160"/>
        </w:tabs>
        <w:ind w:left="2160" w:hanging="720"/>
        <w:rPr>
          <w:sz w:val="32"/>
          <w:szCs w:val="24"/>
        </w:rPr>
        <w:sectPr w:rsidR="0088243B" w:rsidRPr="0088243B" w:rsidSect="00000CB9">
          <w:pgSz w:w="15840" w:h="12240" w:orient="landscape" w:code="1"/>
          <w:pgMar w:top="1152" w:right="1152" w:bottom="1152" w:left="1152" w:header="720" w:footer="720" w:gutter="0"/>
          <w:cols w:space="720"/>
          <w:docGrid w:linePitch="272"/>
        </w:sectPr>
      </w:pPr>
      <w:r>
        <w:rPr>
          <w:sz w:val="24"/>
        </w:rPr>
        <w:t>.</w:t>
      </w:r>
    </w:p>
    <w:p w14:paraId="5F5D1761" w14:textId="77777777" w:rsidR="00024220" w:rsidRDefault="00024220" w:rsidP="00E82DEB">
      <w:pPr>
        <w:pStyle w:val="Heading1"/>
        <w:numPr>
          <w:ilvl w:val="0"/>
          <w:numId w:val="9"/>
        </w:numPr>
        <w:ind w:left="720"/>
      </w:pPr>
      <w:r>
        <w:lastRenderedPageBreak/>
        <w:t>BACKGROUND/DOMESTIC LOADING CALCULATIONS</w:t>
      </w:r>
    </w:p>
    <w:p w14:paraId="1156CFD7" w14:textId="77777777" w:rsidR="00024220" w:rsidRDefault="00024220">
      <w:pPr>
        <w:rPr>
          <w:sz w:val="24"/>
          <w:szCs w:val="24"/>
        </w:rPr>
      </w:pPr>
    </w:p>
    <w:p w14:paraId="4A7023C0" w14:textId="77777777" w:rsidR="00787489" w:rsidRPr="00956039" w:rsidRDefault="00787489" w:rsidP="00787489">
      <w:pPr>
        <w:ind w:left="720"/>
        <w:rPr>
          <w:i/>
          <w:iCs/>
          <w:sz w:val="24"/>
          <w:szCs w:val="24"/>
        </w:rPr>
      </w:pPr>
      <w:r w:rsidRPr="00956039">
        <w:rPr>
          <w:i/>
          <w:iCs/>
          <w:sz w:val="24"/>
          <w:szCs w:val="24"/>
        </w:rPr>
        <w:t>Background Loading (BG</w:t>
      </w:r>
      <w:r w:rsidRPr="00956039">
        <w:rPr>
          <w:i/>
          <w:iCs/>
          <w:sz w:val="24"/>
          <w:szCs w:val="24"/>
          <w:vertAlign w:val="subscript"/>
        </w:rPr>
        <w:t>L</w:t>
      </w:r>
      <w:r w:rsidRPr="00956039">
        <w:rPr>
          <w:i/>
          <w:iCs/>
          <w:sz w:val="24"/>
          <w:szCs w:val="24"/>
        </w:rPr>
        <w:t xml:space="preserve">), </w:t>
      </w:r>
      <w:proofErr w:type="spellStart"/>
      <w:r w:rsidRPr="00956039">
        <w:rPr>
          <w:i/>
          <w:iCs/>
          <w:sz w:val="24"/>
          <w:szCs w:val="24"/>
        </w:rPr>
        <w:t>lb</w:t>
      </w:r>
      <w:proofErr w:type="spellEnd"/>
      <w:r w:rsidRPr="00956039">
        <w:rPr>
          <w:i/>
          <w:iCs/>
          <w:sz w:val="24"/>
          <w:szCs w:val="24"/>
        </w:rPr>
        <w:t xml:space="preserve">/d = 8.34 x </w:t>
      </w:r>
      <w:proofErr w:type="gramStart"/>
      <w:r w:rsidRPr="00956039">
        <w:rPr>
          <w:i/>
          <w:iCs/>
          <w:sz w:val="24"/>
          <w:szCs w:val="24"/>
        </w:rPr>
        <w:t>BG</w:t>
      </w:r>
      <w:r w:rsidRPr="00956039">
        <w:rPr>
          <w:i/>
          <w:iCs/>
          <w:sz w:val="24"/>
          <w:szCs w:val="24"/>
          <w:vertAlign w:val="subscript"/>
        </w:rPr>
        <w:t>C</w:t>
      </w:r>
      <w:r w:rsidRPr="00956039">
        <w:rPr>
          <w:i/>
          <w:iCs/>
          <w:sz w:val="24"/>
          <w:szCs w:val="24"/>
        </w:rPr>
        <w:t>(</w:t>
      </w:r>
      <w:proofErr w:type="gramEnd"/>
      <w:r w:rsidRPr="00956039">
        <w:rPr>
          <w:i/>
          <w:iCs/>
          <w:sz w:val="24"/>
          <w:szCs w:val="24"/>
        </w:rPr>
        <w:t>mg/L)</w:t>
      </w:r>
      <w:r w:rsidRPr="00956039">
        <w:rPr>
          <w:i/>
          <w:iCs/>
          <w:sz w:val="24"/>
          <w:szCs w:val="24"/>
          <w:vertAlign w:val="superscript"/>
        </w:rPr>
        <w:t xml:space="preserve"> </w:t>
      </w:r>
      <w:r w:rsidRPr="00956039">
        <w:rPr>
          <w:i/>
          <w:iCs/>
          <w:sz w:val="24"/>
          <w:szCs w:val="24"/>
        </w:rPr>
        <w:t>x (Q</w:t>
      </w:r>
      <w:r w:rsidRPr="00956039">
        <w:rPr>
          <w:i/>
          <w:iCs/>
          <w:sz w:val="24"/>
          <w:szCs w:val="24"/>
          <w:vertAlign w:val="subscript"/>
        </w:rPr>
        <w:t>POTW</w:t>
      </w:r>
      <w:r w:rsidRPr="00956039">
        <w:rPr>
          <w:i/>
          <w:iCs/>
          <w:sz w:val="24"/>
          <w:szCs w:val="24"/>
        </w:rPr>
        <w:t xml:space="preserve"> - </w:t>
      </w:r>
      <w:r w:rsidRPr="00956039">
        <w:rPr>
          <w:i/>
          <w:iCs/>
          <w:sz w:val="24"/>
          <w:szCs w:val="24"/>
        </w:rPr>
        <w:sym w:font="Symbol" w:char="F053"/>
      </w:r>
      <w:proofErr w:type="gramStart"/>
      <w:r w:rsidRPr="00956039">
        <w:rPr>
          <w:i/>
          <w:iCs/>
          <w:sz w:val="24"/>
          <w:szCs w:val="24"/>
        </w:rPr>
        <w:t>Q</w:t>
      </w:r>
      <w:r w:rsidRPr="00956039">
        <w:rPr>
          <w:i/>
          <w:iCs/>
          <w:sz w:val="24"/>
          <w:szCs w:val="24"/>
          <w:vertAlign w:val="subscript"/>
        </w:rPr>
        <w:t>IND</w:t>
      </w:r>
      <w:r w:rsidRPr="00956039" w:rsidDel="00956039">
        <w:rPr>
          <w:i/>
          <w:iCs/>
          <w:sz w:val="24"/>
          <w:szCs w:val="24"/>
          <w:vertAlign w:val="subscript"/>
        </w:rPr>
        <w:t xml:space="preserve"> </w:t>
      </w:r>
      <w:r w:rsidRPr="00956039">
        <w:rPr>
          <w:i/>
          <w:iCs/>
          <w:sz w:val="24"/>
          <w:szCs w:val="24"/>
        </w:rPr>
        <w:t>)</w:t>
      </w:r>
      <w:proofErr w:type="gramEnd"/>
      <w:r w:rsidRPr="00956039">
        <w:rPr>
          <w:i/>
          <w:iCs/>
          <w:sz w:val="24"/>
          <w:szCs w:val="24"/>
        </w:rPr>
        <w:t>(MGD)</w:t>
      </w:r>
    </w:p>
    <w:p w14:paraId="4B1862E0" w14:textId="77777777" w:rsidR="00787489" w:rsidRPr="00956039" w:rsidRDefault="00787489" w:rsidP="00787489">
      <w:pPr>
        <w:ind w:left="720"/>
        <w:rPr>
          <w:sz w:val="24"/>
          <w:szCs w:val="24"/>
        </w:rPr>
      </w:pPr>
    </w:p>
    <w:p w14:paraId="7AF8F791" w14:textId="77777777" w:rsidR="00B94A86" w:rsidRDefault="00787489" w:rsidP="00787489">
      <w:pPr>
        <w:ind w:left="720"/>
        <w:rPr>
          <w:sz w:val="24"/>
          <w:szCs w:val="24"/>
        </w:rPr>
      </w:pPr>
      <w:r w:rsidRPr="006A374E">
        <w:rPr>
          <w:sz w:val="24"/>
          <w:szCs w:val="24"/>
        </w:rPr>
        <w:t>BG</w:t>
      </w:r>
      <w:r w:rsidRPr="006A374E">
        <w:rPr>
          <w:sz w:val="24"/>
          <w:szCs w:val="24"/>
          <w:vertAlign w:val="subscript"/>
        </w:rPr>
        <w:t>C</w:t>
      </w:r>
      <w:r w:rsidRPr="006A374E">
        <w:rPr>
          <w:sz w:val="24"/>
          <w:szCs w:val="24"/>
        </w:rPr>
        <w:t xml:space="preserve"> = Background concentration of domestic sewage. </w:t>
      </w:r>
    </w:p>
    <w:p w14:paraId="41AA9C97" w14:textId="77777777" w:rsidR="00B94A86" w:rsidRDefault="00B94A86" w:rsidP="00787489">
      <w:pPr>
        <w:ind w:left="720"/>
        <w:rPr>
          <w:sz w:val="24"/>
          <w:szCs w:val="24"/>
        </w:rPr>
      </w:pPr>
    </w:p>
    <w:p w14:paraId="328FD7CB" w14:textId="7B2645D1" w:rsidR="002E2B6A" w:rsidRPr="0022573F" w:rsidRDefault="0022573F" w:rsidP="00B94A86">
      <w:pPr>
        <w:ind w:left="720"/>
        <w:rPr>
          <w:color w:val="000000"/>
          <w:kern w:val="36"/>
          <w:sz w:val="24"/>
          <w:szCs w:val="24"/>
        </w:rPr>
      </w:pPr>
      <w:r w:rsidRPr="0022573F">
        <w:rPr>
          <w:color w:val="000000"/>
          <w:kern w:val="36"/>
          <w:sz w:val="24"/>
          <w:szCs w:val="24"/>
        </w:rPr>
        <w:t>Was not performed due to the large assimilative capacity of the receiving stream.</w:t>
      </w:r>
    </w:p>
    <w:p w14:paraId="24AFC44C" w14:textId="77777777" w:rsidR="00B94A86" w:rsidRPr="002E2B6A" w:rsidRDefault="00B94A86" w:rsidP="00B94A86">
      <w:pPr>
        <w:ind w:left="720"/>
        <w:rPr>
          <w:b/>
          <w:bCs/>
          <w:i/>
          <w:iCs/>
          <w:color w:val="000000"/>
          <w:kern w:val="36"/>
        </w:rPr>
      </w:pPr>
    </w:p>
    <w:p w14:paraId="36D8AB6A" w14:textId="77777777" w:rsidR="00024220" w:rsidRDefault="009C78EA" w:rsidP="00E82DEB">
      <w:pPr>
        <w:pStyle w:val="Heading1"/>
        <w:numPr>
          <w:ilvl w:val="0"/>
          <w:numId w:val="9"/>
        </w:numPr>
        <w:ind w:left="720"/>
      </w:pPr>
      <w:r>
        <w:t>ALLOWABLE HEADWORKS LOADING CALCULATIONS</w:t>
      </w:r>
    </w:p>
    <w:p w14:paraId="3134CEAF" w14:textId="77777777" w:rsidR="00024220" w:rsidRDefault="00024220">
      <w:pPr>
        <w:rPr>
          <w:b/>
          <w:bCs/>
          <w:sz w:val="24"/>
          <w:szCs w:val="24"/>
        </w:rPr>
      </w:pPr>
    </w:p>
    <w:p w14:paraId="38E13F37" w14:textId="77777777" w:rsidR="003E3D1A" w:rsidRPr="00F016C8" w:rsidRDefault="003E3D1A" w:rsidP="003E3D1A">
      <w:pPr>
        <w:ind w:firstLine="720"/>
        <w:rPr>
          <w:sz w:val="24"/>
          <w:szCs w:val="24"/>
        </w:rPr>
      </w:pPr>
      <w:r w:rsidRPr="00F016C8">
        <w:rPr>
          <w:sz w:val="24"/>
          <w:szCs w:val="24"/>
        </w:rPr>
        <w:t>Instream Wastewater Concentration</w:t>
      </w:r>
      <w:r>
        <w:rPr>
          <w:sz w:val="24"/>
          <w:szCs w:val="24"/>
        </w:rPr>
        <w:t xml:space="preserve"> (</w:t>
      </w:r>
      <w:r w:rsidRPr="00F016C8">
        <w:rPr>
          <w:i/>
          <w:iCs/>
          <w:sz w:val="24"/>
          <w:szCs w:val="24"/>
        </w:rPr>
        <w:t>IWC</w:t>
      </w:r>
      <w:r>
        <w:rPr>
          <w:i/>
          <w:iCs/>
          <w:sz w:val="24"/>
          <w:szCs w:val="24"/>
        </w:rPr>
        <w:t>)</w:t>
      </w:r>
      <w:r w:rsidRPr="00F016C8">
        <w:rPr>
          <w:i/>
          <w:iCs/>
          <w:sz w:val="24"/>
          <w:szCs w:val="24"/>
        </w:rPr>
        <w:t>, % = [Q</w:t>
      </w:r>
      <w:r w:rsidRPr="00F016C8">
        <w:rPr>
          <w:i/>
          <w:iCs/>
          <w:sz w:val="24"/>
          <w:szCs w:val="24"/>
          <w:vertAlign w:val="subscript"/>
        </w:rPr>
        <w:t xml:space="preserve">POTW </w:t>
      </w:r>
      <w:r w:rsidRPr="00F016C8">
        <w:rPr>
          <w:i/>
          <w:iCs/>
          <w:sz w:val="24"/>
          <w:szCs w:val="24"/>
        </w:rPr>
        <w:t>/ (Q</w:t>
      </w:r>
      <w:r w:rsidRPr="00F016C8">
        <w:rPr>
          <w:i/>
          <w:iCs/>
          <w:sz w:val="24"/>
          <w:szCs w:val="24"/>
          <w:vertAlign w:val="subscript"/>
        </w:rPr>
        <w:t>POTW</w:t>
      </w:r>
      <w:r w:rsidRPr="00F016C8">
        <w:rPr>
          <w:i/>
          <w:iCs/>
          <w:sz w:val="24"/>
          <w:szCs w:val="24"/>
        </w:rPr>
        <w:t xml:space="preserve"> + Q</w:t>
      </w:r>
      <w:r w:rsidRPr="00F016C8">
        <w:rPr>
          <w:i/>
          <w:iCs/>
          <w:sz w:val="24"/>
          <w:szCs w:val="24"/>
          <w:vertAlign w:val="subscript"/>
        </w:rPr>
        <w:t>7/10</w:t>
      </w:r>
      <w:r w:rsidRPr="00F016C8">
        <w:rPr>
          <w:i/>
          <w:iCs/>
          <w:sz w:val="24"/>
          <w:szCs w:val="24"/>
        </w:rPr>
        <w:t>)] x 100</w:t>
      </w:r>
    </w:p>
    <w:p w14:paraId="3442F041" w14:textId="77777777" w:rsidR="003E3D1A" w:rsidRPr="00F016C8" w:rsidRDefault="003E3D1A" w:rsidP="003E3D1A">
      <w:pPr>
        <w:ind w:left="720"/>
        <w:rPr>
          <w:sz w:val="24"/>
          <w:szCs w:val="24"/>
        </w:rPr>
      </w:pPr>
    </w:p>
    <w:p w14:paraId="0707CE33" w14:textId="3DD3917A" w:rsidR="003E3D1A" w:rsidRPr="00F016C8" w:rsidRDefault="003E3D1A" w:rsidP="003E3D1A">
      <w:pPr>
        <w:ind w:firstLine="720"/>
        <w:rPr>
          <w:iCs/>
          <w:sz w:val="24"/>
          <w:szCs w:val="24"/>
        </w:rPr>
      </w:pPr>
      <w:bookmarkStart w:id="0" w:name="_Hlk35597405"/>
      <w:r w:rsidRPr="00F016C8">
        <w:rPr>
          <w:i/>
          <w:iCs/>
          <w:sz w:val="24"/>
          <w:szCs w:val="24"/>
        </w:rPr>
        <w:t xml:space="preserve">IWC % = </w:t>
      </w:r>
      <w:bookmarkEnd w:id="0"/>
      <w:r w:rsidRPr="00F016C8">
        <w:rPr>
          <w:iCs/>
          <w:sz w:val="24"/>
          <w:szCs w:val="24"/>
        </w:rPr>
        <w:t>[</w:t>
      </w:r>
      <w:r w:rsidR="002E6E18">
        <w:rPr>
          <w:iCs/>
          <w:sz w:val="24"/>
          <w:szCs w:val="24"/>
        </w:rPr>
        <w:t>2.1</w:t>
      </w:r>
      <w:proofErr w:type="gramStart"/>
      <w:r>
        <w:rPr>
          <w:iCs/>
          <w:sz w:val="24"/>
          <w:szCs w:val="24"/>
        </w:rPr>
        <w:t>/(</w:t>
      </w:r>
      <w:proofErr w:type="gramEnd"/>
      <w:r w:rsidR="002E6E18">
        <w:rPr>
          <w:iCs/>
          <w:sz w:val="24"/>
          <w:szCs w:val="24"/>
        </w:rPr>
        <w:t>2.1</w:t>
      </w:r>
      <w:r>
        <w:rPr>
          <w:iCs/>
          <w:sz w:val="24"/>
          <w:szCs w:val="24"/>
        </w:rPr>
        <w:t xml:space="preserve"> + </w:t>
      </w:r>
      <w:r w:rsidR="003B5866">
        <w:rPr>
          <w:iCs/>
          <w:sz w:val="24"/>
          <w:szCs w:val="24"/>
        </w:rPr>
        <w:t>87284</w:t>
      </w:r>
      <w:proofErr w:type="gramStart"/>
      <w:r>
        <w:rPr>
          <w:iCs/>
          <w:sz w:val="24"/>
          <w:szCs w:val="24"/>
        </w:rPr>
        <w:t>)]*</w:t>
      </w:r>
      <w:proofErr w:type="gramEnd"/>
      <w:r>
        <w:rPr>
          <w:iCs/>
          <w:sz w:val="24"/>
          <w:szCs w:val="24"/>
        </w:rPr>
        <w:t xml:space="preserve">100 = </w:t>
      </w:r>
      <w:r w:rsidR="003B5866">
        <w:rPr>
          <w:iCs/>
          <w:sz w:val="24"/>
          <w:szCs w:val="24"/>
        </w:rPr>
        <w:t>0.0024</w:t>
      </w:r>
      <w:r w:rsidRPr="00F016C8">
        <w:rPr>
          <w:iCs/>
          <w:sz w:val="24"/>
          <w:szCs w:val="24"/>
        </w:rPr>
        <w:t xml:space="preserve"> %</w:t>
      </w:r>
    </w:p>
    <w:p w14:paraId="517E332C" w14:textId="77777777" w:rsidR="003E3D1A" w:rsidRPr="00F016C8" w:rsidRDefault="003E3D1A" w:rsidP="003E3D1A">
      <w:pPr>
        <w:ind w:left="720" w:firstLine="720"/>
        <w:rPr>
          <w:i/>
          <w:iCs/>
          <w:sz w:val="24"/>
          <w:szCs w:val="24"/>
        </w:rPr>
      </w:pPr>
    </w:p>
    <w:p w14:paraId="7D549938" w14:textId="3BC8C275" w:rsidR="003E3D1A" w:rsidRPr="006A374E" w:rsidRDefault="003B5866" w:rsidP="003E3D1A">
      <w:pPr>
        <w:ind w:left="1080" w:hanging="360"/>
        <w:rPr>
          <w:sz w:val="24"/>
          <w:szCs w:val="24"/>
        </w:rPr>
      </w:pPr>
      <w:r>
        <w:rPr>
          <w:sz w:val="24"/>
          <w:szCs w:val="24"/>
        </w:rPr>
        <w:t xml:space="preserve">Only </w:t>
      </w:r>
      <w:r w:rsidR="003E3D1A" w:rsidRPr="006A374E">
        <w:rPr>
          <w:sz w:val="24"/>
          <w:szCs w:val="24"/>
        </w:rPr>
        <w:t xml:space="preserve">Acute </w:t>
      </w:r>
      <w:r w:rsidR="003E3D1A">
        <w:rPr>
          <w:sz w:val="24"/>
          <w:szCs w:val="24"/>
        </w:rPr>
        <w:t>screening</w:t>
      </w:r>
      <w:r>
        <w:rPr>
          <w:sz w:val="24"/>
          <w:szCs w:val="24"/>
        </w:rPr>
        <w:t xml:space="preserve"> is</w:t>
      </w:r>
      <w:r w:rsidR="003E3D1A" w:rsidRPr="006A374E">
        <w:rPr>
          <w:sz w:val="24"/>
          <w:szCs w:val="24"/>
        </w:rPr>
        <w:t xml:space="preserve"> </w:t>
      </w:r>
      <w:r w:rsidR="003E3D1A">
        <w:rPr>
          <w:sz w:val="24"/>
          <w:szCs w:val="24"/>
        </w:rPr>
        <w:t>performed</w:t>
      </w:r>
      <w:r w:rsidR="003E3D1A" w:rsidRPr="006A374E">
        <w:rPr>
          <w:sz w:val="24"/>
          <w:szCs w:val="24"/>
        </w:rPr>
        <w:t xml:space="preserve"> because the IWC </w:t>
      </w:r>
      <w:r>
        <w:rPr>
          <w:sz w:val="24"/>
          <w:szCs w:val="24"/>
        </w:rPr>
        <w:t>&lt;</w:t>
      </w:r>
      <w:r w:rsidR="003E3D1A" w:rsidRPr="006A374E">
        <w:rPr>
          <w:sz w:val="24"/>
          <w:szCs w:val="24"/>
        </w:rPr>
        <w:t xml:space="preserve"> 1%.</w:t>
      </w:r>
    </w:p>
    <w:p w14:paraId="0A96F31E" w14:textId="77777777" w:rsidR="003E3D1A" w:rsidRPr="006F50C1" w:rsidRDefault="003E3D1A" w:rsidP="003E3D1A">
      <w:pPr>
        <w:ind w:left="720" w:firstLine="720"/>
        <w:rPr>
          <w:iCs/>
          <w:sz w:val="24"/>
          <w:szCs w:val="24"/>
        </w:rPr>
      </w:pPr>
      <w:r w:rsidRPr="00F016C8">
        <w:rPr>
          <w:iCs/>
          <w:sz w:val="24"/>
          <w:szCs w:val="24"/>
        </w:rPr>
        <w:t xml:space="preserve">  </w:t>
      </w:r>
    </w:p>
    <w:p w14:paraId="05228D40" w14:textId="5291F199" w:rsidR="003B5866" w:rsidRDefault="003B5866" w:rsidP="00F66FCB">
      <w:pPr>
        <w:ind w:left="720"/>
        <w:rPr>
          <w:sz w:val="24"/>
          <w:szCs w:val="24"/>
        </w:rPr>
      </w:pPr>
      <w:bookmarkStart w:id="1" w:name="_Hlk199428366"/>
      <w:r>
        <w:rPr>
          <w:sz w:val="24"/>
          <w:szCs w:val="24"/>
        </w:rPr>
        <w:t xml:space="preserve">Due to the very low IWC for the discharge from the POTW into the Mississippi River, any limits for </w:t>
      </w:r>
      <w:r w:rsidR="00A60483">
        <w:rPr>
          <w:sz w:val="24"/>
          <w:szCs w:val="24"/>
        </w:rPr>
        <w:t>the l</w:t>
      </w:r>
      <w:r>
        <w:rPr>
          <w:sz w:val="24"/>
          <w:szCs w:val="24"/>
        </w:rPr>
        <w:t>andfill would be based on</w:t>
      </w:r>
      <w:r w:rsidR="00A60483">
        <w:rPr>
          <w:sz w:val="24"/>
          <w:szCs w:val="24"/>
        </w:rPr>
        <w:t xml:space="preserve"> POTW inhibition levels and technical judgement.</w:t>
      </w:r>
    </w:p>
    <w:p w14:paraId="37365B56" w14:textId="77777777" w:rsidR="00A60483" w:rsidRDefault="00A60483" w:rsidP="009C78EA">
      <w:pPr>
        <w:ind w:left="1080"/>
        <w:rPr>
          <w:sz w:val="24"/>
          <w:szCs w:val="24"/>
        </w:rPr>
      </w:pPr>
    </w:p>
    <w:bookmarkEnd w:id="1"/>
    <w:p w14:paraId="3592E4EC" w14:textId="77777777" w:rsidR="00F951CC" w:rsidRDefault="00F951CC" w:rsidP="00F951CC">
      <w:pPr>
        <w:numPr>
          <w:ilvl w:val="0"/>
          <w:numId w:val="6"/>
        </w:numPr>
        <w:rPr>
          <w:sz w:val="24"/>
          <w:szCs w:val="24"/>
        </w:rPr>
      </w:pPr>
      <w:r>
        <w:rPr>
          <w:sz w:val="24"/>
          <w:szCs w:val="24"/>
        </w:rPr>
        <w:t>AHL, POTW Inhibition Based (AHL</w:t>
      </w:r>
      <w:r w:rsidRPr="00F951CC">
        <w:rPr>
          <w:sz w:val="24"/>
          <w:szCs w:val="24"/>
          <w:vertAlign w:val="subscript"/>
        </w:rPr>
        <w:t>INH</w:t>
      </w:r>
      <w:r>
        <w:rPr>
          <w:sz w:val="24"/>
          <w:szCs w:val="24"/>
        </w:rPr>
        <w:t>)</w:t>
      </w:r>
    </w:p>
    <w:p w14:paraId="5F650221" w14:textId="77777777" w:rsidR="00F951CC" w:rsidRDefault="00F951CC" w:rsidP="00F951CC">
      <w:pPr>
        <w:rPr>
          <w:sz w:val="24"/>
          <w:szCs w:val="24"/>
        </w:rPr>
      </w:pPr>
    </w:p>
    <w:p w14:paraId="410FA85F" w14:textId="77777777" w:rsidR="00F951CC" w:rsidRPr="00550467" w:rsidRDefault="00F951CC" w:rsidP="00F951CC">
      <w:pPr>
        <w:keepNext/>
        <w:ind w:left="1080"/>
        <w:outlineLvl w:val="1"/>
        <w:rPr>
          <w:i/>
          <w:iCs/>
          <w:sz w:val="23"/>
          <w:szCs w:val="23"/>
          <w:vertAlign w:val="superscript"/>
        </w:rPr>
      </w:pPr>
      <w:r w:rsidRPr="00550467">
        <w:rPr>
          <w:i/>
          <w:sz w:val="23"/>
          <w:szCs w:val="23"/>
        </w:rPr>
        <w:t>AHL</w:t>
      </w:r>
      <w:r w:rsidRPr="00550467">
        <w:rPr>
          <w:i/>
          <w:sz w:val="23"/>
          <w:szCs w:val="23"/>
          <w:vertAlign w:val="subscript"/>
        </w:rPr>
        <w:t>INH</w:t>
      </w:r>
      <w:r w:rsidRPr="00550467">
        <w:rPr>
          <w:i/>
          <w:iCs/>
          <w:sz w:val="23"/>
          <w:szCs w:val="23"/>
        </w:rPr>
        <w:t xml:space="preserve">, </w:t>
      </w:r>
      <w:proofErr w:type="spellStart"/>
      <w:r w:rsidRPr="00550467">
        <w:rPr>
          <w:i/>
          <w:iCs/>
          <w:sz w:val="23"/>
          <w:szCs w:val="23"/>
        </w:rPr>
        <w:t>lb</w:t>
      </w:r>
      <w:proofErr w:type="spellEnd"/>
      <w:r w:rsidRPr="00550467">
        <w:rPr>
          <w:i/>
          <w:iCs/>
          <w:sz w:val="23"/>
          <w:szCs w:val="23"/>
        </w:rPr>
        <w:t>/day = 8.34 x Q</w:t>
      </w:r>
      <w:r w:rsidRPr="00550467">
        <w:rPr>
          <w:i/>
          <w:iCs/>
          <w:sz w:val="23"/>
          <w:szCs w:val="23"/>
          <w:vertAlign w:val="subscript"/>
        </w:rPr>
        <w:t xml:space="preserve">POTW </w:t>
      </w:r>
      <w:r w:rsidRPr="00550467">
        <w:rPr>
          <w:i/>
          <w:iCs/>
          <w:sz w:val="23"/>
          <w:szCs w:val="23"/>
        </w:rPr>
        <w:t>(MGD) x C</w:t>
      </w:r>
      <w:r w:rsidRPr="00550467">
        <w:rPr>
          <w:i/>
          <w:iCs/>
          <w:sz w:val="23"/>
          <w:szCs w:val="23"/>
          <w:vertAlign w:val="subscript"/>
        </w:rPr>
        <w:t xml:space="preserve">INH </w:t>
      </w:r>
      <w:r w:rsidRPr="00550467">
        <w:rPr>
          <w:i/>
          <w:iCs/>
          <w:sz w:val="23"/>
          <w:szCs w:val="23"/>
        </w:rPr>
        <w:t>(mg/L)</w:t>
      </w:r>
    </w:p>
    <w:p w14:paraId="10BB0C12" w14:textId="77777777" w:rsidR="00F951CC" w:rsidRPr="00550467" w:rsidRDefault="00F951CC" w:rsidP="00F951CC">
      <w:pPr>
        <w:ind w:left="1080" w:hanging="360"/>
        <w:rPr>
          <w:sz w:val="23"/>
          <w:szCs w:val="23"/>
        </w:rPr>
      </w:pPr>
    </w:p>
    <w:p w14:paraId="22D1BCC6" w14:textId="77777777" w:rsidR="00F23FC7" w:rsidRDefault="00F951CC" w:rsidP="00F23FC7">
      <w:pPr>
        <w:tabs>
          <w:tab w:val="left" w:pos="1080"/>
        </w:tabs>
        <w:ind w:left="1440" w:hanging="360"/>
        <w:rPr>
          <w:i/>
          <w:sz w:val="23"/>
          <w:szCs w:val="23"/>
        </w:rPr>
      </w:pPr>
      <w:r w:rsidRPr="00550467">
        <w:rPr>
          <w:sz w:val="23"/>
          <w:szCs w:val="23"/>
        </w:rPr>
        <w:t>C</w:t>
      </w:r>
      <w:r w:rsidRPr="00550467">
        <w:rPr>
          <w:sz w:val="23"/>
          <w:szCs w:val="23"/>
          <w:vertAlign w:val="subscript"/>
        </w:rPr>
        <w:t>INH</w:t>
      </w:r>
      <w:r w:rsidRPr="00550467">
        <w:rPr>
          <w:sz w:val="23"/>
          <w:szCs w:val="23"/>
        </w:rPr>
        <w:t xml:space="preserve"> = Activated Sludge Inhibition Levels, from </w:t>
      </w:r>
      <w:r w:rsidRPr="00550467">
        <w:rPr>
          <w:i/>
          <w:sz w:val="23"/>
          <w:szCs w:val="23"/>
        </w:rPr>
        <w:t>EPA Guidance Manual on the</w:t>
      </w:r>
      <w:r w:rsidRPr="00550467">
        <w:rPr>
          <w:sz w:val="23"/>
          <w:szCs w:val="23"/>
        </w:rPr>
        <w:t xml:space="preserve"> </w:t>
      </w:r>
      <w:r w:rsidRPr="00550467">
        <w:rPr>
          <w:i/>
          <w:sz w:val="23"/>
          <w:szCs w:val="23"/>
        </w:rPr>
        <w:t>Development</w:t>
      </w:r>
      <w:r w:rsidR="00F23FC7">
        <w:rPr>
          <w:i/>
          <w:sz w:val="23"/>
          <w:szCs w:val="23"/>
        </w:rPr>
        <w:t xml:space="preserve"> </w:t>
      </w:r>
    </w:p>
    <w:p w14:paraId="00EA9769" w14:textId="2D7B695F" w:rsidR="00F23FC7" w:rsidRDefault="00F951CC" w:rsidP="009D4F57">
      <w:pPr>
        <w:tabs>
          <w:tab w:val="left" w:pos="1080"/>
        </w:tabs>
        <w:ind w:left="1080"/>
        <w:rPr>
          <w:sz w:val="24"/>
          <w:szCs w:val="24"/>
        </w:rPr>
      </w:pPr>
      <w:r w:rsidRPr="00550467">
        <w:rPr>
          <w:i/>
          <w:sz w:val="23"/>
          <w:szCs w:val="23"/>
        </w:rPr>
        <w:t>and Implementation of</w:t>
      </w:r>
      <w:r w:rsidRPr="00550467">
        <w:rPr>
          <w:sz w:val="23"/>
          <w:szCs w:val="23"/>
        </w:rPr>
        <w:t xml:space="preserve"> </w:t>
      </w:r>
      <w:r w:rsidRPr="00550467">
        <w:rPr>
          <w:i/>
          <w:sz w:val="23"/>
          <w:szCs w:val="23"/>
        </w:rPr>
        <w:t xml:space="preserve">Local Discharge Limitations Under the Pretreatment Program: </w:t>
      </w:r>
      <w:r w:rsidR="009D4F57">
        <w:rPr>
          <w:i/>
          <w:sz w:val="23"/>
          <w:szCs w:val="23"/>
        </w:rPr>
        <w:t>Appendix G</w:t>
      </w:r>
      <w:r w:rsidR="009D4F57" w:rsidRPr="00A8602D">
        <w:rPr>
          <w:i/>
          <w:sz w:val="23"/>
          <w:szCs w:val="23"/>
        </w:rPr>
        <w:t>- Literature Inhibition Levels</w:t>
      </w:r>
      <w:r w:rsidRPr="00550467">
        <w:rPr>
          <w:sz w:val="23"/>
          <w:szCs w:val="23"/>
        </w:rPr>
        <w:t xml:space="preserve">.  </w:t>
      </w:r>
      <w:r w:rsidR="00F23FC7">
        <w:rPr>
          <w:sz w:val="24"/>
          <w:szCs w:val="24"/>
        </w:rPr>
        <w:t xml:space="preserve">For all </w:t>
      </w:r>
      <w:r w:rsidR="00F23FC7" w:rsidRPr="00F016C8">
        <w:rPr>
          <w:sz w:val="24"/>
          <w:szCs w:val="24"/>
        </w:rPr>
        <w:t>parameters</w:t>
      </w:r>
      <w:r w:rsidR="00F23FC7">
        <w:rPr>
          <w:sz w:val="24"/>
          <w:szCs w:val="24"/>
        </w:rPr>
        <w:t xml:space="preserve"> except Silver and Arsenic</w:t>
      </w:r>
      <w:r w:rsidR="00F23FC7" w:rsidRPr="00F016C8">
        <w:rPr>
          <w:sz w:val="24"/>
          <w:szCs w:val="24"/>
        </w:rPr>
        <w:t xml:space="preserve">, 1.0 mg/L is used since this value is near the minimum side of the minimum reported range of </w:t>
      </w:r>
    </w:p>
    <w:p w14:paraId="401A21E0" w14:textId="13E4CD84" w:rsidR="00F23FC7" w:rsidRDefault="00F23FC7" w:rsidP="00F23FC7">
      <w:pPr>
        <w:tabs>
          <w:tab w:val="left" w:pos="1080"/>
        </w:tabs>
        <w:ind w:left="1440" w:hanging="360"/>
        <w:rPr>
          <w:sz w:val="24"/>
          <w:szCs w:val="24"/>
        </w:rPr>
      </w:pPr>
      <w:r w:rsidRPr="00F016C8">
        <w:rPr>
          <w:sz w:val="24"/>
          <w:szCs w:val="24"/>
        </w:rPr>
        <w:t xml:space="preserve">inhibition threshold levels.  </w:t>
      </w:r>
      <w:r>
        <w:rPr>
          <w:sz w:val="24"/>
          <w:szCs w:val="24"/>
        </w:rPr>
        <w:t>Inhibition threshold levels could not be found for Iron</w:t>
      </w:r>
      <w:r w:rsidR="00FB428D">
        <w:rPr>
          <w:sz w:val="24"/>
          <w:szCs w:val="24"/>
        </w:rPr>
        <w:t xml:space="preserve">, </w:t>
      </w:r>
    </w:p>
    <w:p w14:paraId="7B7614F9" w14:textId="187935E1" w:rsidR="00F23FC7" w:rsidRDefault="00F23FC7" w:rsidP="00F23FC7">
      <w:pPr>
        <w:tabs>
          <w:tab w:val="left" w:pos="1080"/>
        </w:tabs>
        <w:ind w:left="1440" w:hanging="360"/>
        <w:rPr>
          <w:sz w:val="24"/>
          <w:szCs w:val="24"/>
        </w:rPr>
      </w:pPr>
      <w:r>
        <w:rPr>
          <w:sz w:val="24"/>
          <w:szCs w:val="24"/>
        </w:rPr>
        <w:t>Aluminum</w:t>
      </w:r>
      <w:r w:rsidR="00FB428D">
        <w:rPr>
          <w:sz w:val="24"/>
          <w:szCs w:val="24"/>
        </w:rPr>
        <w:t xml:space="preserve"> and Selenium</w:t>
      </w:r>
      <w:r>
        <w:rPr>
          <w:sz w:val="24"/>
          <w:szCs w:val="24"/>
        </w:rPr>
        <w:t>.</w:t>
      </w:r>
    </w:p>
    <w:p w14:paraId="6A30E637" w14:textId="7C0F8C90" w:rsidR="00F951CC" w:rsidRDefault="00F951CC" w:rsidP="00F951CC">
      <w:pPr>
        <w:tabs>
          <w:tab w:val="left" w:pos="2010"/>
        </w:tabs>
        <w:ind w:left="1080"/>
        <w:rPr>
          <w:sz w:val="23"/>
          <w:szCs w:val="23"/>
        </w:rPr>
      </w:pPr>
    </w:p>
    <w:p w14:paraId="2943E603" w14:textId="437BB31A" w:rsidR="005B3E51" w:rsidRDefault="005B3E51" w:rsidP="00F951CC">
      <w:pPr>
        <w:tabs>
          <w:tab w:val="left" w:pos="2010"/>
        </w:tabs>
        <w:ind w:left="1080"/>
        <w:rPr>
          <w:sz w:val="23"/>
          <w:szCs w:val="23"/>
        </w:rPr>
      </w:pPr>
      <w:bookmarkStart w:id="2" w:name="_Hlk199429658"/>
      <w:r>
        <w:rPr>
          <w:sz w:val="23"/>
          <w:szCs w:val="23"/>
        </w:rPr>
        <w:t>AHL</w:t>
      </w:r>
      <w:r w:rsidRPr="005B3E51">
        <w:rPr>
          <w:sz w:val="23"/>
          <w:szCs w:val="23"/>
          <w:vertAlign w:val="subscript"/>
        </w:rPr>
        <w:t>INH</w:t>
      </w:r>
      <w:r>
        <w:rPr>
          <w:sz w:val="23"/>
          <w:szCs w:val="23"/>
        </w:rPr>
        <w:t xml:space="preserve"> (Cr) = 8.34*</w:t>
      </w:r>
      <w:r w:rsidR="000C06AA">
        <w:rPr>
          <w:sz w:val="23"/>
          <w:szCs w:val="23"/>
        </w:rPr>
        <w:t>2.1</w:t>
      </w:r>
      <w:r>
        <w:rPr>
          <w:sz w:val="23"/>
          <w:szCs w:val="23"/>
        </w:rPr>
        <w:t xml:space="preserve">*1.0 = </w:t>
      </w:r>
      <w:r>
        <w:rPr>
          <w:sz w:val="23"/>
          <w:szCs w:val="23"/>
        </w:rPr>
        <w:tab/>
      </w:r>
      <w:r>
        <w:rPr>
          <w:sz w:val="23"/>
          <w:szCs w:val="23"/>
        </w:rPr>
        <w:tab/>
      </w:r>
      <w:r w:rsidR="00FB428D">
        <w:rPr>
          <w:sz w:val="23"/>
          <w:szCs w:val="23"/>
        </w:rPr>
        <w:t>17.5</w:t>
      </w:r>
      <w:r>
        <w:rPr>
          <w:sz w:val="23"/>
          <w:szCs w:val="23"/>
        </w:rPr>
        <w:t xml:space="preserve"> </w:t>
      </w:r>
      <w:proofErr w:type="spellStart"/>
      <w:r>
        <w:rPr>
          <w:sz w:val="23"/>
          <w:szCs w:val="23"/>
        </w:rPr>
        <w:t>lb</w:t>
      </w:r>
      <w:proofErr w:type="spellEnd"/>
      <w:r>
        <w:rPr>
          <w:sz w:val="23"/>
          <w:szCs w:val="23"/>
        </w:rPr>
        <w:t>/day</w:t>
      </w:r>
    </w:p>
    <w:p w14:paraId="74E16723" w14:textId="0EAE0C45" w:rsidR="0031280D" w:rsidRDefault="0031280D" w:rsidP="0031280D">
      <w:pPr>
        <w:tabs>
          <w:tab w:val="left" w:pos="2010"/>
        </w:tabs>
        <w:ind w:left="1080"/>
        <w:rPr>
          <w:sz w:val="23"/>
          <w:szCs w:val="23"/>
        </w:rPr>
      </w:pPr>
      <w:r>
        <w:rPr>
          <w:sz w:val="23"/>
          <w:szCs w:val="23"/>
        </w:rPr>
        <w:t>AHL</w:t>
      </w:r>
      <w:r w:rsidRPr="005B3E51">
        <w:rPr>
          <w:sz w:val="23"/>
          <w:szCs w:val="23"/>
          <w:vertAlign w:val="subscript"/>
        </w:rPr>
        <w:t>INH</w:t>
      </w:r>
      <w:r>
        <w:rPr>
          <w:sz w:val="23"/>
          <w:szCs w:val="23"/>
        </w:rPr>
        <w:t xml:space="preserve"> (</w:t>
      </w:r>
      <w:r w:rsidR="000C06AA">
        <w:rPr>
          <w:sz w:val="23"/>
          <w:szCs w:val="23"/>
        </w:rPr>
        <w:t>Hg</w:t>
      </w:r>
      <w:r>
        <w:rPr>
          <w:sz w:val="23"/>
          <w:szCs w:val="23"/>
        </w:rPr>
        <w:t>) = 8.34*</w:t>
      </w:r>
      <w:r w:rsidR="000C06AA">
        <w:rPr>
          <w:sz w:val="23"/>
          <w:szCs w:val="23"/>
        </w:rPr>
        <w:t>2.1</w:t>
      </w:r>
      <w:r>
        <w:rPr>
          <w:sz w:val="23"/>
          <w:szCs w:val="23"/>
        </w:rPr>
        <w:t>*</w:t>
      </w:r>
      <w:r w:rsidR="002E6E18">
        <w:rPr>
          <w:sz w:val="23"/>
          <w:szCs w:val="23"/>
        </w:rPr>
        <w:t>1.0</w:t>
      </w:r>
      <w:r>
        <w:rPr>
          <w:sz w:val="23"/>
          <w:szCs w:val="23"/>
        </w:rPr>
        <w:t xml:space="preserve"> = </w:t>
      </w:r>
      <w:r>
        <w:rPr>
          <w:sz w:val="23"/>
          <w:szCs w:val="23"/>
        </w:rPr>
        <w:tab/>
      </w:r>
      <w:r>
        <w:rPr>
          <w:sz w:val="23"/>
          <w:szCs w:val="23"/>
        </w:rPr>
        <w:tab/>
      </w:r>
      <w:r w:rsidR="00FB428D">
        <w:rPr>
          <w:sz w:val="23"/>
          <w:szCs w:val="23"/>
        </w:rPr>
        <w:t>17</w:t>
      </w:r>
      <w:r w:rsidR="002E6E18">
        <w:rPr>
          <w:sz w:val="23"/>
          <w:szCs w:val="23"/>
        </w:rPr>
        <w:t>.</w:t>
      </w:r>
      <w:r w:rsidR="00FB428D">
        <w:rPr>
          <w:sz w:val="23"/>
          <w:szCs w:val="23"/>
        </w:rPr>
        <w:t>5</w:t>
      </w:r>
      <w:r>
        <w:rPr>
          <w:sz w:val="23"/>
          <w:szCs w:val="23"/>
        </w:rPr>
        <w:t xml:space="preserve"> </w:t>
      </w:r>
      <w:proofErr w:type="spellStart"/>
      <w:r>
        <w:rPr>
          <w:sz w:val="23"/>
          <w:szCs w:val="23"/>
        </w:rPr>
        <w:t>lb</w:t>
      </w:r>
      <w:proofErr w:type="spellEnd"/>
      <w:r>
        <w:rPr>
          <w:sz w:val="23"/>
          <w:szCs w:val="23"/>
        </w:rPr>
        <w:t>/day</w:t>
      </w:r>
    </w:p>
    <w:p w14:paraId="2CDBCB0C" w14:textId="0340749D" w:rsidR="005B3E51" w:rsidRDefault="005B3E51" w:rsidP="00F951CC">
      <w:pPr>
        <w:tabs>
          <w:tab w:val="left" w:pos="2010"/>
        </w:tabs>
        <w:ind w:left="1080"/>
        <w:rPr>
          <w:sz w:val="23"/>
          <w:szCs w:val="23"/>
        </w:rPr>
      </w:pPr>
      <w:r>
        <w:rPr>
          <w:sz w:val="23"/>
          <w:szCs w:val="23"/>
        </w:rPr>
        <w:t>AHL</w:t>
      </w:r>
      <w:r w:rsidRPr="005B3E51">
        <w:rPr>
          <w:sz w:val="23"/>
          <w:szCs w:val="23"/>
          <w:vertAlign w:val="subscript"/>
        </w:rPr>
        <w:t>INH</w:t>
      </w:r>
      <w:r>
        <w:rPr>
          <w:sz w:val="23"/>
          <w:szCs w:val="23"/>
        </w:rPr>
        <w:t xml:space="preserve"> (Cu) = 8.34*</w:t>
      </w:r>
      <w:r w:rsidR="000C06AA">
        <w:rPr>
          <w:sz w:val="23"/>
          <w:szCs w:val="23"/>
        </w:rPr>
        <w:t>2.1</w:t>
      </w:r>
      <w:r>
        <w:rPr>
          <w:sz w:val="23"/>
          <w:szCs w:val="23"/>
        </w:rPr>
        <w:t xml:space="preserve">*1.0 = </w:t>
      </w:r>
      <w:r>
        <w:rPr>
          <w:sz w:val="23"/>
          <w:szCs w:val="23"/>
        </w:rPr>
        <w:tab/>
      </w:r>
      <w:r>
        <w:rPr>
          <w:sz w:val="23"/>
          <w:szCs w:val="23"/>
        </w:rPr>
        <w:tab/>
      </w:r>
      <w:r w:rsidR="00FB428D">
        <w:rPr>
          <w:sz w:val="23"/>
          <w:szCs w:val="23"/>
        </w:rPr>
        <w:t xml:space="preserve">17.5 </w:t>
      </w:r>
      <w:proofErr w:type="spellStart"/>
      <w:r>
        <w:rPr>
          <w:sz w:val="23"/>
          <w:szCs w:val="23"/>
        </w:rPr>
        <w:t>lb</w:t>
      </w:r>
      <w:proofErr w:type="spellEnd"/>
      <w:r>
        <w:rPr>
          <w:sz w:val="23"/>
          <w:szCs w:val="23"/>
        </w:rPr>
        <w:t>/day</w:t>
      </w:r>
    </w:p>
    <w:p w14:paraId="0709498E" w14:textId="06754128" w:rsidR="005B3E51" w:rsidRDefault="005B3E51" w:rsidP="00F951CC">
      <w:pPr>
        <w:tabs>
          <w:tab w:val="left" w:pos="2010"/>
        </w:tabs>
        <w:ind w:left="1080"/>
        <w:rPr>
          <w:sz w:val="23"/>
          <w:szCs w:val="23"/>
        </w:rPr>
      </w:pPr>
      <w:r>
        <w:rPr>
          <w:sz w:val="23"/>
          <w:szCs w:val="23"/>
        </w:rPr>
        <w:t>AHL</w:t>
      </w:r>
      <w:r w:rsidRPr="005B3E51">
        <w:rPr>
          <w:sz w:val="23"/>
          <w:szCs w:val="23"/>
          <w:vertAlign w:val="subscript"/>
        </w:rPr>
        <w:t>INH</w:t>
      </w:r>
      <w:r>
        <w:rPr>
          <w:sz w:val="23"/>
          <w:szCs w:val="23"/>
        </w:rPr>
        <w:t xml:space="preserve"> (</w:t>
      </w:r>
      <w:r w:rsidR="000C06AA">
        <w:rPr>
          <w:sz w:val="23"/>
          <w:szCs w:val="23"/>
        </w:rPr>
        <w:t>Pb</w:t>
      </w:r>
      <w:r>
        <w:rPr>
          <w:sz w:val="23"/>
          <w:szCs w:val="23"/>
        </w:rPr>
        <w:t>) = 8.34*</w:t>
      </w:r>
      <w:r w:rsidR="000C06AA">
        <w:rPr>
          <w:sz w:val="23"/>
          <w:szCs w:val="23"/>
        </w:rPr>
        <w:t>2.1</w:t>
      </w:r>
      <w:r>
        <w:rPr>
          <w:sz w:val="23"/>
          <w:szCs w:val="23"/>
        </w:rPr>
        <w:t xml:space="preserve">*1.0 = </w:t>
      </w:r>
      <w:r>
        <w:rPr>
          <w:sz w:val="23"/>
          <w:szCs w:val="23"/>
        </w:rPr>
        <w:tab/>
      </w:r>
      <w:r w:rsidR="000C06AA">
        <w:rPr>
          <w:sz w:val="23"/>
          <w:szCs w:val="23"/>
        </w:rPr>
        <w:tab/>
      </w:r>
      <w:r w:rsidR="00FB428D">
        <w:rPr>
          <w:sz w:val="23"/>
          <w:szCs w:val="23"/>
        </w:rPr>
        <w:t xml:space="preserve">17.5 </w:t>
      </w:r>
      <w:proofErr w:type="spellStart"/>
      <w:r>
        <w:rPr>
          <w:sz w:val="23"/>
          <w:szCs w:val="23"/>
        </w:rPr>
        <w:t>lb</w:t>
      </w:r>
      <w:proofErr w:type="spellEnd"/>
      <w:r>
        <w:rPr>
          <w:sz w:val="23"/>
          <w:szCs w:val="23"/>
        </w:rPr>
        <w:t>/day</w:t>
      </w:r>
    </w:p>
    <w:p w14:paraId="0A5776ED" w14:textId="5A1FC816" w:rsidR="005B3E51" w:rsidRDefault="005B3E51" w:rsidP="00F951CC">
      <w:pPr>
        <w:tabs>
          <w:tab w:val="left" w:pos="2010"/>
        </w:tabs>
        <w:ind w:left="1080"/>
        <w:rPr>
          <w:sz w:val="23"/>
          <w:szCs w:val="23"/>
        </w:rPr>
      </w:pPr>
      <w:r>
        <w:rPr>
          <w:sz w:val="23"/>
          <w:szCs w:val="23"/>
        </w:rPr>
        <w:t>AHL</w:t>
      </w:r>
      <w:r w:rsidRPr="005B3E51">
        <w:rPr>
          <w:sz w:val="23"/>
          <w:szCs w:val="23"/>
          <w:vertAlign w:val="subscript"/>
        </w:rPr>
        <w:t>INH</w:t>
      </w:r>
      <w:r>
        <w:rPr>
          <w:sz w:val="23"/>
          <w:szCs w:val="23"/>
        </w:rPr>
        <w:t xml:space="preserve"> (</w:t>
      </w:r>
      <w:r w:rsidR="000C06AA">
        <w:rPr>
          <w:sz w:val="23"/>
          <w:szCs w:val="23"/>
        </w:rPr>
        <w:t>Ni</w:t>
      </w:r>
      <w:r>
        <w:rPr>
          <w:sz w:val="23"/>
          <w:szCs w:val="23"/>
        </w:rPr>
        <w:t>) = 8.34*</w:t>
      </w:r>
      <w:r w:rsidR="000C06AA">
        <w:rPr>
          <w:sz w:val="23"/>
          <w:szCs w:val="23"/>
        </w:rPr>
        <w:t>2.1</w:t>
      </w:r>
      <w:r>
        <w:rPr>
          <w:sz w:val="23"/>
          <w:szCs w:val="23"/>
        </w:rPr>
        <w:t xml:space="preserve">*1.0 = </w:t>
      </w:r>
      <w:r>
        <w:rPr>
          <w:sz w:val="23"/>
          <w:szCs w:val="23"/>
        </w:rPr>
        <w:tab/>
      </w:r>
      <w:r>
        <w:rPr>
          <w:sz w:val="23"/>
          <w:szCs w:val="23"/>
        </w:rPr>
        <w:tab/>
      </w:r>
      <w:r w:rsidR="00FB428D">
        <w:rPr>
          <w:sz w:val="23"/>
          <w:szCs w:val="23"/>
        </w:rPr>
        <w:t xml:space="preserve">17.5 </w:t>
      </w:r>
      <w:proofErr w:type="spellStart"/>
      <w:r>
        <w:rPr>
          <w:sz w:val="23"/>
          <w:szCs w:val="23"/>
        </w:rPr>
        <w:t>lb</w:t>
      </w:r>
      <w:proofErr w:type="spellEnd"/>
      <w:r>
        <w:rPr>
          <w:sz w:val="23"/>
          <w:szCs w:val="23"/>
        </w:rPr>
        <w:t>/day</w:t>
      </w:r>
    </w:p>
    <w:p w14:paraId="587A0743" w14:textId="5E65E908" w:rsidR="005B3E51" w:rsidRDefault="005B3E51" w:rsidP="00F951CC">
      <w:pPr>
        <w:tabs>
          <w:tab w:val="left" w:pos="2010"/>
        </w:tabs>
        <w:ind w:left="1080"/>
        <w:rPr>
          <w:sz w:val="23"/>
          <w:szCs w:val="23"/>
        </w:rPr>
      </w:pPr>
      <w:r>
        <w:rPr>
          <w:sz w:val="23"/>
          <w:szCs w:val="23"/>
        </w:rPr>
        <w:t>AHL</w:t>
      </w:r>
      <w:r w:rsidRPr="005B3E51">
        <w:rPr>
          <w:sz w:val="23"/>
          <w:szCs w:val="23"/>
          <w:vertAlign w:val="subscript"/>
        </w:rPr>
        <w:t>INH</w:t>
      </w:r>
      <w:r>
        <w:rPr>
          <w:sz w:val="23"/>
          <w:szCs w:val="23"/>
        </w:rPr>
        <w:t xml:space="preserve"> (</w:t>
      </w:r>
      <w:r w:rsidR="000C06AA">
        <w:rPr>
          <w:sz w:val="23"/>
          <w:szCs w:val="23"/>
        </w:rPr>
        <w:t>As</w:t>
      </w:r>
      <w:r>
        <w:rPr>
          <w:sz w:val="23"/>
          <w:szCs w:val="23"/>
        </w:rPr>
        <w:t>) = 8.34*</w:t>
      </w:r>
      <w:r w:rsidR="000C06AA">
        <w:rPr>
          <w:sz w:val="23"/>
          <w:szCs w:val="23"/>
        </w:rPr>
        <w:t>2.1</w:t>
      </w:r>
      <w:r>
        <w:rPr>
          <w:sz w:val="23"/>
          <w:szCs w:val="23"/>
        </w:rPr>
        <w:t>*</w:t>
      </w:r>
      <w:r w:rsidR="000C06AA">
        <w:rPr>
          <w:sz w:val="23"/>
          <w:szCs w:val="23"/>
        </w:rPr>
        <w:t>0.1</w:t>
      </w:r>
      <w:r>
        <w:rPr>
          <w:sz w:val="23"/>
          <w:szCs w:val="23"/>
        </w:rPr>
        <w:t xml:space="preserve"> = </w:t>
      </w:r>
      <w:r>
        <w:rPr>
          <w:sz w:val="23"/>
          <w:szCs w:val="23"/>
        </w:rPr>
        <w:tab/>
      </w:r>
      <w:r>
        <w:rPr>
          <w:sz w:val="23"/>
          <w:szCs w:val="23"/>
        </w:rPr>
        <w:tab/>
      </w:r>
      <w:r w:rsidR="00FB428D">
        <w:rPr>
          <w:sz w:val="23"/>
          <w:szCs w:val="23"/>
        </w:rPr>
        <w:t xml:space="preserve">1.75 </w:t>
      </w:r>
      <w:proofErr w:type="spellStart"/>
      <w:r>
        <w:rPr>
          <w:sz w:val="23"/>
          <w:szCs w:val="23"/>
        </w:rPr>
        <w:t>lb</w:t>
      </w:r>
      <w:proofErr w:type="spellEnd"/>
      <w:r>
        <w:rPr>
          <w:sz w:val="23"/>
          <w:szCs w:val="23"/>
        </w:rPr>
        <w:t>/day</w:t>
      </w:r>
    </w:p>
    <w:p w14:paraId="5C7572C6" w14:textId="2FC6631F" w:rsidR="005B3E51" w:rsidRDefault="005B3E51" w:rsidP="00F951CC">
      <w:pPr>
        <w:tabs>
          <w:tab w:val="left" w:pos="2010"/>
        </w:tabs>
        <w:ind w:left="1080"/>
        <w:rPr>
          <w:sz w:val="23"/>
          <w:szCs w:val="23"/>
        </w:rPr>
      </w:pPr>
      <w:r>
        <w:rPr>
          <w:sz w:val="23"/>
          <w:szCs w:val="23"/>
        </w:rPr>
        <w:t>AHL</w:t>
      </w:r>
      <w:r w:rsidRPr="005B3E51">
        <w:rPr>
          <w:sz w:val="23"/>
          <w:szCs w:val="23"/>
          <w:vertAlign w:val="subscript"/>
        </w:rPr>
        <w:t>INH</w:t>
      </w:r>
      <w:r>
        <w:rPr>
          <w:sz w:val="23"/>
          <w:szCs w:val="23"/>
        </w:rPr>
        <w:t xml:space="preserve"> (</w:t>
      </w:r>
      <w:r w:rsidR="000C06AA">
        <w:rPr>
          <w:sz w:val="23"/>
          <w:szCs w:val="23"/>
        </w:rPr>
        <w:t>Zn</w:t>
      </w:r>
      <w:r>
        <w:rPr>
          <w:sz w:val="23"/>
          <w:szCs w:val="23"/>
        </w:rPr>
        <w:t>) = 8.34*</w:t>
      </w:r>
      <w:r w:rsidR="000C06AA">
        <w:rPr>
          <w:sz w:val="23"/>
          <w:szCs w:val="23"/>
        </w:rPr>
        <w:t>2.1</w:t>
      </w:r>
      <w:r>
        <w:rPr>
          <w:sz w:val="23"/>
          <w:szCs w:val="23"/>
        </w:rPr>
        <w:t>*</w:t>
      </w:r>
      <w:r w:rsidR="000C06AA">
        <w:rPr>
          <w:sz w:val="23"/>
          <w:szCs w:val="23"/>
        </w:rPr>
        <w:t>1.0</w:t>
      </w:r>
      <w:r>
        <w:rPr>
          <w:sz w:val="23"/>
          <w:szCs w:val="23"/>
        </w:rPr>
        <w:t xml:space="preserve"> = </w:t>
      </w:r>
      <w:r>
        <w:rPr>
          <w:sz w:val="23"/>
          <w:szCs w:val="23"/>
        </w:rPr>
        <w:tab/>
      </w:r>
      <w:r w:rsidR="00B35CE7">
        <w:rPr>
          <w:sz w:val="23"/>
          <w:szCs w:val="23"/>
        </w:rPr>
        <w:tab/>
      </w:r>
      <w:r w:rsidR="00FB428D">
        <w:rPr>
          <w:sz w:val="23"/>
          <w:szCs w:val="23"/>
        </w:rPr>
        <w:t xml:space="preserve">17.5 </w:t>
      </w:r>
      <w:proofErr w:type="spellStart"/>
      <w:r>
        <w:rPr>
          <w:sz w:val="23"/>
          <w:szCs w:val="23"/>
        </w:rPr>
        <w:t>lb</w:t>
      </w:r>
      <w:proofErr w:type="spellEnd"/>
      <w:r>
        <w:rPr>
          <w:sz w:val="23"/>
          <w:szCs w:val="23"/>
        </w:rPr>
        <w:t>/day</w:t>
      </w:r>
    </w:p>
    <w:p w14:paraId="352589FE" w14:textId="77777777" w:rsidR="00A6148F" w:rsidRDefault="00A6148F" w:rsidP="00F951CC">
      <w:pPr>
        <w:tabs>
          <w:tab w:val="left" w:pos="2010"/>
        </w:tabs>
        <w:ind w:left="1080"/>
        <w:rPr>
          <w:sz w:val="23"/>
          <w:szCs w:val="23"/>
        </w:rPr>
      </w:pPr>
    </w:p>
    <w:p w14:paraId="66C3C9E9" w14:textId="77777777" w:rsidR="00A6148F" w:rsidRDefault="00A6148F" w:rsidP="00A6148F">
      <w:pPr>
        <w:tabs>
          <w:tab w:val="left" w:pos="2010"/>
        </w:tabs>
        <w:ind w:left="1080"/>
        <w:rPr>
          <w:sz w:val="23"/>
          <w:szCs w:val="23"/>
        </w:rPr>
      </w:pPr>
      <w:r>
        <w:rPr>
          <w:sz w:val="23"/>
          <w:szCs w:val="23"/>
        </w:rPr>
        <w:t>Inhibition should not be an issue based on the permitted flow rates and the concentrations of the pollutants of concern reported in the application for Waste Management and Greenway Environmental Services LLC.</w:t>
      </w:r>
    </w:p>
    <w:bookmarkEnd w:id="2"/>
    <w:p w14:paraId="454326AF" w14:textId="77777777" w:rsidR="0017739A" w:rsidRDefault="0017739A" w:rsidP="0017739A">
      <w:pPr>
        <w:tabs>
          <w:tab w:val="left" w:pos="2010"/>
        </w:tabs>
        <w:ind w:left="1080"/>
        <w:rPr>
          <w:sz w:val="23"/>
          <w:szCs w:val="23"/>
        </w:rPr>
      </w:pPr>
    </w:p>
    <w:p w14:paraId="4C8D613B" w14:textId="77777777" w:rsidR="00F951CC" w:rsidRPr="00550467" w:rsidRDefault="00F951CC" w:rsidP="00F951CC">
      <w:pPr>
        <w:keepNext/>
        <w:numPr>
          <w:ilvl w:val="0"/>
          <w:numId w:val="6"/>
        </w:numPr>
        <w:outlineLvl w:val="0"/>
        <w:rPr>
          <w:sz w:val="23"/>
          <w:szCs w:val="23"/>
        </w:rPr>
      </w:pPr>
      <w:r w:rsidRPr="00550467">
        <w:rPr>
          <w:sz w:val="23"/>
          <w:szCs w:val="23"/>
        </w:rPr>
        <w:t>AHL, POTW NPDES Permit Limit Based (AHL</w:t>
      </w:r>
      <w:r w:rsidRPr="00550467">
        <w:rPr>
          <w:sz w:val="23"/>
          <w:szCs w:val="23"/>
          <w:vertAlign w:val="subscript"/>
        </w:rPr>
        <w:t>NPDES</w:t>
      </w:r>
      <w:r w:rsidRPr="00550467">
        <w:rPr>
          <w:sz w:val="23"/>
          <w:szCs w:val="23"/>
        </w:rPr>
        <w:t>)</w:t>
      </w:r>
    </w:p>
    <w:p w14:paraId="062A361B" w14:textId="52F74A54" w:rsidR="00E82DEB" w:rsidRDefault="00E82DEB" w:rsidP="004A1E12">
      <w:pPr>
        <w:pStyle w:val="Heading1"/>
        <w:ind w:left="720"/>
        <w:rPr>
          <w:b w:val="0"/>
          <w:sz w:val="23"/>
          <w:szCs w:val="23"/>
        </w:rPr>
      </w:pPr>
    </w:p>
    <w:p w14:paraId="5A2ABCE1" w14:textId="77777777" w:rsidR="00F66FCB" w:rsidRDefault="00BB75D7" w:rsidP="00BB75D7">
      <w:pPr>
        <w:ind w:left="1080"/>
        <w:rPr>
          <w:sz w:val="24"/>
          <w:szCs w:val="24"/>
        </w:rPr>
        <w:sectPr w:rsidR="00F66FCB" w:rsidSect="00000CB9">
          <w:pgSz w:w="12240" w:h="15840" w:code="1"/>
          <w:pgMar w:top="1152" w:right="1152" w:bottom="1152" w:left="1152" w:header="720" w:footer="720" w:gutter="0"/>
          <w:cols w:space="720"/>
          <w:docGrid w:linePitch="272"/>
        </w:sectPr>
      </w:pPr>
      <w:bookmarkStart w:id="3" w:name="_Hlk199429881"/>
      <w:r w:rsidRPr="000C1C2D">
        <w:rPr>
          <w:sz w:val="24"/>
          <w:szCs w:val="24"/>
        </w:rPr>
        <w:t xml:space="preserve">If </w:t>
      </w:r>
      <w:r w:rsidR="00CD5747" w:rsidRPr="000C1C2D">
        <w:rPr>
          <w:sz w:val="24"/>
          <w:szCs w:val="24"/>
        </w:rPr>
        <w:t>POTW</w:t>
      </w:r>
      <w:r w:rsidRPr="000C1C2D">
        <w:rPr>
          <w:sz w:val="24"/>
          <w:szCs w:val="24"/>
        </w:rPr>
        <w:t xml:space="preserve"> has a limit for a specific parameter, industrial loading is limited to the amount the POTW can accept and still meet the limit.  The POTW</w:t>
      </w:r>
      <w:r>
        <w:rPr>
          <w:sz w:val="24"/>
          <w:szCs w:val="24"/>
        </w:rPr>
        <w:t>’s NPDES P</w:t>
      </w:r>
      <w:r w:rsidRPr="000C1C2D">
        <w:rPr>
          <w:sz w:val="24"/>
          <w:szCs w:val="24"/>
        </w:rPr>
        <w:t xml:space="preserve">ermit </w:t>
      </w:r>
      <w:r w:rsidR="00CD5747">
        <w:rPr>
          <w:sz w:val="24"/>
          <w:szCs w:val="24"/>
        </w:rPr>
        <w:t>does not contain any limits for the pollutants of concern.</w:t>
      </w:r>
    </w:p>
    <w:bookmarkEnd w:id="3"/>
    <w:p w14:paraId="035735A8" w14:textId="0694A83D" w:rsidR="00024220" w:rsidRPr="00000CB9" w:rsidRDefault="00024220" w:rsidP="005C7766">
      <w:pPr>
        <w:numPr>
          <w:ilvl w:val="0"/>
          <w:numId w:val="9"/>
        </w:numPr>
        <w:tabs>
          <w:tab w:val="left" w:pos="1080"/>
        </w:tabs>
        <w:rPr>
          <w:b/>
          <w:bCs/>
          <w:sz w:val="24"/>
        </w:rPr>
      </w:pPr>
      <w:r w:rsidRPr="00000CB9">
        <w:rPr>
          <w:b/>
          <w:bCs/>
          <w:sz w:val="24"/>
        </w:rPr>
        <w:lastRenderedPageBreak/>
        <w:t>PROPOSED PERMIT LIMITATIONS</w:t>
      </w:r>
      <w:r w:rsidR="00192EC2">
        <w:rPr>
          <w:b/>
          <w:bCs/>
          <w:sz w:val="24"/>
        </w:rPr>
        <w:t xml:space="preserve"> </w:t>
      </w:r>
    </w:p>
    <w:p w14:paraId="43B20FE6" w14:textId="77777777" w:rsidR="00024220" w:rsidRDefault="00024220"/>
    <w:tbl>
      <w:tblPr>
        <w:tblW w:w="12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5"/>
        <w:gridCol w:w="1080"/>
        <w:gridCol w:w="1080"/>
        <w:gridCol w:w="990"/>
        <w:gridCol w:w="990"/>
        <w:gridCol w:w="1350"/>
        <w:gridCol w:w="1440"/>
        <w:gridCol w:w="1710"/>
        <w:gridCol w:w="1530"/>
        <w:gridCol w:w="900"/>
      </w:tblGrid>
      <w:tr w:rsidR="00E27EEE" w14:paraId="0DD35BAF" w14:textId="77777777" w:rsidTr="00030E28">
        <w:trPr>
          <w:trHeight w:val="345"/>
          <w:jc w:val="center"/>
        </w:trPr>
        <w:tc>
          <w:tcPr>
            <w:tcW w:w="1615" w:type="dxa"/>
            <w:vMerge w:val="restart"/>
            <w:shd w:val="clear" w:color="auto" w:fill="D9D9D9"/>
            <w:vAlign w:val="center"/>
          </w:tcPr>
          <w:p w14:paraId="2118C84B" w14:textId="77777777" w:rsidR="00E27EEE" w:rsidRPr="000F66EE" w:rsidRDefault="00E27EEE" w:rsidP="00DF3776">
            <w:pPr>
              <w:rPr>
                <w:b/>
                <w:bCs/>
                <w:sz w:val="22"/>
                <w:szCs w:val="22"/>
              </w:rPr>
            </w:pPr>
            <w:r w:rsidRPr="000F66EE">
              <w:rPr>
                <w:b/>
                <w:bCs/>
                <w:sz w:val="22"/>
                <w:szCs w:val="22"/>
              </w:rPr>
              <w:t>Parameter</w:t>
            </w:r>
          </w:p>
        </w:tc>
        <w:tc>
          <w:tcPr>
            <w:tcW w:w="2160" w:type="dxa"/>
            <w:gridSpan w:val="2"/>
            <w:shd w:val="clear" w:color="auto" w:fill="D9D9D9"/>
            <w:vAlign w:val="center"/>
          </w:tcPr>
          <w:p w14:paraId="4EC8A1A3" w14:textId="77777777" w:rsidR="00E27EEE" w:rsidRPr="000F66EE" w:rsidRDefault="00E27EEE" w:rsidP="00DF3776">
            <w:pPr>
              <w:jc w:val="center"/>
              <w:rPr>
                <w:b/>
                <w:bCs/>
                <w:sz w:val="22"/>
                <w:szCs w:val="22"/>
              </w:rPr>
            </w:pPr>
            <w:r w:rsidRPr="000F66EE">
              <w:rPr>
                <w:b/>
                <w:bCs/>
                <w:sz w:val="22"/>
                <w:szCs w:val="22"/>
              </w:rPr>
              <w:t>Allowable Concentration (ALL)</w:t>
            </w:r>
          </w:p>
        </w:tc>
        <w:tc>
          <w:tcPr>
            <w:tcW w:w="1980" w:type="dxa"/>
            <w:gridSpan w:val="2"/>
            <w:shd w:val="clear" w:color="auto" w:fill="D9D9D9"/>
            <w:vAlign w:val="center"/>
          </w:tcPr>
          <w:p w14:paraId="01EDD37E" w14:textId="77777777" w:rsidR="00E27EEE" w:rsidRPr="000F66EE" w:rsidRDefault="00E27EEE" w:rsidP="00DF3776">
            <w:pPr>
              <w:jc w:val="center"/>
              <w:rPr>
                <w:b/>
                <w:bCs/>
                <w:sz w:val="22"/>
                <w:szCs w:val="22"/>
              </w:rPr>
            </w:pPr>
            <w:r w:rsidRPr="000F66EE">
              <w:rPr>
                <w:b/>
                <w:bCs/>
                <w:sz w:val="22"/>
                <w:szCs w:val="22"/>
              </w:rPr>
              <w:t>Categorical Limits (CAT)</w:t>
            </w:r>
          </w:p>
        </w:tc>
        <w:tc>
          <w:tcPr>
            <w:tcW w:w="2790" w:type="dxa"/>
            <w:gridSpan w:val="2"/>
            <w:shd w:val="clear" w:color="auto" w:fill="D9D9D9"/>
            <w:vAlign w:val="center"/>
          </w:tcPr>
          <w:p w14:paraId="1BD7441F" w14:textId="77777777" w:rsidR="00E27EEE" w:rsidRDefault="00E27EEE" w:rsidP="00DF3776">
            <w:pPr>
              <w:jc w:val="center"/>
              <w:rPr>
                <w:b/>
                <w:bCs/>
                <w:sz w:val="22"/>
                <w:szCs w:val="22"/>
              </w:rPr>
            </w:pPr>
            <w:r w:rsidRPr="000F66EE">
              <w:rPr>
                <w:b/>
                <w:bCs/>
                <w:sz w:val="22"/>
                <w:szCs w:val="22"/>
              </w:rPr>
              <w:t>Current Permit</w:t>
            </w:r>
          </w:p>
          <w:p w14:paraId="2C5D0759" w14:textId="5DE16182" w:rsidR="00E27EEE" w:rsidRPr="000F66EE" w:rsidRDefault="00E27EEE" w:rsidP="00DF3776">
            <w:pPr>
              <w:jc w:val="center"/>
              <w:rPr>
                <w:b/>
                <w:bCs/>
                <w:sz w:val="22"/>
                <w:szCs w:val="22"/>
              </w:rPr>
            </w:pPr>
            <w:r w:rsidRPr="000F66EE">
              <w:rPr>
                <w:b/>
                <w:bCs/>
                <w:sz w:val="22"/>
                <w:szCs w:val="22"/>
              </w:rPr>
              <w:t>Limits (CPL)</w:t>
            </w:r>
          </w:p>
        </w:tc>
        <w:tc>
          <w:tcPr>
            <w:tcW w:w="3240" w:type="dxa"/>
            <w:gridSpan w:val="2"/>
            <w:shd w:val="clear" w:color="auto" w:fill="D9D9D9"/>
            <w:vAlign w:val="center"/>
          </w:tcPr>
          <w:p w14:paraId="07EFA0A6" w14:textId="77777777" w:rsidR="00E27EEE" w:rsidRDefault="00E27EEE" w:rsidP="00DF3776">
            <w:pPr>
              <w:jc w:val="center"/>
              <w:rPr>
                <w:b/>
                <w:bCs/>
                <w:sz w:val="22"/>
                <w:szCs w:val="22"/>
              </w:rPr>
            </w:pPr>
            <w:r w:rsidRPr="000F66EE">
              <w:rPr>
                <w:b/>
                <w:bCs/>
                <w:sz w:val="22"/>
                <w:szCs w:val="22"/>
              </w:rPr>
              <w:t xml:space="preserve">Proposed Permit </w:t>
            </w:r>
          </w:p>
          <w:p w14:paraId="0EF2C671" w14:textId="77777777" w:rsidR="00E27EEE" w:rsidRPr="000F66EE" w:rsidRDefault="00E27EEE" w:rsidP="00DF3776">
            <w:pPr>
              <w:jc w:val="center"/>
              <w:rPr>
                <w:b/>
                <w:bCs/>
                <w:sz w:val="22"/>
                <w:szCs w:val="22"/>
              </w:rPr>
            </w:pPr>
            <w:r w:rsidRPr="000F66EE">
              <w:rPr>
                <w:b/>
                <w:bCs/>
                <w:sz w:val="22"/>
                <w:szCs w:val="22"/>
              </w:rPr>
              <w:t>Limits (PPL)</w:t>
            </w:r>
          </w:p>
        </w:tc>
        <w:tc>
          <w:tcPr>
            <w:tcW w:w="900" w:type="dxa"/>
            <w:vMerge w:val="restart"/>
            <w:shd w:val="clear" w:color="auto" w:fill="D9D9D9"/>
            <w:vAlign w:val="center"/>
          </w:tcPr>
          <w:p w14:paraId="12B39121" w14:textId="77777777" w:rsidR="00E27EEE" w:rsidRPr="000F66EE" w:rsidRDefault="00E27EEE" w:rsidP="00C76BA1">
            <w:pPr>
              <w:jc w:val="center"/>
              <w:rPr>
                <w:b/>
                <w:bCs/>
                <w:sz w:val="22"/>
                <w:szCs w:val="22"/>
              </w:rPr>
            </w:pPr>
            <w:r>
              <w:rPr>
                <w:b/>
                <w:bCs/>
                <w:sz w:val="22"/>
                <w:szCs w:val="22"/>
              </w:rPr>
              <w:t>Basis</w:t>
            </w:r>
          </w:p>
        </w:tc>
      </w:tr>
      <w:tr w:rsidR="00E27EEE" w14:paraId="791BB28B" w14:textId="77777777" w:rsidTr="00030E28">
        <w:trPr>
          <w:trHeight w:val="269"/>
          <w:jc w:val="center"/>
        </w:trPr>
        <w:tc>
          <w:tcPr>
            <w:tcW w:w="1615" w:type="dxa"/>
            <w:vMerge/>
          </w:tcPr>
          <w:p w14:paraId="00710100" w14:textId="77777777" w:rsidR="00E27EEE" w:rsidRDefault="00E27EEE" w:rsidP="000F66EE"/>
        </w:tc>
        <w:tc>
          <w:tcPr>
            <w:tcW w:w="1080" w:type="dxa"/>
            <w:shd w:val="clear" w:color="auto" w:fill="D9D9D9"/>
            <w:vAlign w:val="center"/>
          </w:tcPr>
          <w:p w14:paraId="0A4007DD" w14:textId="77777777" w:rsidR="00E27EEE" w:rsidRPr="000F66EE" w:rsidRDefault="00E27EEE" w:rsidP="000F66EE">
            <w:pPr>
              <w:jc w:val="center"/>
              <w:rPr>
                <w:b/>
                <w:bCs/>
                <w:sz w:val="22"/>
                <w:szCs w:val="22"/>
              </w:rPr>
            </w:pPr>
            <w:r w:rsidRPr="000F66EE">
              <w:rPr>
                <w:b/>
                <w:bCs/>
                <w:sz w:val="22"/>
                <w:szCs w:val="22"/>
              </w:rPr>
              <w:t>Avg. (mg/L)</w:t>
            </w:r>
          </w:p>
        </w:tc>
        <w:tc>
          <w:tcPr>
            <w:tcW w:w="1080" w:type="dxa"/>
            <w:shd w:val="clear" w:color="auto" w:fill="D9D9D9"/>
            <w:vAlign w:val="center"/>
          </w:tcPr>
          <w:p w14:paraId="557A58DD" w14:textId="77777777" w:rsidR="00E27EEE" w:rsidRPr="000F66EE" w:rsidRDefault="00E27EEE" w:rsidP="000F66EE">
            <w:pPr>
              <w:jc w:val="center"/>
              <w:rPr>
                <w:b/>
                <w:bCs/>
                <w:sz w:val="22"/>
                <w:szCs w:val="22"/>
              </w:rPr>
            </w:pPr>
            <w:r w:rsidRPr="000F66EE">
              <w:rPr>
                <w:b/>
                <w:bCs/>
                <w:sz w:val="22"/>
                <w:szCs w:val="22"/>
              </w:rPr>
              <w:t>Max. (mg/L)</w:t>
            </w:r>
          </w:p>
        </w:tc>
        <w:tc>
          <w:tcPr>
            <w:tcW w:w="990" w:type="dxa"/>
            <w:shd w:val="clear" w:color="auto" w:fill="D9D9D9"/>
            <w:vAlign w:val="center"/>
          </w:tcPr>
          <w:p w14:paraId="51B008BD" w14:textId="77777777" w:rsidR="00E27EEE" w:rsidRPr="000F66EE" w:rsidRDefault="00E27EEE" w:rsidP="000F66EE">
            <w:pPr>
              <w:jc w:val="center"/>
              <w:rPr>
                <w:b/>
                <w:bCs/>
                <w:sz w:val="22"/>
                <w:szCs w:val="22"/>
              </w:rPr>
            </w:pPr>
            <w:r w:rsidRPr="000F66EE">
              <w:rPr>
                <w:b/>
                <w:bCs/>
                <w:sz w:val="22"/>
                <w:szCs w:val="22"/>
              </w:rPr>
              <w:t>Avg. (mg/L)</w:t>
            </w:r>
          </w:p>
        </w:tc>
        <w:tc>
          <w:tcPr>
            <w:tcW w:w="990" w:type="dxa"/>
            <w:shd w:val="clear" w:color="auto" w:fill="D9D9D9"/>
            <w:vAlign w:val="center"/>
          </w:tcPr>
          <w:p w14:paraId="694C12C6" w14:textId="77777777" w:rsidR="00E27EEE" w:rsidRPr="000F66EE" w:rsidRDefault="00E27EEE" w:rsidP="000F66EE">
            <w:pPr>
              <w:jc w:val="center"/>
              <w:rPr>
                <w:b/>
                <w:bCs/>
                <w:sz w:val="22"/>
                <w:szCs w:val="22"/>
              </w:rPr>
            </w:pPr>
            <w:r w:rsidRPr="000F66EE">
              <w:rPr>
                <w:b/>
                <w:bCs/>
                <w:sz w:val="22"/>
                <w:szCs w:val="22"/>
              </w:rPr>
              <w:t>Max. (mg/L)</w:t>
            </w:r>
          </w:p>
        </w:tc>
        <w:tc>
          <w:tcPr>
            <w:tcW w:w="1350" w:type="dxa"/>
            <w:shd w:val="clear" w:color="auto" w:fill="D9D9D9"/>
            <w:vAlign w:val="center"/>
          </w:tcPr>
          <w:p w14:paraId="26792726" w14:textId="77777777" w:rsidR="00E27EEE" w:rsidRPr="000F66EE" w:rsidRDefault="00E27EEE" w:rsidP="000A3CF6">
            <w:pPr>
              <w:jc w:val="center"/>
              <w:rPr>
                <w:b/>
                <w:bCs/>
                <w:sz w:val="22"/>
                <w:szCs w:val="22"/>
              </w:rPr>
            </w:pPr>
            <w:r w:rsidRPr="000F66EE">
              <w:rPr>
                <w:b/>
                <w:bCs/>
                <w:sz w:val="22"/>
                <w:szCs w:val="22"/>
              </w:rPr>
              <w:t>Avg. (mg/L)</w:t>
            </w:r>
          </w:p>
        </w:tc>
        <w:tc>
          <w:tcPr>
            <w:tcW w:w="1440" w:type="dxa"/>
            <w:shd w:val="clear" w:color="auto" w:fill="D9D9D9"/>
            <w:vAlign w:val="center"/>
          </w:tcPr>
          <w:p w14:paraId="10DFA1E4" w14:textId="77777777" w:rsidR="00E27EEE" w:rsidRPr="000F66EE" w:rsidRDefault="00E27EEE" w:rsidP="000F66EE">
            <w:pPr>
              <w:jc w:val="center"/>
              <w:rPr>
                <w:b/>
                <w:bCs/>
                <w:sz w:val="22"/>
                <w:szCs w:val="22"/>
              </w:rPr>
            </w:pPr>
            <w:r w:rsidRPr="000F66EE">
              <w:rPr>
                <w:b/>
                <w:bCs/>
                <w:sz w:val="22"/>
                <w:szCs w:val="22"/>
              </w:rPr>
              <w:t>Max. (mg/L)</w:t>
            </w:r>
          </w:p>
        </w:tc>
        <w:tc>
          <w:tcPr>
            <w:tcW w:w="1710" w:type="dxa"/>
            <w:shd w:val="clear" w:color="auto" w:fill="D9D9D9"/>
            <w:vAlign w:val="center"/>
          </w:tcPr>
          <w:p w14:paraId="6B3D31B5" w14:textId="77777777" w:rsidR="00E27EEE" w:rsidRPr="000F66EE" w:rsidRDefault="00E27EEE" w:rsidP="000F66EE">
            <w:pPr>
              <w:jc w:val="center"/>
              <w:rPr>
                <w:b/>
                <w:bCs/>
                <w:sz w:val="22"/>
                <w:szCs w:val="22"/>
              </w:rPr>
            </w:pPr>
            <w:r w:rsidRPr="000F66EE">
              <w:rPr>
                <w:b/>
                <w:bCs/>
                <w:sz w:val="22"/>
                <w:szCs w:val="22"/>
              </w:rPr>
              <w:t>Avg. (mg/L)</w:t>
            </w:r>
          </w:p>
        </w:tc>
        <w:tc>
          <w:tcPr>
            <w:tcW w:w="1530" w:type="dxa"/>
            <w:shd w:val="clear" w:color="auto" w:fill="D9D9D9"/>
            <w:vAlign w:val="center"/>
          </w:tcPr>
          <w:p w14:paraId="25A8ECA9" w14:textId="77777777" w:rsidR="00E27EEE" w:rsidRPr="000F66EE" w:rsidRDefault="00E27EEE" w:rsidP="000F66EE">
            <w:pPr>
              <w:jc w:val="center"/>
              <w:rPr>
                <w:b/>
                <w:bCs/>
                <w:sz w:val="22"/>
                <w:szCs w:val="22"/>
              </w:rPr>
            </w:pPr>
            <w:r w:rsidRPr="000F66EE">
              <w:rPr>
                <w:b/>
                <w:bCs/>
                <w:sz w:val="22"/>
                <w:szCs w:val="22"/>
              </w:rPr>
              <w:t>Max. (mg/L)</w:t>
            </w:r>
          </w:p>
        </w:tc>
        <w:tc>
          <w:tcPr>
            <w:tcW w:w="900" w:type="dxa"/>
            <w:vMerge/>
            <w:shd w:val="clear" w:color="auto" w:fill="D9D9D9"/>
          </w:tcPr>
          <w:p w14:paraId="5C8BC544" w14:textId="77777777" w:rsidR="00E27EEE" w:rsidRPr="000F66EE" w:rsidRDefault="00E27EEE" w:rsidP="000F66EE">
            <w:pPr>
              <w:jc w:val="center"/>
              <w:rPr>
                <w:b/>
                <w:bCs/>
                <w:sz w:val="22"/>
                <w:szCs w:val="22"/>
              </w:rPr>
            </w:pPr>
          </w:p>
        </w:tc>
      </w:tr>
      <w:tr w:rsidR="00192EC2" w14:paraId="28C2B66A" w14:textId="77777777" w:rsidTr="00920E09">
        <w:trPr>
          <w:trHeight w:val="269"/>
          <w:jc w:val="center"/>
        </w:trPr>
        <w:tc>
          <w:tcPr>
            <w:tcW w:w="1615" w:type="dxa"/>
            <w:shd w:val="clear" w:color="auto" w:fill="FFFFFF" w:themeFill="background1"/>
          </w:tcPr>
          <w:p w14:paraId="4CD2B8CF" w14:textId="768B1518" w:rsidR="00192EC2" w:rsidRPr="00C0282B" w:rsidRDefault="00192EC2" w:rsidP="00192EC2">
            <w:pPr>
              <w:rPr>
                <w:sz w:val="22"/>
                <w:szCs w:val="22"/>
              </w:rPr>
            </w:pPr>
            <w:r w:rsidRPr="00C0282B">
              <w:rPr>
                <w:sz w:val="22"/>
                <w:szCs w:val="22"/>
              </w:rPr>
              <w:t>Ammonia (as N)</w:t>
            </w:r>
          </w:p>
        </w:tc>
        <w:tc>
          <w:tcPr>
            <w:tcW w:w="1080" w:type="dxa"/>
          </w:tcPr>
          <w:p w14:paraId="4B08B2EB" w14:textId="77E92ABA" w:rsidR="00192EC2" w:rsidRPr="000F66EE" w:rsidRDefault="00192EC2" w:rsidP="00192EC2">
            <w:pPr>
              <w:jc w:val="center"/>
              <w:rPr>
                <w:b/>
                <w:bCs/>
                <w:sz w:val="22"/>
                <w:szCs w:val="22"/>
              </w:rPr>
            </w:pPr>
            <w:r w:rsidRPr="00117D93">
              <w:t>-----</w:t>
            </w:r>
          </w:p>
        </w:tc>
        <w:tc>
          <w:tcPr>
            <w:tcW w:w="1080" w:type="dxa"/>
          </w:tcPr>
          <w:p w14:paraId="27C4B36B" w14:textId="47192418" w:rsidR="00192EC2" w:rsidRPr="000F66EE" w:rsidRDefault="00192EC2" w:rsidP="00192EC2">
            <w:pPr>
              <w:jc w:val="center"/>
              <w:rPr>
                <w:b/>
                <w:bCs/>
                <w:sz w:val="22"/>
                <w:szCs w:val="22"/>
              </w:rPr>
            </w:pPr>
            <w:r w:rsidRPr="00117D93">
              <w:t>-----</w:t>
            </w:r>
          </w:p>
        </w:tc>
        <w:tc>
          <w:tcPr>
            <w:tcW w:w="990" w:type="dxa"/>
          </w:tcPr>
          <w:p w14:paraId="4023E5BD" w14:textId="167B7D93" w:rsidR="00192EC2" w:rsidRPr="000F66EE" w:rsidRDefault="00192EC2" w:rsidP="00192EC2">
            <w:pPr>
              <w:jc w:val="center"/>
              <w:rPr>
                <w:b/>
                <w:bCs/>
                <w:sz w:val="22"/>
                <w:szCs w:val="22"/>
              </w:rPr>
            </w:pPr>
            <w:r w:rsidRPr="00117D93">
              <w:t>-----</w:t>
            </w:r>
          </w:p>
        </w:tc>
        <w:tc>
          <w:tcPr>
            <w:tcW w:w="990" w:type="dxa"/>
          </w:tcPr>
          <w:p w14:paraId="3C3163A5" w14:textId="1A8D3F87" w:rsidR="00192EC2" w:rsidRPr="000F66EE" w:rsidRDefault="00192EC2" w:rsidP="00192EC2">
            <w:pPr>
              <w:jc w:val="center"/>
              <w:rPr>
                <w:b/>
                <w:bCs/>
                <w:sz w:val="22"/>
                <w:szCs w:val="22"/>
              </w:rPr>
            </w:pPr>
            <w:r w:rsidRPr="00117D93">
              <w:t>-----</w:t>
            </w:r>
          </w:p>
        </w:tc>
        <w:tc>
          <w:tcPr>
            <w:tcW w:w="1350" w:type="dxa"/>
            <w:vAlign w:val="center"/>
          </w:tcPr>
          <w:p w14:paraId="4DC87E91" w14:textId="23197C8B" w:rsidR="00192EC2" w:rsidRPr="000F66EE" w:rsidRDefault="00192EC2" w:rsidP="00192EC2">
            <w:pPr>
              <w:jc w:val="center"/>
              <w:rPr>
                <w:b/>
                <w:bCs/>
                <w:sz w:val="22"/>
                <w:szCs w:val="22"/>
              </w:rPr>
            </w:pPr>
            <w:r>
              <w:rPr>
                <w:sz w:val="22"/>
                <w:szCs w:val="22"/>
              </w:rPr>
              <w:t>Report</w:t>
            </w:r>
          </w:p>
        </w:tc>
        <w:tc>
          <w:tcPr>
            <w:tcW w:w="1440" w:type="dxa"/>
            <w:vAlign w:val="center"/>
          </w:tcPr>
          <w:p w14:paraId="1FAC6169" w14:textId="569EEA9B" w:rsidR="00192EC2" w:rsidRPr="000F66EE" w:rsidRDefault="00192EC2" w:rsidP="00192EC2">
            <w:pPr>
              <w:jc w:val="center"/>
              <w:rPr>
                <w:b/>
                <w:bCs/>
                <w:sz w:val="22"/>
                <w:szCs w:val="22"/>
              </w:rPr>
            </w:pPr>
            <w:r>
              <w:rPr>
                <w:sz w:val="22"/>
                <w:szCs w:val="22"/>
              </w:rPr>
              <w:t>Report</w:t>
            </w:r>
          </w:p>
        </w:tc>
        <w:tc>
          <w:tcPr>
            <w:tcW w:w="1710" w:type="dxa"/>
            <w:vAlign w:val="center"/>
          </w:tcPr>
          <w:p w14:paraId="3321BFBA" w14:textId="41569751" w:rsidR="00192EC2" w:rsidRDefault="00192EC2" w:rsidP="00192EC2">
            <w:pPr>
              <w:jc w:val="center"/>
              <w:rPr>
                <w:b/>
                <w:bCs/>
                <w:sz w:val="22"/>
                <w:szCs w:val="22"/>
              </w:rPr>
            </w:pPr>
            <w:r>
              <w:rPr>
                <w:sz w:val="22"/>
                <w:szCs w:val="22"/>
              </w:rPr>
              <w:t>Report</w:t>
            </w:r>
          </w:p>
        </w:tc>
        <w:tc>
          <w:tcPr>
            <w:tcW w:w="1530" w:type="dxa"/>
            <w:vAlign w:val="center"/>
          </w:tcPr>
          <w:p w14:paraId="30C52075" w14:textId="0C027C73" w:rsidR="00192EC2" w:rsidRPr="000F66EE" w:rsidRDefault="00192EC2" w:rsidP="00192EC2">
            <w:pPr>
              <w:jc w:val="center"/>
              <w:rPr>
                <w:b/>
                <w:bCs/>
                <w:sz w:val="22"/>
                <w:szCs w:val="22"/>
              </w:rPr>
            </w:pPr>
            <w:r>
              <w:rPr>
                <w:sz w:val="22"/>
                <w:szCs w:val="22"/>
              </w:rPr>
              <w:t>Report</w:t>
            </w:r>
          </w:p>
        </w:tc>
        <w:tc>
          <w:tcPr>
            <w:tcW w:w="900" w:type="dxa"/>
            <w:vAlign w:val="center"/>
          </w:tcPr>
          <w:p w14:paraId="157AF2D6" w14:textId="2C4091AF" w:rsidR="00192EC2" w:rsidRPr="00C0282B" w:rsidRDefault="00192EC2" w:rsidP="00192EC2">
            <w:pPr>
              <w:jc w:val="center"/>
              <w:rPr>
                <w:sz w:val="22"/>
                <w:szCs w:val="22"/>
              </w:rPr>
            </w:pPr>
            <w:r>
              <w:rPr>
                <w:sz w:val="22"/>
                <w:szCs w:val="22"/>
              </w:rPr>
              <w:t>CPL</w:t>
            </w:r>
          </w:p>
        </w:tc>
      </w:tr>
      <w:tr w:rsidR="00192EC2" w14:paraId="0A00AD2A" w14:textId="77777777" w:rsidTr="00920E09">
        <w:trPr>
          <w:trHeight w:val="269"/>
          <w:jc w:val="center"/>
        </w:trPr>
        <w:tc>
          <w:tcPr>
            <w:tcW w:w="1615" w:type="dxa"/>
            <w:shd w:val="clear" w:color="auto" w:fill="FFFFFF" w:themeFill="background1"/>
          </w:tcPr>
          <w:p w14:paraId="427FC193" w14:textId="1DE27B6B" w:rsidR="00192EC2" w:rsidRPr="00C0282B" w:rsidRDefault="00192EC2" w:rsidP="00192EC2">
            <w:pPr>
              <w:rPr>
                <w:sz w:val="22"/>
                <w:szCs w:val="22"/>
              </w:rPr>
            </w:pPr>
            <w:r>
              <w:rPr>
                <w:sz w:val="22"/>
                <w:szCs w:val="22"/>
              </w:rPr>
              <w:t>COD</w:t>
            </w:r>
          </w:p>
        </w:tc>
        <w:tc>
          <w:tcPr>
            <w:tcW w:w="1080" w:type="dxa"/>
          </w:tcPr>
          <w:p w14:paraId="3A31F2EE" w14:textId="69BE7DBE" w:rsidR="00192EC2" w:rsidRPr="00117D93" w:rsidRDefault="00192EC2" w:rsidP="00192EC2">
            <w:pPr>
              <w:jc w:val="center"/>
            </w:pPr>
            <w:r w:rsidRPr="00117D93">
              <w:t>-----</w:t>
            </w:r>
          </w:p>
        </w:tc>
        <w:tc>
          <w:tcPr>
            <w:tcW w:w="1080" w:type="dxa"/>
          </w:tcPr>
          <w:p w14:paraId="294155BA" w14:textId="4BEADFAE" w:rsidR="00192EC2" w:rsidRPr="00117D93" w:rsidRDefault="00192EC2" w:rsidP="00192EC2">
            <w:pPr>
              <w:jc w:val="center"/>
            </w:pPr>
            <w:r w:rsidRPr="00117D93">
              <w:t>-----</w:t>
            </w:r>
          </w:p>
        </w:tc>
        <w:tc>
          <w:tcPr>
            <w:tcW w:w="990" w:type="dxa"/>
          </w:tcPr>
          <w:p w14:paraId="4A827C10" w14:textId="0C93E125" w:rsidR="00192EC2" w:rsidRPr="00117D93" w:rsidRDefault="00192EC2" w:rsidP="00192EC2">
            <w:pPr>
              <w:jc w:val="center"/>
            </w:pPr>
            <w:r w:rsidRPr="00117D93">
              <w:t>-----</w:t>
            </w:r>
          </w:p>
        </w:tc>
        <w:tc>
          <w:tcPr>
            <w:tcW w:w="990" w:type="dxa"/>
          </w:tcPr>
          <w:p w14:paraId="0ADE5432" w14:textId="2030EE22" w:rsidR="00192EC2" w:rsidRPr="00117D93" w:rsidRDefault="00192EC2" w:rsidP="00192EC2">
            <w:pPr>
              <w:jc w:val="center"/>
            </w:pPr>
            <w:r w:rsidRPr="00117D93">
              <w:t>-----</w:t>
            </w:r>
          </w:p>
        </w:tc>
        <w:tc>
          <w:tcPr>
            <w:tcW w:w="1350" w:type="dxa"/>
            <w:vAlign w:val="center"/>
          </w:tcPr>
          <w:p w14:paraId="0E50C89A" w14:textId="4421C44F" w:rsidR="00192EC2" w:rsidRDefault="00192EC2" w:rsidP="00192EC2">
            <w:pPr>
              <w:jc w:val="center"/>
              <w:rPr>
                <w:sz w:val="22"/>
                <w:szCs w:val="22"/>
              </w:rPr>
            </w:pPr>
            <w:r>
              <w:rPr>
                <w:sz w:val="22"/>
                <w:szCs w:val="22"/>
              </w:rPr>
              <w:t>Report</w:t>
            </w:r>
          </w:p>
        </w:tc>
        <w:tc>
          <w:tcPr>
            <w:tcW w:w="1440" w:type="dxa"/>
            <w:vAlign w:val="center"/>
          </w:tcPr>
          <w:p w14:paraId="4C2C6588" w14:textId="5E74ED74" w:rsidR="00192EC2" w:rsidRDefault="00192EC2" w:rsidP="00192EC2">
            <w:pPr>
              <w:jc w:val="center"/>
              <w:rPr>
                <w:sz w:val="22"/>
                <w:szCs w:val="22"/>
              </w:rPr>
            </w:pPr>
            <w:r>
              <w:rPr>
                <w:sz w:val="22"/>
                <w:szCs w:val="22"/>
              </w:rPr>
              <w:t>Report</w:t>
            </w:r>
          </w:p>
        </w:tc>
        <w:tc>
          <w:tcPr>
            <w:tcW w:w="1710" w:type="dxa"/>
            <w:vAlign w:val="center"/>
          </w:tcPr>
          <w:p w14:paraId="5E3FE4FA" w14:textId="46C6646A" w:rsidR="00192EC2" w:rsidRDefault="00192EC2" w:rsidP="00192EC2">
            <w:pPr>
              <w:jc w:val="center"/>
              <w:rPr>
                <w:sz w:val="22"/>
                <w:szCs w:val="22"/>
              </w:rPr>
            </w:pPr>
            <w:r>
              <w:rPr>
                <w:sz w:val="22"/>
                <w:szCs w:val="22"/>
              </w:rPr>
              <w:t>Report</w:t>
            </w:r>
          </w:p>
        </w:tc>
        <w:tc>
          <w:tcPr>
            <w:tcW w:w="1530" w:type="dxa"/>
            <w:vAlign w:val="center"/>
          </w:tcPr>
          <w:p w14:paraId="54402B1A" w14:textId="44071837" w:rsidR="00192EC2" w:rsidRDefault="00192EC2" w:rsidP="00192EC2">
            <w:pPr>
              <w:jc w:val="center"/>
              <w:rPr>
                <w:sz w:val="22"/>
                <w:szCs w:val="22"/>
              </w:rPr>
            </w:pPr>
            <w:r>
              <w:rPr>
                <w:sz w:val="22"/>
                <w:szCs w:val="22"/>
              </w:rPr>
              <w:t>Report</w:t>
            </w:r>
          </w:p>
        </w:tc>
        <w:tc>
          <w:tcPr>
            <w:tcW w:w="900" w:type="dxa"/>
            <w:vAlign w:val="center"/>
          </w:tcPr>
          <w:p w14:paraId="3CC26DF2" w14:textId="5F38CA6C" w:rsidR="00192EC2" w:rsidRPr="00C0282B" w:rsidRDefault="00192EC2" w:rsidP="00192EC2">
            <w:pPr>
              <w:jc w:val="center"/>
              <w:rPr>
                <w:sz w:val="22"/>
                <w:szCs w:val="22"/>
              </w:rPr>
            </w:pPr>
            <w:r>
              <w:rPr>
                <w:sz w:val="22"/>
                <w:szCs w:val="22"/>
              </w:rPr>
              <w:t>CPL</w:t>
            </w:r>
          </w:p>
        </w:tc>
      </w:tr>
      <w:tr w:rsidR="00192EC2" w14:paraId="408B9C02" w14:textId="77777777" w:rsidTr="00920E09">
        <w:trPr>
          <w:trHeight w:val="269"/>
          <w:jc w:val="center"/>
        </w:trPr>
        <w:tc>
          <w:tcPr>
            <w:tcW w:w="1615" w:type="dxa"/>
            <w:shd w:val="clear" w:color="auto" w:fill="FFFFFF" w:themeFill="background1"/>
          </w:tcPr>
          <w:p w14:paraId="3BD642BF" w14:textId="5E626889" w:rsidR="00192EC2" w:rsidRDefault="00192EC2" w:rsidP="00192EC2">
            <w:pPr>
              <w:rPr>
                <w:sz w:val="22"/>
                <w:szCs w:val="22"/>
              </w:rPr>
            </w:pPr>
            <w:r>
              <w:rPr>
                <w:sz w:val="22"/>
                <w:szCs w:val="22"/>
              </w:rPr>
              <w:t>Nitrite +Nitrate Nitrogen</w:t>
            </w:r>
          </w:p>
        </w:tc>
        <w:tc>
          <w:tcPr>
            <w:tcW w:w="1080" w:type="dxa"/>
          </w:tcPr>
          <w:p w14:paraId="25CB7BC5" w14:textId="102C4FD8" w:rsidR="00192EC2" w:rsidRPr="00117D93" w:rsidRDefault="00192EC2" w:rsidP="00192EC2">
            <w:pPr>
              <w:jc w:val="center"/>
            </w:pPr>
            <w:r w:rsidRPr="00117D93">
              <w:t>-----</w:t>
            </w:r>
          </w:p>
        </w:tc>
        <w:tc>
          <w:tcPr>
            <w:tcW w:w="1080" w:type="dxa"/>
          </w:tcPr>
          <w:p w14:paraId="0A57FB01" w14:textId="0EFFBB82" w:rsidR="00192EC2" w:rsidRPr="00117D93" w:rsidRDefault="00192EC2" w:rsidP="00192EC2">
            <w:pPr>
              <w:jc w:val="center"/>
            </w:pPr>
            <w:r w:rsidRPr="00117D93">
              <w:t>-----</w:t>
            </w:r>
          </w:p>
        </w:tc>
        <w:tc>
          <w:tcPr>
            <w:tcW w:w="990" w:type="dxa"/>
          </w:tcPr>
          <w:p w14:paraId="6C44FEF2" w14:textId="03C919E3" w:rsidR="00192EC2" w:rsidRPr="00117D93" w:rsidRDefault="00192EC2" w:rsidP="00192EC2">
            <w:pPr>
              <w:jc w:val="center"/>
            </w:pPr>
            <w:r w:rsidRPr="00117D93">
              <w:t>-----</w:t>
            </w:r>
          </w:p>
        </w:tc>
        <w:tc>
          <w:tcPr>
            <w:tcW w:w="990" w:type="dxa"/>
          </w:tcPr>
          <w:p w14:paraId="2DF582DA" w14:textId="54F2BAA8" w:rsidR="00192EC2" w:rsidRPr="00117D93" w:rsidRDefault="00192EC2" w:rsidP="00192EC2">
            <w:pPr>
              <w:jc w:val="center"/>
            </w:pPr>
            <w:r w:rsidRPr="00117D93">
              <w:t>-----</w:t>
            </w:r>
          </w:p>
        </w:tc>
        <w:tc>
          <w:tcPr>
            <w:tcW w:w="1350" w:type="dxa"/>
            <w:vAlign w:val="center"/>
          </w:tcPr>
          <w:p w14:paraId="3EA99F44" w14:textId="20BA8646" w:rsidR="00192EC2" w:rsidRDefault="00192EC2" w:rsidP="00192EC2">
            <w:pPr>
              <w:jc w:val="center"/>
              <w:rPr>
                <w:sz w:val="22"/>
                <w:szCs w:val="22"/>
              </w:rPr>
            </w:pPr>
            <w:r>
              <w:rPr>
                <w:sz w:val="22"/>
                <w:szCs w:val="22"/>
              </w:rPr>
              <w:t>Report</w:t>
            </w:r>
          </w:p>
        </w:tc>
        <w:tc>
          <w:tcPr>
            <w:tcW w:w="1440" w:type="dxa"/>
            <w:vAlign w:val="center"/>
          </w:tcPr>
          <w:p w14:paraId="0C4FC4C7" w14:textId="2EBDFAA1" w:rsidR="00192EC2" w:rsidRDefault="00192EC2" w:rsidP="00192EC2">
            <w:pPr>
              <w:jc w:val="center"/>
              <w:rPr>
                <w:sz w:val="22"/>
                <w:szCs w:val="22"/>
              </w:rPr>
            </w:pPr>
            <w:r>
              <w:rPr>
                <w:sz w:val="22"/>
                <w:szCs w:val="22"/>
              </w:rPr>
              <w:t>Report</w:t>
            </w:r>
          </w:p>
        </w:tc>
        <w:tc>
          <w:tcPr>
            <w:tcW w:w="1710" w:type="dxa"/>
            <w:vAlign w:val="center"/>
          </w:tcPr>
          <w:p w14:paraId="6B3CCE4C" w14:textId="4944CC1A" w:rsidR="00192EC2" w:rsidRDefault="00192EC2" w:rsidP="00192EC2">
            <w:pPr>
              <w:jc w:val="center"/>
              <w:rPr>
                <w:sz w:val="22"/>
                <w:szCs w:val="22"/>
              </w:rPr>
            </w:pPr>
            <w:r>
              <w:rPr>
                <w:sz w:val="22"/>
                <w:szCs w:val="22"/>
              </w:rPr>
              <w:t>Report</w:t>
            </w:r>
          </w:p>
        </w:tc>
        <w:tc>
          <w:tcPr>
            <w:tcW w:w="1530" w:type="dxa"/>
            <w:vAlign w:val="center"/>
          </w:tcPr>
          <w:p w14:paraId="16C328CE" w14:textId="6F56E493" w:rsidR="00192EC2" w:rsidRDefault="00192EC2" w:rsidP="00192EC2">
            <w:pPr>
              <w:jc w:val="center"/>
              <w:rPr>
                <w:sz w:val="22"/>
                <w:szCs w:val="22"/>
              </w:rPr>
            </w:pPr>
            <w:r>
              <w:rPr>
                <w:sz w:val="22"/>
                <w:szCs w:val="22"/>
              </w:rPr>
              <w:t>Report</w:t>
            </w:r>
          </w:p>
        </w:tc>
        <w:tc>
          <w:tcPr>
            <w:tcW w:w="900" w:type="dxa"/>
            <w:vAlign w:val="center"/>
          </w:tcPr>
          <w:p w14:paraId="58012F97" w14:textId="738BC127" w:rsidR="00192EC2" w:rsidRPr="00C0282B" w:rsidRDefault="00192EC2" w:rsidP="00192EC2">
            <w:pPr>
              <w:jc w:val="center"/>
              <w:rPr>
                <w:sz w:val="22"/>
                <w:szCs w:val="22"/>
              </w:rPr>
            </w:pPr>
            <w:r>
              <w:rPr>
                <w:sz w:val="22"/>
                <w:szCs w:val="22"/>
              </w:rPr>
              <w:t>CPL</w:t>
            </w:r>
          </w:p>
        </w:tc>
      </w:tr>
      <w:tr w:rsidR="00192EC2" w14:paraId="746CECB9" w14:textId="77777777" w:rsidTr="00920E09">
        <w:trPr>
          <w:trHeight w:val="269"/>
          <w:jc w:val="center"/>
        </w:trPr>
        <w:tc>
          <w:tcPr>
            <w:tcW w:w="1615" w:type="dxa"/>
            <w:shd w:val="clear" w:color="auto" w:fill="FFFFFF" w:themeFill="background1"/>
          </w:tcPr>
          <w:p w14:paraId="68D90C03" w14:textId="4B8DC88D" w:rsidR="00192EC2" w:rsidRDefault="00192EC2" w:rsidP="00192EC2">
            <w:pPr>
              <w:rPr>
                <w:sz w:val="22"/>
                <w:szCs w:val="22"/>
              </w:rPr>
            </w:pPr>
            <w:r>
              <w:rPr>
                <w:sz w:val="22"/>
                <w:szCs w:val="22"/>
              </w:rPr>
              <w:t>Total Nitrogen</w:t>
            </w:r>
          </w:p>
        </w:tc>
        <w:tc>
          <w:tcPr>
            <w:tcW w:w="1080" w:type="dxa"/>
          </w:tcPr>
          <w:p w14:paraId="69AEB61D" w14:textId="7EEFAAC6" w:rsidR="00192EC2" w:rsidRPr="00117D93" w:rsidRDefault="00192EC2" w:rsidP="00192EC2">
            <w:pPr>
              <w:jc w:val="center"/>
            </w:pPr>
            <w:r w:rsidRPr="00117D93">
              <w:t>-----</w:t>
            </w:r>
          </w:p>
        </w:tc>
        <w:tc>
          <w:tcPr>
            <w:tcW w:w="1080" w:type="dxa"/>
          </w:tcPr>
          <w:p w14:paraId="6E8D6D5E" w14:textId="4B7775C6" w:rsidR="00192EC2" w:rsidRPr="00117D93" w:rsidRDefault="00192EC2" w:rsidP="00192EC2">
            <w:pPr>
              <w:jc w:val="center"/>
            </w:pPr>
            <w:r w:rsidRPr="00117D93">
              <w:t>-----</w:t>
            </w:r>
          </w:p>
        </w:tc>
        <w:tc>
          <w:tcPr>
            <w:tcW w:w="990" w:type="dxa"/>
          </w:tcPr>
          <w:p w14:paraId="42A9B27F" w14:textId="40EE12E8" w:rsidR="00192EC2" w:rsidRPr="00117D93" w:rsidRDefault="00192EC2" w:rsidP="00192EC2">
            <w:pPr>
              <w:jc w:val="center"/>
            </w:pPr>
            <w:r w:rsidRPr="00117D93">
              <w:t>-----</w:t>
            </w:r>
          </w:p>
        </w:tc>
        <w:tc>
          <w:tcPr>
            <w:tcW w:w="990" w:type="dxa"/>
          </w:tcPr>
          <w:p w14:paraId="03319C04" w14:textId="0858304B" w:rsidR="00192EC2" w:rsidRPr="00117D93" w:rsidRDefault="00192EC2" w:rsidP="00192EC2">
            <w:pPr>
              <w:jc w:val="center"/>
            </w:pPr>
            <w:r w:rsidRPr="00117D93">
              <w:t>-----</w:t>
            </w:r>
          </w:p>
        </w:tc>
        <w:tc>
          <w:tcPr>
            <w:tcW w:w="1350" w:type="dxa"/>
            <w:vAlign w:val="center"/>
          </w:tcPr>
          <w:p w14:paraId="213AEBD2" w14:textId="537DE8C8" w:rsidR="00192EC2" w:rsidRDefault="00192EC2" w:rsidP="00192EC2">
            <w:pPr>
              <w:jc w:val="center"/>
              <w:rPr>
                <w:sz w:val="22"/>
                <w:szCs w:val="22"/>
              </w:rPr>
            </w:pPr>
            <w:r>
              <w:rPr>
                <w:sz w:val="22"/>
                <w:szCs w:val="22"/>
              </w:rPr>
              <w:t>Report</w:t>
            </w:r>
          </w:p>
        </w:tc>
        <w:tc>
          <w:tcPr>
            <w:tcW w:w="1440" w:type="dxa"/>
            <w:vAlign w:val="center"/>
          </w:tcPr>
          <w:p w14:paraId="6C758AC4" w14:textId="205824FD" w:rsidR="00192EC2" w:rsidRDefault="00192EC2" w:rsidP="00192EC2">
            <w:pPr>
              <w:jc w:val="center"/>
              <w:rPr>
                <w:sz w:val="22"/>
                <w:szCs w:val="22"/>
              </w:rPr>
            </w:pPr>
            <w:r>
              <w:rPr>
                <w:sz w:val="22"/>
                <w:szCs w:val="22"/>
              </w:rPr>
              <w:t>Report</w:t>
            </w:r>
          </w:p>
        </w:tc>
        <w:tc>
          <w:tcPr>
            <w:tcW w:w="1710" w:type="dxa"/>
            <w:vAlign w:val="center"/>
          </w:tcPr>
          <w:p w14:paraId="745969E0" w14:textId="708FB9B3" w:rsidR="00192EC2" w:rsidRDefault="00192EC2" w:rsidP="00192EC2">
            <w:pPr>
              <w:jc w:val="center"/>
              <w:rPr>
                <w:sz w:val="22"/>
                <w:szCs w:val="22"/>
              </w:rPr>
            </w:pPr>
            <w:r>
              <w:rPr>
                <w:sz w:val="22"/>
                <w:szCs w:val="22"/>
              </w:rPr>
              <w:t>Report</w:t>
            </w:r>
          </w:p>
        </w:tc>
        <w:tc>
          <w:tcPr>
            <w:tcW w:w="1530" w:type="dxa"/>
            <w:vAlign w:val="center"/>
          </w:tcPr>
          <w:p w14:paraId="253FAD23" w14:textId="54D40648" w:rsidR="00192EC2" w:rsidRDefault="00192EC2" w:rsidP="00192EC2">
            <w:pPr>
              <w:jc w:val="center"/>
              <w:rPr>
                <w:sz w:val="22"/>
                <w:szCs w:val="22"/>
              </w:rPr>
            </w:pPr>
            <w:r>
              <w:rPr>
                <w:sz w:val="22"/>
                <w:szCs w:val="22"/>
              </w:rPr>
              <w:t>Report</w:t>
            </w:r>
          </w:p>
        </w:tc>
        <w:tc>
          <w:tcPr>
            <w:tcW w:w="900" w:type="dxa"/>
            <w:vAlign w:val="center"/>
          </w:tcPr>
          <w:p w14:paraId="16E1EDCF" w14:textId="6501D48A" w:rsidR="00192EC2" w:rsidRPr="00C0282B" w:rsidRDefault="00192EC2" w:rsidP="00192EC2">
            <w:pPr>
              <w:jc w:val="center"/>
              <w:rPr>
                <w:sz w:val="22"/>
                <w:szCs w:val="22"/>
              </w:rPr>
            </w:pPr>
            <w:r>
              <w:rPr>
                <w:sz w:val="22"/>
                <w:szCs w:val="22"/>
              </w:rPr>
              <w:t>CPL</w:t>
            </w:r>
          </w:p>
        </w:tc>
      </w:tr>
      <w:tr w:rsidR="00192EC2" w14:paraId="0E293E5B" w14:textId="77777777" w:rsidTr="00920E09">
        <w:trPr>
          <w:jc w:val="center"/>
        </w:trPr>
        <w:tc>
          <w:tcPr>
            <w:tcW w:w="1615" w:type="dxa"/>
          </w:tcPr>
          <w:p w14:paraId="2DD52B7A" w14:textId="54D912E6" w:rsidR="00192EC2" w:rsidRPr="000C5CF2" w:rsidRDefault="00192EC2" w:rsidP="00192EC2">
            <w:pPr>
              <w:rPr>
                <w:sz w:val="22"/>
                <w:szCs w:val="22"/>
              </w:rPr>
            </w:pPr>
            <w:r w:rsidRPr="00000CB9">
              <w:rPr>
                <w:sz w:val="22"/>
                <w:szCs w:val="22"/>
              </w:rPr>
              <w:t>Chromium, TR</w:t>
            </w:r>
          </w:p>
        </w:tc>
        <w:tc>
          <w:tcPr>
            <w:tcW w:w="1080" w:type="dxa"/>
          </w:tcPr>
          <w:p w14:paraId="65F1BE16" w14:textId="76C7064B" w:rsidR="00192EC2" w:rsidRPr="000F66EE" w:rsidRDefault="00192EC2" w:rsidP="00192EC2">
            <w:pPr>
              <w:jc w:val="center"/>
              <w:rPr>
                <w:sz w:val="22"/>
                <w:szCs w:val="22"/>
              </w:rPr>
            </w:pPr>
            <w:r w:rsidRPr="00117D93">
              <w:t>-----</w:t>
            </w:r>
          </w:p>
        </w:tc>
        <w:tc>
          <w:tcPr>
            <w:tcW w:w="1080" w:type="dxa"/>
          </w:tcPr>
          <w:p w14:paraId="061638DF" w14:textId="364D3C4E" w:rsidR="00192EC2" w:rsidRPr="000F66EE" w:rsidRDefault="00192EC2" w:rsidP="00192EC2">
            <w:pPr>
              <w:jc w:val="center"/>
              <w:rPr>
                <w:sz w:val="22"/>
                <w:szCs w:val="22"/>
              </w:rPr>
            </w:pPr>
            <w:r w:rsidRPr="00117D93">
              <w:t>-----</w:t>
            </w:r>
          </w:p>
        </w:tc>
        <w:tc>
          <w:tcPr>
            <w:tcW w:w="990" w:type="dxa"/>
          </w:tcPr>
          <w:p w14:paraId="1D90858D" w14:textId="7F3F5DFF" w:rsidR="00192EC2" w:rsidRPr="000F66EE" w:rsidRDefault="00192EC2" w:rsidP="00192EC2">
            <w:pPr>
              <w:jc w:val="center"/>
              <w:rPr>
                <w:sz w:val="22"/>
                <w:szCs w:val="22"/>
              </w:rPr>
            </w:pPr>
            <w:r w:rsidRPr="00117D93">
              <w:t>-----</w:t>
            </w:r>
          </w:p>
        </w:tc>
        <w:tc>
          <w:tcPr>
            <w:tcW w:w="990" w:type="dxa"/>
          </w:tcPr>
          <w:p w14:paraId="4C603116" w14:textId="294BD767" w:rsidR="00192EC2" w:rsidRPr="000F66EE" w:rsidRDefault="00192EC2" w:rsidP="00192EC2">
            <w:pPr>
              <w:jc w:val="center"/>
              <w:rPr>
                <w:sz w:val="22"/>
                <w:szCs w:val="22"/>
              </w:rPr>
            </w:pPr>
            <w:r w:rsidRPr="00117D93">
              <w:t>-----</w:t>
            </w:r>
          </w:p>
        </w:tc>
        <w:tc>
          <w:tcPr>
            <w:tcW w:w="1350" w:type="dxa"/>
            <w:vAlign w:val="center"/>
          </w:tcPr>
          <w:p w14:paraId="2148020B" w14:textId="49E6C15F" w:rsidR="00192EC2" w:rsidRPr="000F66EE" w:rsidRDefault="00192EC2" w:rsidP="00192EC2">
            <w:pPr>
              <w:jc w:val="center"/>
              <w:rPr>
                <w:sz w:val="22"/>
                <w:szCs w:val="22"/>
              </w:rPr>
            </w:pPr>
            <w:r>
              <w:rPr>
                <w:sz w:val="22"/>
                <w:szCs w:val="22"/>
              </w:rPr>
              <w:t>Report</w:t>
            </w:r>
          </w:p>
        </w:tc>
        <w:tc>
          <w:tcPr>
            <w:tcW w:w="1440" w:type="dxa"/>
            <w:vAlign w:val="center"/>
          </w:tcPr>
          <w:p w14:paraId="62832CCC" w14:textId="5B0AF36D" w:rsidR="00192EC2" w:rsidRPr="000F66EE" w:rsidRDefault="00192EC2" w:rsidP="00192EC2">
            <w:pPr>
              <w:jc w:val="center"/>
              <w:rPr>
                <w:sz w:val="22"/>
                <w:szCs w:val="22"/>
              </w:rPr>
            </w:pPr>
            <w:r>
              <w:rPr>
                <w:sz w:val="22"/>
                <w:szCs w:val="22"/>
              </w:rPr>
              <w:t>Report</w:t>
            </w:r>
          </w:p>
        </w:tc>
        <w:tc>
          <w:tcPr>
            <w:tcW w:w="1710" w:type="dxa"/>
            <w:vAlign w:val="center"/>
          </w:tcPr>
          <w:p w14:paraId="5D5A6EEA" w14:textId="29DC3F67" w:rsidR="00192EC2" w:rsidRPr="000F66EE" w:rsidRDefault="00192EC2" w:rsidP="00192EC2">
            <w:pPr>
              <w:jc w:val="center"/>
              <w:rPr>
                <w:sz w:val="22"/>
                <w:szCs w:val="22"/>
              </w:rPr>
            </w:pPr>
            <w:r>
              <w:rPr>
                <w:sz w:val="22"/>
                <w:szCs w:val="22"/>
              </w:rPr>
              <w:t>Report</w:t>
            </w:r>
          </w:p>
        </w:tc>
        <w:tc>
          <w:tcPr>
            <w:tcW w:w="1530" w:type="dxa"/>
            <w:vAlign w:val="center"/>
          </w:tcPr>
          <w:p w14:paraId="715DFAEB" w14:textId="1C5C82ED" w:rsidR="00192EC2" w:rsidRPr="000F66EE" w:rsidRDefault="00192EC2" w:rsidP="00192EC2">
            <w:pPr>
              <w:jc w:val="center"/>
              <w:rPr>
                <w:sz w:val="22"/>
                <w:szCs w:val="22"/>
              </w:rPr>
            </w:pPr>
            <w:r>
              <w:rPr>
                <w:sz w:val="22"/>
                <w:szCs w:val="22"/>
              </w:rPr>
              <w:t>Report</w:t>
            </w:r>
          </w:p>
        </w:tc>
        <w:tc>
          <w:tcPr>
            <w:tcW w:w="900" w:type="dxa"/>
            <w:vAlign w:val="center"/>
          </w:tcPr>
          <w:p w14:paraId="3D700980" w14:textId="31F15723" w:rsidR="00192EC2" w:rsidRPr="000F66EE" w:rsidRDefault="00192EC2" w:rsidP="00920E09">
            <w:pPr>
              <w:jc w:val="center"/>
              <w:rPr>
                <w:sz w:val="22"/>
                <w:szCs w:val="22"/>
              </w:rPr>
            </w:pPr>
            <w:r>
              <w:rPr>
                <w:sz w:val="22"/>
                <w:szCs w:val="22"/>
              </w:rPr>
              <w:t>CPL</w:t>
            </w:r>
          </w:p>
        </w:tc>
      </w:tr>
      <w:tr w:rsidR="00192EC2" w14:paraId="00BB75F1" w14:textId="77777777" w:rsidTr="00920E09">
        <w:trPr>
          <w:jc w:val="center"/>
        </w:trPr>
        <w:tc>
          <w:tcPr>
            <w:tcW w:w="1615" w:type="dxa"/>
          </w:tcPr>
          <w:p w14:paraId="03C9DCDF" w14:textId="2AD3410A" w:rsidR="00192EC2" w:rsidRPr="00000CB9" w:rsidRDefault="00192EC2" w:rsidP="00192EC2">
            <w:pPr>
              <w:rPr>
                <w:sz w:val="22"/>
                <w:szCs w:val="22"/>
              </w:rPr>
            </w:pPr>
            <w:r>
              <w:rPr>
                <w:sz w:val="22"/>
                <w:szCs w:val="22"/>
              </w:rPr>
              <w:t>BOD</w:t>
            </w:r>
            <w:r w:rsidRPr="00192EC2">
              <w:rPr>
                <w:sz w:val="22"/>
                <w:szCs w:val="22"/>
                <w:vertAlign w:val="subscript"/>
              </w:rPr>
              <w:t>5</w:t>
            </w:r>
          </w:p>
        </w:tc>
        <w:tc>
          <w:tcPr>
            <w:tcW w:w="1080" w:type="dxa"/>
          </w:tcPr>
          <w:p w14:paraId="722B1892" w14:textId="5D936647" w:rsidR="00192EC2" w:rsidRDefault="00192EC2" w:rsidP="00192EC2">
            <w:pPr>
              <w:jc w:val="center"/>
              <w:rPr>
                <w:sz w:val="22"/>
                <w:szCs w:val="22"/>
              </w:rPr>
            </w:pPr>
            <w:r w:rsidRPr="00117D93">
              <w:t>-----</w:t>
            </w:r>
          </w:p>
        </w:tc>
        <w:tc>
          <w:tcPr>
            <w:tcW w:w="1080" w:type="dxa"/>
          </w:tcPr>
          <w:p w14:paraId="7A5A96C4" w14:textId="7AC7A627" w:rsidR="00192EC2" w:rsidRDefault="00192EC2" w:rsidP="00192EC2">
            <w:pPr>
              <w:jc w:val="center"/>
              <w:rPr>
                <w:sz w:val="22"/>
                <w:szCs w:val="22"/>
              </w:rPr>
            </w:pPr>
            <w:r w:rsidRPr="00117D93">
              <w:t>-----</w:t>
            </w:r>
          </w:p>
        </w:tc>
        <w:tc>
          <w:tcPr>
            <w:tcW w:w="990" w:type="dxa"/>
          </w:tcPr>
          <w:p w14:paraId="0056D59E" w14:textId="583E29BE" w:rsidR="00192EC2" w:rsidRDefault="00192EC2" w:rsidP="00192EC2">
            <w:pPr>
              <w:jc w:val="center"/>
              <w:rPr>
                <w:sz w:val="22"/>
                <w:szCs w:val="22"/>
              </w:rPr>
            </w:pPr>
            <w:r w:rsidRPr="00117D93">
              <w:t>-----</w:t>
            </w:r>
          </w:p>
        </w:tc>
        <w:tc>
          <w:tcPr>
            <w:tcW w:w="990" w:type="dxa"/>
          </w:tcPr>
          <w:p w14:paraId="1E4DBDFB" w14:textId="63D4365D" w:rsidR="00192EC2" w:rsidRDefault="00192EC2" w:rsidP="00192EC2">
            <w:pPr>
              <w:jc w:val="center"/>
              <w:rPr>
                <w:sz w:val="22"/>
                <w:szCs w:val="22"/>
              </w:rPr>
            </w:pPr>
            <w:r w:rsidRPr="00117D93">
              <w:t>-----</w:t>
            </w:r>
          </w:p>
        </w:tc>
        <w:tc>
          <w:tcPr>
            <w:tcW w:w="1350" w:type="dxa"/>
            <w:vAlign w:val="center"/>
          </w:tcPr>
          <w:p w14:paraId="277E06C6" w14:textId="12A8B325" w:rsidR="00192EC2" w:rsidRDefault="00192EC2" w:rsidP="00192EC2">
            <w:pPr>
              <w:jc w:val="center"/>
              <w:rPr>
                <w:sz w:val="22"/>
                <w:szCs w:val="22"/>
              </w:rPr>
            </w:pPr>
            <w:r>
              <w:rPr>
                <w:sz w:val="22"/>
                <w:szCs w:val="22"/>
              </w:rPr>
              <w:t>Report</w:t>
            </w:r>
          </w:p>
        </w:tc>
        <w:tc>
          <w:tcPr>
            <w:tcW w:w="1440" w:type="dxa"/>
            <w:vAlign w:val="center"/>
          </w:tcPr>
          <w:p w14:paraId="28D6B1D3" w14:textId="6CED50F7" w:rsidR="00192EC2" w:rsidRDefault="00192EC2" w:rsidP="00192EC2">
            <w:pPr>
              <w:jc w:val="center"/>
              <w:rPr>
                <w:sz w:val="22"/>
                <w:szCs w:val="22"/>
              </w:rPr>
            </w:pPr>
            <w:r>
              <w:rPr>
                <w:sz w:val="22"/>
                <w:szCs w:val="22"/>
              </w:rPr>
              <w:t>Report</w:t>
            </w:r>
          </w:p>
        </w:tc>
        <w:tc>
          <w:tcPr>
            <w:tcW w:w="1710" w:type="dxa"/>
            <w:vAlign w:val="center"/>
          </w:tcPr>
          <w:p w14:paraId="4F70A19A" w14:textId="674816F7" w:rsidR="00192EC2" w:rsidRDefault="00192EC2" w:rsidP="00192EC2">
            <w:pPr>
              <w:jc w:val="center"/>
              <w:rPr>
                <w:sz w:val="22"/>
                <w:szCs w:val="22"/>
              </w:rPr>
            </w:pPr>
            <w:r>
              <w:rPr>
                <w:sz w:val="22"/>
                <w:szCs w:val="22"/>
              </w:rPr>
              <w:t>Report</w:t>
            </w:r>
          </w:p>
        </w:tc>
        <w:tc>
          <w:tcPr>
            <w:tcW w:w="1530" w:type="dxa"/>
            <w:vAlign w:val="center"/>
          </w:tcPr>
          <w:p w14:paraId="2EF46265" w14:textId="53A5F44C" w:rsidR="00192EC2" w:rsidRDefault="00192EC2" w:rsidP="00192EC2">
            <w:pPr>
              <w:jc w:val="center"/>
              <w:rPr>
                <w:sz w:val="22"/>
                <w:szCs w:val="22"/>
              </w:rPr>
            </w:pPr>
            <w:r>
              <w:rPr>
                <w:sz w:val="22"/>
                <w:szCs w:val="22"/>
              </w:rPr>
              <w:t>Report</w:t>
            </w:r>
          </w:p>
        </w:tc>
        <w:tc>
          <w:tcPr>
            <w:tcW w:w="900" w:type="dxa"/>
            <w:vAlign w:val="center"/>
          </w:tcPr>
          <w:p w14:paraId="706F812C" w14:textId="2099D709" w:rsidR="00192EC2" w:rsidRDefault="00192EC2" w:rsidP="00920E09">
            <w:pPr>
              <w:jc w:val="center"/>
              <w:rPr>
                <w:sz w:val="22"/>
                <w:szCs w:val="22"/>
              </w:rPr>
            </w:pPr>
            <w:r>
              <w:rPr>
                <w:sz w:val="22"/>
                <w:szCs w:val="22"/>
              </w:rPr>
              <w:t>CPL</w:t>
            </w:r>
          </w:p>
        </w:tc>
      </w:tr>
      <w:tr w:rsidR="00192EC2" w14:paraId="1BE362C9" w14:textId="77777777" w:rsidTr="00920E09">
        <w:trPr>
          <w:jc w:val="center"/>
        </w:trPr>
        <w:tc>
          <w:tcPr>
            <w:tcW w:w="1615" w:type="dxa"/>
          </w:tcPr>
          <w:p w14:paraId="24269FB5" w14:textId="270BEF21" w:rsidR="00192EC2" w:rsidRPr="00000CB9" w:rsidRDefault="00192EC2" w:rsidP="00192EC2">
            <w:pPr>
              <w:rPr>
                <w:sz w:val="22"/>
                <w:szCs w:val="22"/>
              </w:rPr>
            </w:pPr>
            <w:r>
              <w:rPr>
                <w:sz w:val="22"/>
                <w:szCs w:val="22"/>
              </w:rPr>
              <w:t>Arsenic, TR</w:t>
            </w:r>
          </w:p>
        </w:tc>
        <w:tc>
          <w:tcPr>
            <w:tcW w:w="1080" w:type="dxa"/>
          </w:tcPr>
          <w:p w14:paraId="78C9969A" w14:textId="46154C94" w:rsidR="00192EC2" w:rsidRDefault="00192EC2" w:rsidP="00192EC2">
            <w:pPr>
              <w:jc w:val="center"/>
              <w:rPr>
                <w:sz w:val="22"/>
                <w:szCs w:val="22"/>
              </w:rPr>
            </w:pPr>
            <w:r w:rsidRPr="00117D93">
              <w:t>-----</w:t>
            </w:r>
          </w:p>
        </w:tc>
        <w:tc>
          <w:tcPr>
            <w:tcW w:w="1080" w:type="dxa"/>
          </w:tcPr>
          <w:p w14:paraId="68A38675" w14:textId="209F01BF" w:rsidR="00192EC2" w:rsidRDefault="00192EC2" w:rsidP="00192EC2">
            <w:pPr>
              <w:jc w:val="center"/>
              <w:rPr>
                <w:sz w:val="22"/>
                <w:szCs w:val="22"/>
              </w:rPr>
            </w:pPr>
            <w:r w:rsidRPr="00117D93">
              <w:t>-----</w:t>
            </w:r>
          </w:p>
        </w:tc>
        <w:tc>
          <w:tcPr>
            <w:tcW w:w="990" w:type="dxa"/>
          </w:tcPr>
          <w:p w14:paraId="646A21B9" w14:textId="5D2209BD" w:rsidR="00192EC2" w:rsidRDefault="00192EC2" w:rsidP="00192EC2">
            <w:pPr>
              <w:jc w:val="center"/>
              <w:rPr>
                <w:sz w:val="22"/>
                <w:szCs w:val="22"/>
              </w:rPr>
            </w:pPr>
            <w:r w:rsidRPr="00117D93">
              <w:t>-----</w:t>
            </w:r>
          </w:p>
        </w:tc>
        <w:tc>
          <w:tcPr>
            <w:tcW w:w="990" w:type="dxa"/>
          </w:tcPr>
          <w:p w14:paraId="569CB3A3" w14:textId="0D376A76" w:rsidR="00192EC2" w:rsidRDefault="00192EC2" w:rsidP="00192EC2">
            <w:pPr>
              <w:jc w:val="center"/>
              <w:rPr>
                <w:sz w:val="22"/>
                <w:szCs w:val="22"/>
              </w:rPr>
            </w:pPr>
            <w:r w:rsidRPr="00117D93">
              <w:t>-----</w:t>
            </w:r>
          </w:p>
        </w:tc>
        <w:tc>
          <w:tcPr>
            <w:tcW w:w="1350" w:type="dxa"/>
            <w:vAlign w:val="center"/>
          </w:tcPr>
          <w:p w14:paraId="54A4509A" w14:textId="1DA9F85E" w:rsidR="00192EC2" w:rsidRDefault="00192EC2" w:rsidP="00192EC2">
            <w:pPr>
              <w:jc w:val="center"/>
              <w:rPr>
                <w:sz w:val="22"/>
                <w:szCs w:val="22"/>
              </w:rPr>
            </w:pPr>
            <w:r>
              <w:rPr>
                <w:sz w:val="22"/>
                <w:szCs w:val="22"/>
              </w:rPr>
              <w:t>Report</w:t>
            </w:r>
          </w:p>
        </w:tc>
        <w:tc>
          <w:tcPr>
            <w:tcW w:w="1440" w:type="dxa"/>
            <w:vAlign w:val="center"/>
          </w:tcPr>
          <w:p w14:paraId="3EB4FC5C" w14:textId="3E35B24B" w:rsidR="00192EC2" w:rsidRDefault="00192EC2" w:rsidP="00192EC2">
            <w:pPr>
              <w:jc w:val="center"/>
              <w:rPr>
                <w:sz w:val="22"/>
                <w:szCs w:val="22"/>
              </w:rPr>
            </w:pPr>
            <w:r>
              <w:rPr>
                <w:sz w:val="22"/>
                <w:szCs w:val="22"/>
              </w:rPr>
              <w:t>Report</w:t>
            </w:r>
          </w:p>
        </w:tc>
        <w:tc>
          <w:tcPr>
            <w:tcW w:w="1710" w:type="dxa"/>
            <w:vAlign w:val="center"/>
          </w:tcPr>
          <w:p w14:paraId="40423C26" w14:textId="52822701" w:rsidR="00192EC2" w:rsidRDefault="00192EC2" w:rsidP="00192EC2">
            <w:pPr>
              <w:jc w:val="center"/>
              <w:rPr>
                <w:sz w:val="22"/>
                <w:szCs w:val="22"/>
              </w:rPr>
            </w:pPr>
            <w:r>
              <w:rPr>
                <w:sz w:val="22"/>
                <w:szCs w:val="22"/>
              </w:rPr>
              <w:t>Report</w:t>
            </w:r>
          </w:p>
        </w:tc>
        <w:tc>
          <w:tcPr>
            <w:tcW w:w="1530" w:type="dxa"/>
            <w:vAlign w:val="center"/>
          </w:tcPr>
          <w:p w14:paraId="480A58C4" w14:textId="5894CFD9" w:rsidR="00192EC2" w:rsidRDefault="00192EC2" w:rsidP="00192EC2">
            <w:pPr>
              <w:jc w:val="center"/>
              <w:rPr>
                <w:sz w:val="22"/>
                <w:szCs w:val="22"/>
              </w:rPr>
            </w:pPr>
            <w:r>
              <w:rPr>
                <w:sz w:val="22"/>
                <w:szCs w:val="22"/>
              </w:rPr>
              <w:t>Report</w:t>
            </w:r>
          </w:p>
        </w:tc>
        <w:tc>
          <w:tcPr>
            <w:tcW w:w="900" w:type="dxa"/>
            <w:vAlign w:val="center"/>
          </w:tcPr>
          <w:p w14:paraId="4FFC44AC" w14:textId="15279827" w:rsidR="00192EC2" w:rsidRPr="00A80CD0" w:rsidRDefault="00192EC2" w:rsidP="00920E09">
            <w:pPr>
              <w:jc w:val="center"/>
              <w:rPr>
                <w:sz w:val="22"/>
                <w:szCs w:val="22"/>
              </w:rPr>
            </w:pPr>
            <w:r>
              <w:rPr>
                <w:sz w:val="22"/>
                <w:szCs w:val="22"/>
              </w:rPr>
              <w:t>CPL</w:t>
            </w:r>
          </w:p>
        </w:tc>
      </w:tr>
      <w:tr w:rsidR="00192EC2" w14:paraId="6ABF7E78" w14:textId="77777777" w:rsidTr="00920E09">
        <w:trPr>
          <w:jc w:val="center"/>
        </w:trPr>
        <w:tc>
          <w:tcPr>
            <w:tcW w:w="1615" w:type="dxa"/>
          </w:tcPr>
          <w:p w14:paraId="5F49EE24" w14:textId="26B6D840" w:rsidR="00192EC2" w:rsidRPr="000C5CF2" w:rsidRDefault="00192EC2" w:rsidP="00192EC2">
            <w:pPr>
              <w:rPr>
                <w:sz w:val="22"/>
                <w:szCs w:val="22"/>
              </w:rPr>
            </w:pPr>
            <w:r w:rsidRPr="00000CB9">
              <w:rPr>
                <w:sz w:val="22"/>
                <w:szCs w:val="22"/>
              </w:rPr>
              <w:t>Copper, TR</w:t>
            </w:r>
          </w:p>
        </w:tc>
        <w:tc>
          <w:tcPr>
            <w:tcW w:w="1080" w:type="dxa"/>
          </w:tcPr>
          <w:p w14:paraId="3241C70D" w14:textId="55ECE73A" w:rsidR="00192EC2" w:rsidRPr="000F66EE" w:rsidRDefault="00192EC2" w:rsidP="00192EC2">
            <w:pPr>
              <w:jc w:val="center"/>
              <w:rPr>
                <w:sz w:val="22"/>
                <w:szCs w:val="22"/>
              </w:rPr>
            </w:pPr>
            <w:r w:rsidRPr="00117D93">
              <w:t>-----</w:t>
            </w:r>
          </w:p>
        </w:tc>
        <w:tc>
          <w:tcPr>
            <w:tcW w:w="1080" w:type="dxa"/>
          </w:tcPr>
          <w:p w14:paraId="207E0DC0" w14:textId="5E7AD5BE" w:rsidR="00192EC2" w:rsidRPr="000F66EE" w:rsidRDefault="00192EC2" w:rsidP="00192EC2">
            <w:pPr>
              <w:jc w:val="center"/>
              <w:rPr>
                <w:sz w:val="22"/>
                <w:szCs w:val="22"/>
              </w:rPr>
            </w:pPr>
            <w:r w:rsidRPr="00117D93">
              <w:t>-----</w:t>
            </w:r>
          </w:p>
        </w:tc>
        <w:tc>
          <w:tcPr>
            <w:tcW w:w="990" w:type="dxa"/>
          </w:tcPr>
          <w:p w14:paraId="1EE231EE" w14:textId="64BB6F32" w:rsidR="00192EC2" w:rsidRPr="000F66EE" w:rsidRDefault="00192EC2" w:rsidP="00192EC2">
            <w:pPr>
              <w:jc w:val="center"/>
              <w:rPr>
                <w:sz w:val="22"/>
                <w:szCs w:val="22"/>
              </w:rPr>
            </w:pPr>
            <w:r w:rsidRPr="00117D93">
              <w:t>-----</w:t>
            </w:r>
          </w:p>
        </w:tc>
        <w:tc>
          <w:tcPr>
            <w:tcW w:w="990" w:type="dxa"/>
          </w:tcPr>
          <w:p w14:paraId="66A22D42" w14:textId="42BD3315" w:rsidR="00192EC2" w:rsidRPr="000F66EE" w:rsidRDefault="00192EC2" w:rsidP="00192EC2">
            <w:pPr>
              <w:jc w:val="center"/>
              <w:rPr>
                <w:sz w:val="22"/>
                <w:szCs w:val="22"/>
              </w:rPr>
            </w:pPr>
            <w:r w:rsidRPr="00117D93">
              <w:t>-----</w:t>
            </w:r>
          </w:p>
        </w:tc>
        <w:tc>
          <w:tcPr>
            <w:tcW w:w="1350" w:type="dxa"/>
            <w:vAlign w:val="center"/>
          </w:tcPr>
          <w:p w14:paraId="76AF26D9" w14:textId="744D7A85" w:rsidR="00192EC2" w:rsidRPr="000F66EE" w:rsidRDefault="00192EC2" w:rsidP="00192EC2">
            <w:pPr>
              <w:jc w:val="center"/>
              <w:rPr>
                <w:sz w:val="22"/>
                <w:szCs w:val="22"/>
              </w:rPr>
            </w:pPr>
            <w:r>
              <w:rPr>
                <w:sz w:val="22"/>
                <w:szCs w:val="22"/>
              </w:rPr>
              <w:t>Report</w:t>
            </w:r>
          </w:p>
        </w:tc>
        <w:tc>
          <w:tcPr>
            <w:tcW w:w="1440" w:type="dxa"/>
            <w:vAlign w:val="center"/>
          </w:tcPr>
          <w:p w14:paraId="387245EC" w14:textId="618614C1" w:rsidR="00192EC2" w:rsidRPr="000F66EE" w:rsidRDefault="00192EC2" w:rsidP="00192EC2">
            <w:pPr>
              <w:jc w:val="center"/>
              <w:rPr>
                <w:sz w:val="22"/>
                <w:szCs w:val="22"/>
              </w:rPr>
            </w:pPr>
            <w:r>
              <w:rPr>
                <w:sz w:val="22"/>
                <w:szCs w:val="22"/>
              </w:rPr>
              <w:t>Report</w:t>
            </w:r>
          </w:p>
        </w:tc>
        <w:tc>
          <w:tcPr>
            <w:tcW w:w="1710" w:type="dxa"/>
            <w:vAlign w:val="center"/>
          </w:tcPr>
          <w:p w14:paraId="12F14894" w14:textId="29B3AFA6" w:rsidR="00192EC2" w:rsidRPr="000F66EE" w:rsidRDefault="00192EC2" w:rsidP="00192EC2">
            <w:pPr>
              <w:jc w:val="center"/>
              <w:rPr>
                <w:sz w:val="22"/>
                <w:szCs w:val="22"/>
              </w:rPr>
            </w:pPr>
            <w:r>
              <w:rPr>
                <w:sz w:val="22"/>
                <w:szCs w:val="22"/>
              </w:rPr>
              <w:t>Report</w:t>
            </w:r>
          </w:p>
        </w:tc>
        <w:tc>
          <w:tcPr>
            <w:tcW w:w="1530" w:type="dxa"/>
            <w:vAlign w:val="center"/>
          </w:tcPr>
          <w:p w14:paraId="4D7A0113" w14:textId="04D34259" w:rsidR="00192EC2" w:rsidRPr="000F66EE" w:rsidRDefault="00192EC2" w:rsidP="00192EC2">
            <w:pPr>
              <w:jc w:val="center"/>
              <w:rPr>
                <w:sz w:val="22"/>
                <w:szCs w:val="22"/>
              </w:rPr>
            </w:pPr>
            <w:r>
              <w:rPr>
                <w:sz w:val="22"/>
                <w:szCs w:val="22"/>
              </w:rPr>
              <w:t>Report</w:t>
            </w:r>
          </w:p>
        </w:tc>
        <w:tc>
          <w:tcPr>
            <w:tcW w:w="900" w:type="dxa"/>
            <w:vAlign w:val="center"/>
          </w:tcPr>
          <w:p w14:paraId="5C880F4A" w14:textId="4EFD7FFA" w:rsidR="00192EC2" w:rsidRPr="000F66EE" w:rsidRDefault="00192EC2" w:rsidP="00920E09">
            <w:pPr>
              <w:jc w:val="center"/>
              <w:rPr>
                <w:sz w:val="22"/>
                <w:szCs w:val="22"/>
              </w:rPr>
            </w:pPr>
            <w:r>
              <w:rPr>
                <w:sz w:val="22"/>
                <w:szCs w:val="22"/>
              </w:rPr>
              <w:t>CPL</w:t>
            </w:r>
          </w:p>
        </w:tc>
      </w:tr>
      <w:tr w:rsidR="00192EC2" w14:paraId="497B0D4B" w14:textId="77777777" w:rsidTr="00920E09">
        <w:trPr>
          <w:jc w:val="center"/>
        </w:trPr>
        <w:tc>
          <w:tcPr>
            <w:tcW w:w="1615" w:type="dxa"/>
          </w:tcPr>
          <w:p w14:paraId="4F63B3B5" w14:textId="432A8D3D" w:rsidR="00192EC2" w:rsidRPr="000C5CF2" w:rsidRDefault="00192EC2" w:rsidP="00192EC2">
            <w:pPr>
              <w:rPr>
                <w:sz w:val="22"/>
                <w:szCs w:val="22"/>
              </w:rPr>
            </w:pPr>
            <w:r>
              <w:rPr>
                <w:sz w:val="22"/>
                <w:szCs w:val="22"/>
              </w:rPr>
              <w:t>Lead</w:t>
            </w:r>
            <w:r w:rsidRPr="00000CB9">
              <w:rPr>
                <w:sz w:val="22"/>
                <w:szCs w:val="22"/>
              </w:rPr>
              <w:t xml:space="preserve">, </w:t>
            </w:r>
            <w:r>
              <w:rPr>
                <w:sz w:val="22"/>
                <w:szCs w:val="22"/>
              </w:rPr>
              <w:t>TR</w:t>
            </w:r>
          </w:p>
        </w:tc>
        <w:tc>
          <w:tcPr>
            <w:tcW w:w="1080" w:type="dxa"/>
          </w:tcPr>
          <w:p w14:paraId="3EF21918" w14:textId="72B472FC" w:rsidR="00192EC2" w:rsidRPr="000F66EE" w:rsidRDefault="00192EC2" w:rsidP="00192EC2">
            <w:pPr>
              <w:jc w:val="center"/>
              <w:rPr>
                <w:sz w:val="22"/>
                <w:szCs w:val="22"/>
              </w:rPr>
            </w:pPr>
            <w:r w:rsidRPr="00117D93">
              <w:t>-----</w:t>
            </w:r>
          </w:p>
        </w:tc>
        <w:tc>
          <w:tcPr>
            <w:tcW w:w="1080" w:type="dxa"/>
          </w:tcPr>
          <w:p w14:paraId="68B98E99" w14:textId="5C1068BC" w:rsidR="00192EC2" w:rsidRPr="000F66EE" w:rsidRDefault="00192EC2" w:rsidP="00192EC2">
            <w:pPr>
              <w:jc w:val="center"/>
              <w:rPr>
                <w:sz w:val="22"/>
                <w:szCs w:val="22"/>
              </w:rPr>
            </w:pPr>
            <w:r w:rsidRPr="00117D93">
              <w:t>-----</w:t>
            </w:r>
          </w:p>
        </w:tc>
        <w:tc>
          <w:tcPr>
            <w:tcW w:w="990" w:type="dxa"/>
          </w:tcPr>
          <w:p w14:paraId="31A07E77" w14:textId="11B15669" w:rsidR="00192EC2" w:rsidRPr="000F66EE" w:rsidRDefault="00192EC2" w:rsidP="00192EC2">
            <w:pPr>
              <w:jc w:val="center"/>
              <w:rPr>
                <w:sz w:val="22"/>
                <w:szCs w:val="22"/>
              </w:rPr>
            </w:pPr>
            <w:r w:rsidRPr="00117D93">
              <w:t>-----</w:t>
            </w:r>
          </w:p>
        </w:tc>
        <w:tc>
          <w:tcPr>
            <w:tcW w:w="990" w:type="dxa"/>
          </w:tcPr>
          <w:p w14:paraId="752070DF" w14:textId="2876B562" w:rsidR="00192EC2" w:rsidRPr="000F66EE" w:rsidRDefault="00192EC2" w:rsidP="00192EC2">
            <w:pPr>
              <w:jc w:val="center"/>
              <w:rPr>
                <w:sz w:val="22"/>
                <w:szCs w:val="22"/>
              </w:rPr>
            </w:pPr>
            <w:r w:rsidRPr="00117D93">
              <w:t>-----</w:t>
            </w:r>
          </w:p>
        </w:tc>
        <w:tc>
          <w:tcPr>
            <w:tcW w:w="1350" w:type="dxa"/>
            <w:vAlign w:val="center"/>
          </w:tcPr>
          <w:p w14:paraId="78970C73" w14:textId="61412A41" w:rsidR="00192EC2" w:rsidRPr="000F66EE" w:rsidRDefault="00192EC2" w:rsidP="00192EC2">
            <w:pPr>
              <w:jc w:val="center"/>
              <w:rPr>
                <w:sz w:val="22"/>
                <w:szCs w:val="22"/>
              </w:rPr>
            </w:pPr>
            <w:r>
              <w:rPr>
                <w:sz w:val="22"/>
                <w:szCs w:val="22"/>
              </w:rPr>
              <w:t>Report</w:t>
            </w:r>
          </w:p>
        </w:tc>
        <w:tc>
          <w:tcPr>
            <w:tcW w:w="1440" w:type="dxa"/>
            <w:vAlign w:val="center"/>
          </w:tcPr>
          <w:p w14:paraId="55C59847" w14:textId="1DB1E8BE" w:rsidR="00192EC2" w:rsidRPr="000F66EE" w:rsidRDefault="00192EC2" w:rsidP="00192EC2">
            <w:pPr>
              <w:jc w:val="center"/>
              <w:rPr>
                <w:sz w:val="22"/>
                <w:szCs w:val="22"/>
              </w:rPr>
            </w:pPr>
            <w:r>
              <w:rPr>
                <w:sz w:val="22"/>
                <w:szCs w:val="22"/>
              </w:rPr>
              <w:t>Report</w:t>
            </w:r>
          </w:p>
        </w:tc>
        <w:tc>
          <w:tcPr>
            <w:tcW w:w="1710" w:type="dxa"/>
            <w:vAlign w:val="center"/>
          </w:tcPr>
          <w:p w14:paraId="186FC96A" w14:textId="5893CD27" w:rsidR="00192EC2" w:rsidRPr="000F66EE" w:rsidRDefault="00192EC2" w:rsidP="00192EC2">
            <w:pPr>
              <w:jc w:val="center"/>
              <w:rPr>
                <w:sz w:val="22"/>
                <w:szCs w:val="22"/>
              </w:rPr>
            </w:pPr>
            <w:r>
              <w:rPr>
                <w:sz w:val="22"/>
                <w:szCs w:val="22"/>
              </w:rPr>
              <w:t>Report</w:t>
            </w:r>
          </w:p>
        </w:tc>
        <w:tc>
          <w:tcPr>
            <w:tcW w:w="1530" w:type="dxa"/>
            <w:vAlign w:val="center"/>
          </w:tcPr>
          <w:p w14:paraId="138EB762" w14:textId="53E54631" w:rsidR="00192EC2" w:rsidRPr="000F66EE" w:rsidRDefault="00192EC2" w:rsidP="00192EC2">
            <w:pPr>
              <w:jc w:val="center"/>
              <w:rPr>
                <w:sz w:val="22"/>
                <w:szCs w:val="22"/>
              </w:rPr>
            </w:pPr>
            <w:r>
              <w:rPr>
                <w:sz w:val="22"/>
                <w:szCs w:val="22"/>
              </w:rPr>
              <w:t>Report</w:t>
            </w:r>
          </w:p>
        </w:tc>
        <w:tc>
          <w:tcPr>
            <w:tcW w:w="900" w:type="dxa"/>
            <w:vAlign w:val="center"/>
          </w:tcPr>
          <w:p w14:paraId="651DF634" w14:textId="502254DA" w:rsidR="00192EC2" w:rsidRPr="000F66EE" w:rsidRDefault="00192EC2" w:rsidP="00920E09">
            <w:pPr>
              <w:jc w:val="center"/>
              <w:rPr>
                <w:sz w:val="22"/>
                <w:szCs w:val="22"/>
              </w:rPr>
            </w:pPr>
            <w:r>
              <w:rPr>
                <w:sz w:val="22"/>
                <w:szCs w:val="22"/>
              </w:rPr>
              <w:t>CPL</w:t>
            </w:r>
          </w:p>
        </w:tc>
      </w:tr>
      <w:tr w:rsidR="00192EC2" w14:paraId="5FDCF4C3" w14:textId="77777777" w:rsidTr="00920E09">
        <w:trPr>
          <w:jc w:val="center"/>
        </w:trPr>
        <w:tc>
          <w:tcPr>
            <w:tcW w:w="1615" w:type="dxa"/>
          </w:tcPr>
          <w:p w14:paraId="12BDB148" w14:textId="758685C3" w:rsidR="00192EC2" w:rsidRDefault="00192EC2" w:rsidP="00192EC2">
            <w:pPr>
              <w:rPr>
                <w:sz w:val="22"/>
                <w:szCs w:val="22"/>
              </w:rPr>
            </w:pPr>
            <w:r>
              <w:rPr>
                <w:sz w:val="22"/>
                <w:szCs w:val="22"/>
              </w:rPr>
              <w:t>Nickel, TR</w:t>
            </w:r>
          </w:p>
        </w:tc>
        <w:tc>
          <w:tcPr>
            <w:tcW w:w="1080" w:type="dxa"/>
          </w:tcPr>
          <w:p w14:paraId="1246D0C7" w14:textId="6D19360F" w:rsidR="00192EC2" w:rsidRDefault="00192EC2" w:rsidP="00192EC2">
            <w:pPr>
              <w:jc w:val="center"/>
              <w:rPr>
                <w:sz w:val="22"/>
                <w:szCs w:val="22"/>
              </w:rPr>
            </w:pPr>
            <w:r w:rsidRPr="00117D93">
              <w:t>-----</w:t>
            </w:r>
          </w:p>
        </w:tc>
        <w:tc>
          <w:tcPr>
            <w:tcW w:w="1080" w:type="dxa"/>
          </w:tcPr>
          <w:p w14:paraId="41C42FEB" w14:textId="7B3BC5E5" w:rsidR="00192EC2" w:rsidRDefault="00192EC2" w:rsidP="00192EC2">
            <w:pPr>
              <w:jc w:val="center"/>
              <w:rPr>
                <w:sz w:val="22"/>
                <w:szCs w:val="22"/>
              </w:rPr>
            </w:pPr>
            <w:r w:rsidRPr="00117D93">
              <w:t>-----</w:t>
            </w:r>
          </w:p>
        </w:tc>
        <w:tc>
          <w:tcPr>
            <w:tcW w:w="990" w:type="dxa"/>
          </w:tcPr>
          <w:p w14:paraId="1E6F2B1B" w14:textId="3F23EA7D" w:rsidR="00192EC2" w:rsidRDefault="00192EC2" w:rsidP="00192EC2">
            <w:pPr>
              <w:jc w:val="center"/>
              <w:rPr>
                <w:sz w:val="22"/>
                <w:szCs w:val="22"/>
              </w:rPr>
            </w:pPr>
            <w:r w:rsidRPr="00117D93">
              <w:t>-----</w:t>
            </w:r>
          </w:p>
        </w:tc>
        <w:tc>
          <w:tcPr>
            <w:tcW w:w="990" w:type="dxa"/>
          </w:tcPr>
          <w:p w14:paraId="29D57165" w14:textId="5FE78078" w:rsidR="00192EC2" w:rsidRDefault="00192EC2" w:rsidP="00192EC2">
            <w:pPr>
              <w:jc w:val="center"/>
              <w:rPr>
                <w:sz w:val="22"/>
                <w:szCs w:val="22"/>
              </w:rPr>
            </w:pPr>
            <w:r w:rsidRPr="00117D93">
              <w:t>-----</w:t>
            </w:r>
          </w:p>
        </w:tc>
        <w:tc>
          <w:tcPr>
            <w:tcW w:w="1350" w:type="dxa"/>
            <w:vAlign w:val="center"/>
          </w:tcPr>
          <w:p w14:paraId="7C6BE736" w14:textId="501E043D" w:rsidR="00192EC2" w:rsidRDefault="00192EC2" w:rsidP="00192EC2">
            <w:pPr>
              <w:jc w:val="center"/>
              <w:rPr>
                <w:sz w:val="22"/>
                <w:szCs w:val="22"/>
              </w:rPr>
            </w:pPr>
            <w:r>
              <w:rPr>
                <w:sz w:val="22"/>
                <w:szCs w:val="22"/>
              </w:rPr>
              <w:t>Report</w:t>
            </w:r>
          </w:p>
        </w:tc>
        <w:tc>
          <w:tcPr>
            <w:tcW w:w="1440" w:type="dxa"/>
            <w:vAlign w:val="center"/>
          </w:tcPr>
          <w:p w14:paraId="5291F34F" w14:textId="2A957838" w:rsidR="00192EC2" w:rsidRDefault="00192EC2" w:rsidP="00192EC2">
            <w:pPr>
              <w:jc w:val="center"/>
              <w:rPr>
                <w:sz w:val="22"/>
                <w:szCs w:val="22"/>
              </w:rPr>
            </w:pPr>
            <w:r>
              <w:rPr>
                <w:sz w:val="22"/>
                <w:szCs w:val="22"/>
              </w:rPr>
              <w:t>Report</w:t>
            </w:r>
          </w:p>
        </w:tc>
        <w:tc>
          <w:tcPr>
            <w:tcW w:w="1710" w:type="dxa"/>
            <w:vAlign w:val="center"/>
          </w:tcPr>
          <w:p w14:paraId="442FFEBB" w14:textId="4331D0F0" w:rsidR="00192EC2" w:rsidRDefault="00192EC2" w:rsidP="00192EC2">
            <w:pPr>
              <w:jc w:val="center"/>
              <w:rPr>
                <w:sz w:val="22"/>
                <w:szCs w:val="22"/>
              </w:rPr>
            </w:pPr>
            <w:r>
              <w:rPr>
                <w:sz w:val="22"/>
                <w:szCs w:val="22"/>
              </w:rPr>
              <w:t>Report</w:t>
            </w:r>
          </w:p>
        </w:tc>
        <w:tc>
          <w:tcPr>
            <w:tcW w:w="1530" w:type="dxa"/>
            <w:vAlign w:val="center"/>
          </w:tcPr>
          <w:p w14:paraId="004C2E65" w14:textId="692963CC" w:rsidR="00192EC2" w:rsidRDefault="00192EC2" w:rsidP="00192EC2">
            <w:pPr>
              <w:jc w:val="center"/>
              <w:rPr>
                <w:sz w:val="22"/>
                <w:szCs w:val="22"/>
              </w:rPr>
            </w:pPr>
            <w:r>
              <w:rPr>
                <w:sz w:val="22"/>
                <w:szCs w:val="22"/>
              </w:rPr>
              <w:t>Report</w:t>
            </w:r>
          </w:p>
        </w:tc>
        <w:tc>
          <w:tcPr>
            <w:tcW w:w="900" w:type="dxa"/>
            <w:vAlign w:val="center"/>
          </w:tcPr>
          <w:p w14:paraId="059C7FBC" w14:textId="73E6766D" w:rsidR="00192EC2" w:rsidRDefault="00192EC2" w:rsidP="00920E09">
            <w:pPr>
              <w:jc w:val="center"/>
              <w:rPr>
                <w:sz w:val="22"/>
                <w:szCs w:val="22"/>
              </w:rPr>
            </w:pPr>
            <w:r>
              <w:rPr>
                <w:sz w:val="22"/>
                <w:szCs w:val="22"/>
              </w:rPr>
              <w:t>CPL</w:t>
            </w:r>
          </w:p>
        </w:tc>
      </w:tr>
      <w:tr w:rsidR="00192EC2" w14:paraId="0E36E7BD" w14:textId="77777777" w:rsidTr="00920E09">
        <w:trPr>
          <w:jc w:val="center"/>
        </w:trPr>
        <w:tc>
          <w:tcPr>
            <w:tcW w:w="1615" w:type="dxa"/>
          </w:tcPr>
          <w:p w14:paraId="744B22CA" w14:textId="406FCD76" w:rsidR="00192EC2" w:rsidRDefault="00192EC2" w:rsidP="00192EC2">
            <w:pPr>
              <w:rPr>
                <w:sz w:val="22"/>
                <w:szCs w:val="22"/>
              </w:rPr>
            </w:pPr>
            <w:r>
              <w:rPr>
                <w:sz w:val="22"/>
                <w:szCs w:val="22"/>
              </w:rPr>
              <w:t>Zinc, TR</w:t>
            </w:r>
          </w:p>
        </w:tc>
        <w:tc>
          <w:tcPr>
            <w:tcW w:w="1080" w:type="dxa"/>
          </w:tcPr>
          <w:p w14:paraId="01828823" w14:textId="4F386B3C" w:rsidR="00192EC2" w:rsidRDefault="00192EC2" w:rsidP="00192EC2">
            <w:pPr>
              <w:jc w:val="center"/>
              <w:rPr>
                <w:sz w:val="22"/>
                <w:szCs w:val="22"/>
              </w:rPr>
            </w:pPr>
            <w:r w:rsidRPr="00117D93">
              <w:t>-----</w:t>
            </w:r>
          </w:p>
        </w:tc>
        <w:tc>
          <w:tcPr>
            <w:tcW w:w="1080" w:type="dxa"/>
          </w:tcPr>
          <w:p w14:paraId="07AD57CC" w14:textId="4276CF5D" w:rsidR="00192EC2" w:rsidRDefault="00192EC2" w:rsidP="00192EC2">
            <w:pPr>
              <w:jc w:val="center"/>
              <w:rPr>
                <w:sz w:val="22"/>
                <w:szCs w:val="22"/>
              </w:rPr>
            </w:pPr>
            <w:r w:rsidRPr="00117D93">
              <w:t>-----</w:t>
            </w:r>
          </w:p>
        </w:tc>
        <w:tc>
          <w:tcPr>
            <w:tcW w:w="990" w:type="dxa"/>
          </w:tcPr>
          <w:p w14:paraId="200DDF9D" w14:textId="62FDF235" w:rsidR="00192EC2" w:rsidRDefault="00192EC2" w:rsidP="00192EC2">
            <w:pPr>
              <w:jc w:val="center"/>
              <w:rPr>
                <w:sz w:val="22"/>
                <w:szCs w:val="22"/>
              </w:rPr>
            </w:pPr>
            <w:r w:rsidRPr="00117D93">
              <w:t>-----</w:t>
            </w:r>
          </w:p>
        </w:tc>
        <w:tc>
          <w:tcPr>
            <w:tcW w:w="990" w:type="dxa"/>
          </w:tcPr>
          <w:p w14:paraId="4F485959" w14:textId="4341C9C6" w:rsidR="00192EC2" w:rsidRDefault="00192EC2" w:rsidP="00192EC2">
            <w:pPr>
              <w:jc w:val="center"/>
              <w:rPr>
                <w:sz w:val="22"/>
                <w:szCs w:val="22"/>
              </w:rPr>
            </w:pPr>
            <w:r w:rsidRPr="00117D93">
              <w:t>-----</w:t>
            </w:r>
          </w:p>
        </w:tc>
        <w:tc>
          <w:tcPr>
            <w:tcW w:w="1350" w:type="dxa"/>
            <w:vAlign w:val="center"/>
          </w:tcPr>
          <w:p w14:paraId="25987C38" w14:textId="6B5A3452" w:rsidR="00192EC2" w:rsidRDefault="00192EC2" w:rsidP="00192EC2">
            <w:pPr>
              <w:jc w:val="center"/>
              <w:rPr>
                <w:sz w:val="22"/>
                <w:szCs w:val="22"/>
              </w:rPr>
            </w:pPr>
            <w:r>
              <w:rPr>
                <w:sz w:val="22"/>
                <w:szCs w:val="22"/>
              </w:rPr>
              <w:t>Report</w:t>
            </w:r>
          </w:p>
        </w:tc>
        <w:tc>
          <w:tcPr>
            <w:tcW w:w="1440" w:type="dxa"/>
            <w:vAlign w:val="center"/>
          </w:tcPr>
          <w:p w14:paraId="65E23A12" w14:textId="7E963063" w:rsidR="00192EC2" w:rsidRDefault="00192EC2" w:rsidP="00192EC2">
            <w:pPr>
              <w:jc w:val="center"/>
              <w:rPr>
                <w:sz w:val="22"/>
                <w:szCs w:val="22"/>
              </w:rPr>
            </w:pPr>
            <w:r>
              <w:rPr>
                <w:sz w:val="22"/>
                <w:szCs w:val="22"/>
              </w:rPr>
              <w:t>Report</w:t>
            </w:r>
          </w:p>
        </w:tc>
        <w:tc>
          <w:tcPr>
            <w:tcW w:w="1710" w:type="dxa"/>
            <w:vAlign w:val="center"/>
          </w:tcPr>
          <w:p w14:paraId="32DABA8D" w14:textId="62CB36E1" w:rsidR="00192EC2" w:rsidRDefault="00192EC2" w:rsidP="00192EC2">
            <w:pPr>
              <w:jc w:val="center"/>
              <w:rPr>
                <w:sz w:val="22"/>
                <w:szCs w:val="22"/>
              </w:rPr>
            </w:pPr>
            <w:r>
              <w:rPr>
                <w:sz w:val="22"/>
                <w:szCs w:val="22"/>
              </w:rPr>
              <w:t>Report</w:t>
            </w:r>
          </w:p>
        </w:tc>
        <w:tc>
          <w:tcPr>
            <w:tcW w:w="1530" w:type="dxa"/>
            <w:vAlign w:val="center"/>
          </w:tcPr>
          <w:p w14:paraId="0C339049" w14:textId="29054BC1" w:rsidR="00192EC2" w:rsidRDefault="00192EC2" w:rsidP="00192EC2">
            <w:pPr>
              <w:jc w:val="center"/>
              <w:rPr>
                <w:sz w:val="22"/>
                <w:szCs w:val="22"/>
              </w:rPr>
            </w:pPr>
            <w:r>
              <w:rPr>
                <w:sz w:val="22"/>
                <w:szCs w:val="22"/>
              </w:rPr>
              <w:t>Report</w:t>
            </w:r>
          </w:p>
        </w:tc>
        <w:tc>
          <w:tcPr>
            <w:tcW w:w="900" w:type="dxa"/>
            <w:vAlign w:val="center"/>
          </w:tcPr>
          <w:p w14:paraId="31330AED" w14:textId="4B37E1D0" w:rsidR="00192EC2" w:rsidRDefault="00192EC2" w:rsidP="00920E09">
            <w:pPr>
              <w:jc w:val="center"/>
              <w:rPr>
                <w:sz w:val="22"/>
                <w:szCs w:val="22"/>
              </w:rPr>
            </w:pPr>
            <w:r>
              <w:rPr>
                <w:sz w:val="22"/>
                <w:szCs w:val="22"/>
              </w:rPr>
              <w:t>CPL</w:t>
            </w:r>
          </w:p>
        </w:tc>
      </w:tr>
      <w:tr w:rsidR="00650E69" w14:paraId="64D6D674" w14:textId="77777777" w:rsidTr="00920E09">
        <w:trPr>
          <w:jc w:val="center"/>
        </w:trPr>
        <w:tc>
          <w:tcPr>
            <w:tcW w:w="1615" w:type="dxa"/>
          </w:tcPr>
          <w:p w14:paraId="7794830D" w14:textId="6833B799" w:rsidR="00650E69" w:rsidRDefault="00650E69" w:rsidP="00650E69">
            <w:pPr>
              <w:rPr>
                <w:sz w:val="22"/>
                <w:szCs w:val="22"/>
              </w:rPr>
            </w:pPr>
            <w:r>
              <w:rPr>
                <w:sz w:val="22"/>
                <w:szCs w:val="22"/>
              </w:rPr>
              <w:t>Aluminum, TR</w:t>
            </w:r>
          </w:p>
        </w:tc>
        <w:tc>
          <w:tcPr>
            <w:tcW w:w="1080" w:type="dxa"/>
          </w:tcPr>
          <w:p w14:paraId="17749338" w14:textId="1ADCD813" w:rsidR="00650E69" w:rsidRPr="00117D93" w:rsidRDefault="00650E69" w:rsidP="00650E69">
            <w:pPr>
              <w:jc w:val="center"/>
            </w:pPr>
            <w:r w:rsidRPr="00117D93">
              <w:t>-----</w:t>
            </w:r>
          </w:p>
        </w:tc>
        <w:tc>
          <w:tcPr>
            <w:tcW w:w="1080" w:type="dxa"/>
          </w:tcPr>
          <w:p w14:paraId="6E408ACE" w14:textId="255A13E4" w:rsidR="00650E69" w:rsidRPr="00117D93" w:rsidRDefault="00650E69" w:rsidP="00650E69">
            <w:pPr>
              <w:jc w:val="center"/>
            </w:pPr>
            <w:r w:rsidRPr="00117D93">
              <w:t>-----</w:t>
            </w:r>
          </w:p>
        </w:tc>
        <w:tc>
          <w:tcPr>
            <w:tcW w:w="990" w:type="dxa"/>
          </w:tcPr>
          <w:p w14:paraId="3D19FB45" w14:textId="0BB9D425" w:rsidR="00650E69" w:rsidRPr="00117D93" w:rsidRDefault="00650E69" w:rsidP="00650E69">
            <w:pPr>
              <w:jc w:val="center"/>
            </w:pPr>
            <w:r w:rsidRPr="00117D93">
              <w:t>-----</w:t>
            </w:r>
          </w:p>
        </w:tc>
        <w:tc>
          <w:tcPr>
            <w:tcW w:w="990" w:type="dxa"/>
          </w:tcPr>
          <w:p w14:paraId="28C9586A" w14:textId="730C3966" w:rsidR="00650E69" w:rsidRPr="00117D93" w:rsidRDefault="00650E69" w:rsidP="00650E69">
            <w:pPr>
              <w:jc w:val="center"/>
            </w:pPr>
            <w:r w:rsidRPr="00117D93">
              <w:t>-----</w:t>
            </w:r>
          </w:p>
        </w:tc>
        <w:tc>
          <w:tcPr>
            <w:tcW w:w="1350" w:type="dxa"/>
          </w:tcPr>
          <w:p w14:paraId="4F51A5E3" w14:textId="3702F378" w:rsidR="00650E69" w:rsidRDefault="00650E69" w:rsidP="00650E69">
            <w:pPr>
              <w:jc w:val="center"/>
              <w:rPr>
                <w:sz w:val="22"/>
                <w:szCs w:val="22"/>
              </w:rPr>
            </w:pPr>
            <w:r w:rsidRPr="00117D93">
              <w:t>-----</w:t>
            </w:r>
          </w:p>
        </w:tc>
        <w:tc>
          <w:tcPr>
            <w:tcW w:w="1440" w:type="dxa"/>
          </w:tcPr>
          <w:p w14:paraId="0A55C4F8" w14:textId="07430E5A" w:rsidR="00650E69" w:rsidRDefault="00650E69" w:rsidP="00650E69">
            <w:pPr>
              <w:jc w:val="center"/>
              <w:rPr>
                <w:sz w:val="22"/>
                <w:szCs w:val="22"/>
              </w:rPr>
            </w:pPr>
            <w:r w:rsidRPr="00117D93">
              <w:t>-----</w:t>
            </w:r>
          </w:p>
        </w:tc>
        <w:tc>
          <w:tcPr>
            <w:tcW w:w="1710" w:type="dxa"/>
            <w:vAlign w:val="center"/>
          </w:tcPr>
          <w:p w14:paraId="177206DC" w14:textId="7C59F435" w:rsidR="00650E69" w:rsidRDefault="00650E69" w:rsidP="00650E69">
            <w:pPr>
              <w:jc w:val="center"/>
              <w:rPr>
                <w:sz w:val="22"/>
                <w:szCs w:val="22"/>
              </w:rPr>
            </w:pPr>
            <w:r>
              <w:rPr>
                <w:sz w:val="22"/>
                <w:szCs w:val="22"/>
              </w:rPr>
              <w:t>Report</w:t>
            </w:r>
          </w:p>
        </w:tc>
        <w:tc>
          <w:tcPr>
            <w:tcW w:w="1530" w:type="dxa"/>
            <w:vAlign w:val="center"/>
          </w:tcPr>
          <w:p w14:paraId="0C7DD235" w14:textId="0A2D7D09" w:rsidR="00650E69" w:rsidRDefault="00650E69" w:rsidP="00650E69">
            <w:pPr>
              <w:jc w:val="center"/>
              <w:rPr>
                <w:sz w:val="22"/>
                <w:szCs w:val="22"/>
              </w:rPr>
            </w:pPr>
            <w:r>
              <w:rPr>
                <w:sz w:val="22"/>
                <w:szCs w:val="22"/>
              </w:rPr>
              <w:t>Report</w:t>
            </w:r>
          </w:p>
        </w:tc>
        <w:tc>
          <w:tcPr>
            <w:tcW w:w="900" w:type="dxa"/>
            <w:vAlign w:val="center"/>
          </w:tcPr>
          <w:p w14:paraId="51F5FC24" w14:textId="5C0606CE" w:rsidR="00650E69" w:rsidRDefault="00650E69" w:rsidP="00920E09">
            <w:pPr>
              <w:jc w:val="center"/>
              <w:rPr>
                <w:sz w:val="22"/>
                <w:szCs w:val="22"/>
              </w:rPr>
            </w:pPr>
            <w:r>
              <w:rPr>
                <w:sz w:val="22"/>
                <w:szCs w:val="22"/>
              </w:rPr>
              <w:t>TJ</w:t>
            </w:r>
          </w:p>
        </w:tc>
      </w:tr>
      <w:tr w:rsidR="00650E69" w14:paraId="07CD320A" w14:textId="77777777" w:rsidTr="00920E09">
        <w:trPr>
          <w:jc w:val="center"/>
        </w:trPr>
        <w:tc>
          <w:tcPr>
            <w:tcW w:w="1615" w:type="dxa"/>
          </w:tcPr>
          <w:p w14:paraId="57E1679C" w14:textId="635D6C7B" w:rsidR="00650E69" w:rsidRDefault="00650E69" w:rsidP="00650E69">
            <w:pPr>
              <w:rPr>
                <w:sz w:val="22"/>
                <w:szCs w:val="22"/>
              </w:rPr>
            </w:pPr>
            <w:r>
              <w:rPr>
                <w:sz w:val="22"/>
                <w:szCs w:val="22"/>
              </w:rPr>
              <w:t>Iron, TR</w:t>
            </w:r>
          </w:p>
        </w:tc>
        <w:tc>
          <w:tcPr>
            <w:tcW w:w="1080" w:type="dxa"/>
          </w:tcPr>
          <w:p w14:paraId="7D50BF35" w14:textId="0C3D56FC" w:rsidR="00650E69" w:rsidRPr="00117D93" w:rsidRDefault="00650E69" w:rsidP="00650E69">
            <w:pPr>
              <w:jc w:val="center"/>
            </w:pPr>
            <w:r w:rsidRPr="00117D93">
              <w:t>-----</w:t>
            </w:r>
          </w:p>
        </w:tc>
        <w:tc>
          <w:tcPr>
            <w:tcW w:w="1080" w:type="dxa"/>
          </w:tcPr>
          <w:p w14:paraId="1DC457E8" w14:textId="283EA7D6" w:rsidR="00650E69" w:rsidRPr="00117D93" w:rsidRDefault="00650E69" w:rsidP="00650E69">
            <w:pPr>
              <w:jc w:val="center"/>
            </w:pPr>
            <w:r w:rsidRPr="00117D93">
              <w:t>-----</w:t>
            </w:r>
          </w:p>
        </w:tc>
        <w:tc>
          <w:tcPr>
            <w:tcW w:w="990" w:type="dxa"/>
          </w:tcPr>
          <w:p w14:paraId="106D184E" w14:textId="06B98F9E" w:rsidR="00650E69" w:rsidRPr="00117D93" w:rsidRDefault="00650E69" w:rsidP="00650E69">
            <w:pPr>
              <w:jc w:val="center"/>
            </w:pPr>
            <w:r w:rsidRPr="00117D93">
              <w:t>-----</w:t>
            </w:r>
          </w:p>
        </w:tc>
        <w:tc>
          <w:tcPr>
            <w:tcW w:w="990" w:type="dxa"/>
          </w:tcPr>
          <w:p w14:paraId="444A2494" w14:textId="17C74FD5" w:rsidR="00650E69" w:rsidRPr="00117D93" w:rsidRDefault="00650E69" w:rsidP="00650E69">
            <w:pPr>
              <w:jc w:val="center"/>
            </w:pPr>
            <w:r w:rsidRPr="00117D93">
              <w:t>-----</w:t>
            </w:r>
          </w:p>
        </w:tc>
        <w:tc>
          <w:tcPr>
            <w:tcW w:w="1350" w:type="dxa"/>
          </w:tcPr>
          <w:p w14:paraId="6B6A1D1A" w14:textId="544E5108" w:rsidR="00650E69" w:rsidRPr="00117D93" w:rsidRDefault="00650E69" w:rsidP="00650E69">
            <w:pPr>
              <w:jc w:val="center"/>
            </w:pPr>
            <w:r w:rsidRPr="00117D93">
              <w:t>-----</w:t>
            </w:r>
          </w:p>
        </w:tc>
        <w:tc>
          <w:tcPr>
            <w:tcW w:w="1440" w:type="dxa"/>
          </w:tcPr>
          <w:p w14:paraId="60EB5864" w14:textId="5B8771A7" w:rsidR="00650E69" w:rsidRPr="00117D93" w:rsidRDefault="00650E69" w:rsidP="00650E69">
            <w:pPr>
              <w:jc w:val="center"/>
            </w:pPr>
            <w:r w:rsidRPr="00117D93">
              <w:t>-----</w:t>
            </w:r>
          </w:p>
        </w:tc>
        <w:tc>
          <w:tcPr>
            <w:tcW w:w="1710" w:type="dxa"/>
            <w:vAlign w:val="center"/>
          </w:tcPr>
          <w:p w14:paraId="3FAAEE89" w14:textId="1392A770" w:rsidR="00650E69" w:rsidRDefault="00650E69" w:rsidP="00650E69">
            <w:pPr>
              <w:jc w:val="center"/>
              <w:rPr>
                <w:sz w:val="22"/>
                <w:szCs w:val="22"/>
              </w:rPr>
            </w:pPr>
            <w:r>
              <w:rPr>
                <w:sz w:val="22"/>
                <w:szCs w:val="22"/>
              </w:rPr>
              <w:t>Report</w:t>
            </w:r>
          </w:p>
        </w:tc>
        <w:tc>
          <w:tcPr>
            <w:tcW w:w="1530" w:type="dxa"/>
            <w:vAlign w:val="center"/>
          </w:tcPr>
          <w:p w14:paraId="1B8DE16D" w14:textId="18696558" w:rsidR="00650E69" w:rsidRDefault="00650E69" w:rsidP="00650E69">
            <w:pPr>
              <w:jc w:val="center"/>
              <w:rPr>
                <w:sz w:val="22"/>
                <w:szCs w:val="22"/>
              </w:rPr>
            </w:pPr>
            <w:r>
              <w:rPr>
                <w:sz w:val="22"/>
                <w:szCs w:val="22"/>
              </w:rPr>
              <w:t>Report</w:t>
            </w:r>
          </w:p>
        </w:tc>
        <w:tc>
          <w:tcPr>
            <w:tcW w:w="900" w:type="dxa"/>
            <w:vAlign w:val="center"/>
          </w:tcPr>
          <w:p w14:paraId="2D0DDC67" w14:textId="0B6E97D1" w:rsidR="00650E69" w:rsidRDefault="00650E69" w:rsidP="00920E09">
            <w:pPr>
              <w:jc w:val="center"/>
              <w:rPr>
                <w:sz w:val="22"/>
                <w:szCs w:val="22"/>
              </w:rPr>
            </w:pPr>
            <w:r>
              <w:rPr>
                <w:sz w:val="22"/>
                <w:szCs w:val="22"/>
              </w:rPr>
              <w:t>TJ</w:t>
            </w:r>
          </w:p>
        </w:tc>
      </w:tr>
      <w:tr w:rsidR="00650E69" w14:paraId="5923CDFF" w14:textId="77777777" w:rsidTr="00920E09">
        <w:trPr>
          <w:jc w:val="center"/>
        </w:trPr>
        <w:tc>
          <w:tcPr>
            <w:tcW w:w="1615" w:type="dxa"/>
          </w:tcPr>
          <w:p w14:paraId="54EAADAF" w14:textId="66ED22EC" w:rsidR="00650E69" w:rsidRDefault="00650E69" w:rsidP="00650E69">
            <w:pPr>
              <w:rPr>
                <w:sz w:val="22"/>
                <w:szCs w:val="22"/>
              </w:rPr>
            </w:pPr>
            <w:r>
              <w:rPr>
                <w:sz w:val="22"/>
                <w:szCs w:val="22"/>
              </w:rPr>
              <w:t>Selenium, TR</w:t>
            </w:r>
          </w:p>
        </w:tc>
        <w:tc>
          <w:tcPr>
            <w:tcW w:w="1080" w:type="dxa"/>
          </w:tcPr>
          <w:p w14:paraId="4A15E751" w14:textId="7056D372" w:rsidR="00650E69" w:rsidRPr="00117D93" w:rsidRDefault="00650E69" w:rsidP="00650E69">
            <w:pPr>
              <w:jc w:val="center"/>
            </w:pPr>
            <w:r w:rsidRPr="00117D93">
              <w:t>-----</w:t>
            </w:r>
          </w:p>
        </w:tc>
        <w:tc>
          <w:tcPr>
            <w:tcW w:w="1080" w:type="dxa"/>
          </w:tcPr>
          <w:p w14:paraId="4557F8F9" w14:textId="4DFAA517" w:rsidR="00650E69" w:rsidRPr="00117D93" w:rsidRDefault="00650E69" w:rsidP="00650E69">
            <w:pPr>
              <w:jc w:val="center"/>
            </w:pPr>
            <w:r w:rsidRPr="00117D93">
              <w:t>-----</w:t>
            </w:r>
          </w:p>
        </w:tc>
        <w:tc>
          <w:tcPr>
            <w:tcW w:w="990" w:type="dxa"/>
          </w:tcPr>
          <w:p w14:paraId="5AF74D89" w14:textId="239C33C1" w:rsidR="00650E69" w:rsidRPr="00117D93" w:rsidRDefault="00650E69" w:rsidP="00650E69">
            <w:pPr>
              <w:jc w:val="center"/>
            </w:pPr>
            <w:r w:rsidRPr="00117D93">
              <w:t>-----</w:t>
            </w:r>
          </w:p>
        </w:tc>
        <w:tc>
          <w:tcPr>
            <w:tcW w:w="990" w:type="dxa"/>
          </w:tcPr>
          <w:p w14:paraId="5C665BE2" w14:textId="3A7A4922" w:rsidR="00650E69" w:rsidRPr="00117D93" w:rsidRDefault="00650E69" w:rsidP="00650E69">
            <w:pPr>
              <w:jc w:val="center"/>
            </w:pPr>
            <w:r w:rsidRPr="00117D93">
              <w:t>-----</w:t>
            </w:r>
          </w:p>
        </w:tc>
        <w:tc>
          <w:tcPr>
            <w:tcW w:w="1350" w:type="dxa"/>
          </w:tcPr>
          <w:p w14:paraId="5DDFC225" w14:textId="005464EA" w:rsidR="00650E69" w:rsidRPr="00117D93" w:rsidRDefault="00650E69" w:rsidP="00650E69">
            <w:pPr>
              <w:jc w:val="center"/>
            </w:pPr>
            <w:r w:rsidRPr="00117D93">
              <w:t>-----</w:t>
            </w:r>
          </w:p>
        </w:tc>
        <w:tc>
          <w:tcPr>
            <w:tcW w:w="1440" w:type="dxa"/>
          </w:tcPr>
          <w:p w14:paraId="6C27E57F" w14:textId="40B00407" w:rsidR="00650E69" w:rsidRPr="00117D93" w:rsidRDefault="00650E69" w:rsidP="00650E69">
            <w:pPr>
              <w:jc w:val="center"/>
            </w:pPr>
            <w:r w:rsidRPr="00117D93">
              <w:t>-----</w:t>
            </w:r>
          </w:p>
        </w:tc>
        <w:tc>
          <w:tcPr>
            <w:tcW w:w="1710" w:type="dxa"/>
            <w:vAlign w:val="center"/>
          </w:tcPr>
          <w:p w14:paraId="519C3418" w14:textId="3B976207" w:rsidR="00650E69" w:rsidRDefault="00650E69" w:rsidP="00650E69">
            <w:pPr>
              <w:jc w:val="center"/>
              <w:rPr>
                <w:sz w:val="22"/>
                <w:szCs w:val="22"/>
              </w:rPr>
            </w:pPr>
            <w:r>
              <w:rPr>
                <w:sz w:val="22"/>
                <w:szCs w:val="22"/>
              </w:rPr>
              <w:t>Report</w:t>
            </w:r>
          </w:p>
        </w:tc>
        <w:tc>
          <w:tcPr>
            <w:tcW w:w="1530" w:type="dxa"/>
            <w:vAlign w:val="center"/>
          </w:tcPr>
          <w:p w14:paraId="70875967" w14:textId="39987478" w:rsidR="00650E69" w:rsidRDefault="00650E69" w:rsidP="00650E69">
            <w:pPr>
              <w:jc w:val="center"/>
              <w:rPr>
                <w:sz w:val="22"/>
                <w:szCs w:val="22"/>
              </w:rPr>
            </w:pPr>
            <w:r>
              <w:rPr>
                <w:sz w:val="22"/>
                <w:szCs w:val="22"/>
              </w:rPr>
              <w:t>Report</w:t>
            </w:r>
          </w:p>
        </w:tc>
        <w:tc>
          <w:tcPr>
            <w:tcW w:w="900" w:type="dxa"/>
            <w:vAlign w:val="center"/>
          </w:tcPr>
          <w:p w14:paraId="137DB8B6" w14:textId="28B8F5D7" w:rsidR="00650E69" w:rsidRDefault="00650E69" w:rsidP="00920E09">
            <w:pPr>
              <w:jc w:val="center"/>
              <w:rPr>
                <w:sz w:val="22"/>
                <w:szCs w:val="22"/>
              </w:rPr>
            </w:pPr>
            <w:r>
              <w:rPr>
                <w:sz w:val="22"/>
                <w:szCs w:val="22"/>
              </w:rPr>
              <w:t>TJ</w:t>
            </w:r>
          </w:p>
        </w:tc>
      </w:tr>
      <w:tr w:rsidR="00B94479" w14:paraId="48ED612B" w14:textId="77777777" w:rsidTr="00920E09">
        <w:trPr>
          <w:jc w:val="center"/>
        </w:trPr>
        <w:tc>
          <w:tcPr>
            <w:tcW w:w="1615" w:type="dxa"/>
          </w:tcPr>
          <w:p w14:paraId="10B9DF60" w14:textId="77777777" w:rsidR="00B94479" w:rsidRPr="000C5CF2" w:rsidRDefault="00B94479" w:rsidP="00B94479">
            <w:pPr>
              <w:rPr>
                <w:sz w:val="22"/>
                <w:szCs w:val="22"/>
              </w:rPr>
            </w:pPr>
            <w:r w:rsidRPr="000C5CF2">
              <w:rPr>
                <w:sz w:val="22"/>
                <w:szCs w:val="22"/>
              </w:rPr>
              <w:t>Flow</w:t>
            </w:r>
          </w:p>
        </w:tc>
        <w:tc>
          <w:tcPr>
            <w:tcW w:w="1080" w:type="dxa"/>
            <w:vAlign w:val="center"/>
          </w:tcPr>
          <w:p w14:paraId="45BB1348" w14:textId="77777777" w:rsidR="00B94479" w:rsidRPr="000F66EE" w:rsidRDefault="00B94479" w:rsidP="00B94479">
            <w:pPr>
              <w:jc w:val="center"/>
              <w:rPr>
                <w:sz w:val="22"/>
                <w:szCs w:val="22"/>
              </w:rPr>
            </w:pPr>
            <w:r>
              <w:rPr>
                <w:sz w:val="22"/>
                <w:szCs w:val="22"/>
              </w:rPr>
              <w:t>-----</w:t>
            </w:r>
          </w:p>
        </w:tc>
        <w:tc>
          <w:tcPr>
            <w:tcW w:w="1080" w:type="dxa"/>
            <w:vAlign w:val="center"/>
          </w:tcPr>
          <w:p w14:paraId="34DF8DD8" w14:textId="77777777" w:rsidR="00B94479" w:rsidRPr="000F66EE" w:rsidRDefault="00B94479" w:rsidP="00B94479">
            <w:pPr>
              <w:jc w:val="center"/>
              <w:rPr>
                <w:sz w:val="22"/>
                <w:szCs w:val="22"/>
              </w:rPr>
            </w:pPr>
            <w:r>
              <w:rPr>
                <w:sz w:val="22"/>
                <w:szCs w:val="22"/>
              </w:rPr>
              <w:t>-----</w:t>
            </w:r>
          </w:p>
        </w:tc>
        <w:tc>
          <w:tcPr>
            <w:tcW w:w="990" w:type="dxa"/>
            <w:vAlign w:val="center"/>
          </w:tcPr>
          <w:p w14:paraId="7F516564" w14:textId="0579284C" w:rsidR="00B94479" w:rsidRPr="000F66EE" w:rsidRDefault="00B94479" w:rsidP="00B94479">
            <w:pPr>
              <w:jc w:val="center"/>
              <w:rPr>
                <w:sz w:val="22"/>
                <w:szCs w:val="22"/>
              </w:rPr>
            </w:pPr>
            <w:r>
              <w:rPr>
                <w:sz w:val="22"/>
                <w:szCs w:val="22"/>
              </w:rPr>
              <w:t>-----</w:t>
            </w:r>
          </w:p>
        </w:tc>
        <w:tc>
          <w:tcPr>
            <w:tcW w:w="990" w:type="dxa"/>
            <w:vAlign w:val="center"/>
          </w:tcPr>
          <w:p w14:paraId="70ABA9EE" w14:textId="1B4D92E7" w:rsidR="00B94479" w:rsidRPr="000F66EE" w:rsidRDefault="00B94479" w:rsidP="00B94479">
            <w:pPr>
              <w:jc w:val="center"/>
              <w:rPr>
                <w:sz w:val="22"/>
                <w:szCs w:val="22"/>
              </w:rPr>
            </w:pPr>
            <w:r>
              <w:rPr>
                <w:sz w:val="22"/>
                <w:szCs w:val="22"/>
              </w:rPr>
              <w:t>-----</w:t>
            </w:r>
          </w:p>
        </w:tc>
        <w:tc>
          <w:tcPr>
            <w:tcW w:w="1350" w:type="dxa"/>
            <w:vAlign w:val="center"/>
          </w:tcPr>
          <w:p w14:paraId="04A3125D" w14:textId="401630EF" w:rsidR="00B94479" w:rsidRPr="000F66EE" w:rsidRDefault="00192EC2" w:rsidP="00B94479">
            <w:pPr>
              <w:jc w:val="center"/>
              <w:rPr>
                <w:sz w:val="22"/>
                <w:szCs w:val="22"/>
              </w:rPr>
            </w:pPr>
            <w:r>
              <w:rPr>
                <w:sz w:val="22"/>
                <w:szCs w:val="22"/>
              </w:rPr>
              <w:t>Report</w:t>
            </w:r>
          </w:p>
        </w:tc>
        <w:tc>
          <w:tcPr>
            <w:tcW w:w="1440" w:type="dxa"/>
            <w:vAlign w:val="center"/>
          </w:tcPr>
          <w:p w14:paraId="7F0439D8" w14:textId="083B4218" w:rsidR="00B94479" w:rsidRPr="000F66EE" w:rsidRDefault="00B94479" w:rsidP="00B94479">
            <w:pPr>
              <w:jc w:val="center"/>
              <w:rPr>
                <w:sz w:val="22"/>
                <w:szCs w:val="22"/>
              </w:rPr>
            </w:pPr>
            <w:r>
              <w:rPr>
                <w:sz w:val="22"/>
                <w:szCs w:val="22"/>
              </w:rPr>
              <w:t>0.0</w:t>
            </w:r>
            <w:r w:rsidR="00192EC2">
              <w:rPr>
                <w:sz w:val="22"/>
                <w:szCs w:val="22"/>
              </w:rPr>
              <w:t>24</w:t>
            </w:r>
            <w:r>
              <w:rPr>
                <w:sz w:val="22"/>
                <w:szCs w:val="22"/>
              </w:rPr>
              <w:t xml:space="preserve"> MGD</w:t>
            </w:r>
          </w:p>
        </w:tc>
        <w:tc>
          <w:tcPr>
            <w:tcW w:w="1710" w:type="dxa"/>
            <w:vAlign w:val="center"/>
          </w:tcPr>
          <w:p w14:paraId="602C1F49" w14:textId="2AB41E7F" w:rsidR="00B94479" w:rsidRPr="000F66EE" w:rsidRDefault="00192EC2" w:rsidP="00B94479">
            <w:pPr>
              <w:jc w:val="center"/>
              <w:rPr>
                <w:sz w:val="22"/>
                <w:szCs w:val="22"/>
              </w:rPr>
            </w:pPr>
            <w:r>
              <w:rPr>
                <w:sz w:val="22"/>
                <w:szCs w:val="22"/>
              </w:rPr>
              <w:t>Report</w:t>
            </w:r>
          </w:p>
        </w:tc>
        <w:tc>
          <w:tcPr>
            <w:tcW w:w="1530" w:type="dxa"/>
            <w:vAlign w:val="center"/>
          </w:tcPr>
          <w:p w14:paraId="17B90B43" w14:textId="0B7E9249" w:rsidR="00B94479" w:rsidRPr="000F66EE" w:rsidRDefault="00B94479" w:rsidP="00B94479">
            <w:pPr>
              <w:jc w:val="center"/>
              <w:rPr>
                <w:sz w:val="22"/>
                <w:szCs w:val="22"/>
              </w:rPr>
            </w:pPr>
            <w:r>
              <w:rPr>
                <w:sz w:val="22"/>
                <w:szCs w:val="22"/>
              </w:rPr>
              <w:t>0.0</w:t>
            </w:r>
            <w:r w:rsidR="00C0282B">
              <w:rPr>
                <w:sz w:val="22"/>
                <w:szCs w:val="22"/>
              </w:rPr>
              <w:t>7</w:t>
            </w:r>
            <w:r w:rsidR="00192EC2">
              <w:rPr>
                <w:sz w:val="22"/>
                <w:szCs w:val="22"/>
              </w:rPr>
              <w:t>2</w:t>
            </w:r>
            <w:r w:rsidR="00C0282B">
              <w:rPr>
                <w:sz w:val="22"/>
                <w:szCs w:val="22"/>
              </w:rPr>
              <w:t xml:space="preserve"> </w:t>
            </w:r>
            <w:r>
              <w:rPr>
                <w:sz w:val="22"/>
                <w:szCs w:val="22"/>
              </w:rPr>
              <w:t>MGD</w:t>
            </w:r>
          </w:p>
        </w:tc>
        <w:tc>
          <w:tcPr>
            <w:tcW w:w="900" w:type="dxa"/>
            <w:vAlign w:val="center"/>
          </w:tcPr>
          <w:p w14:paraId="30F1D7B7" w14:textId="016EEC9D" w:rsidR="00B94479" w:rsidRPr="00030E28" w:rsidRDefault="00030E28" w:rsidP="00920E09">
            <w:pPr>
              <w:jc w:val="center"/>
              <w:rPr>
                <w:sz w:val="22"/>
                <w:szCs w:val="22"/>
              </w:rPr>
            </w:pPr>
            <w:r w:rsidRPr="00030E28">
              <w:rPr>
                <w:sz w:val="22"/>
                <w:szCs w:val="22"/>
              </w:rPr>
              <w:t>POTW</w:t>
            </w:r>
          </w:p>
        </w:tc>
      </w:tr>
      <w:tr w:rsidR="00F64B4B" w14:paraId="6F36B791" w14:textId="77777777" w:rsidTr="00920E09">
        <w:trPr>
          <w:jc w:val="center"/>
        </w:trPr>
        <w:tc>
          <w:tcPr>
            <w:tcW w:w="1615" w:type="dxa"/>
          </w:tcPr>
          <w:p w14:paraId="55B598B8" w14:textId="185008AE" w:rsidR="00F64B4B" w:rsidRPr="000C5CF2" w:rsidRDefault="00F64B4B" w:rsidP="00F64B4B">
            <w:pPr>
              <w:rPr>
                <w:sz w:val="22"/>
                <w:szCs w:val="22"/>
              </w:rPr>
            </w:pPr>
            <w:r>
              <w:rPr>
                <w:sz w:val="22"/>
                <w:szCs w:val="22"/>
              </w:rPr>
              <w:t>pH</w:t>
            </w:r>
          </w:p>
        </w:tc>
        <w:tc>
          <w:tcPr>
            <w:tcW w:w="1080" w:type="dxa"/>
            <w:vAlign w:val="center"/>
          </w:tcPr>
          <w:p w14:paraId="32B0AC7A" w14:textId="2A95F443" w:rsidR="00F64B4B" w:rsidRPr="000F66EE" w:rsidRDefault="00F64B4B" w:rsidP="00F64B4B">
            <w:pPr>
              <w:jc w:val="center"/>
              <w:rPr>
                <w:sz w:val="22"/>
                <w:szCs w:val="22"/>
              </w:rPr>
            </w:pPr>
            <w:r>
              <w:rPr>
                <w:sz w:val="22"/>
                <w:szCs w:val="22"/>
              </w:rPr>
              <w:t>-----</w:t>
            </w:r>
          </w:p>
        </w:tc>
        <w:tc>
          <w:tcPr>
            <w:tcW w:w="1080" w:type="dxa"/>
            <w:vAlign w:val="center"/>
          </w:tcPr>
          <w:p w14:paraId="3ED591CC" w14:textId="55C86928" w:rsidR="00F64B4B" w:rsidRPr="000F66EE" w:rsidRDefault="00F64B4B" w:rsidP="00F64B4B">
            <w:pPr>
              <w:jc w:val="center"/>
              <w:rPr>
                <w:sz w:val="22"/>
                <w:szCs w:val="22"/>
              </w:rPr>
            </w:pPr>
            <w:r>
              <w:rPr>
                <w:sz w:val="22"/>
                <w:szCs w:val="22"/>
              </w:rPr>
              <w:t>-----</w:t>
            </w:r>
          </w:p>
        </w:tc>
        <w:tc>
          <w:tcPr>
            <w:tcW w:w="990" w:type="dxa"/>
            <w:vAlign w:val="center"/>
          </w:tcPr>
          <w:p w14:paraId="224711E8" w14:textId="047713ED" w:rsidR="00F64B4B" w:rsidRPr="000F66EE" w:rsidRDefault="00F64B4B" w:rsidP="00F64B4B">
            <w:pPr>
              <w:jc w:val="center"/>
              <w:rPr>
                <w:sz w:val="22"/>
                <w:szCs w:val="22"/>
              </w:rPr>
            </w:pPr>
            <w:r>
              <w:rPr>
                <w:sz w:val="22"/>
                <w:szCs w:val="22"/>
              </w:rPr>
              <w:t>-----</w:t>
            </w:r>
          </w:p>
        </w:tc>
        <w:tc>
          <w:tcPr>
            <w:tcW w:w="990" w:type="dxa"/>
            <w:vAlign w:val="center"/>
          </w:tcPr>
          <w:p w14:paraId="1B86C01C" w14:textId="67443041" w:rsidR="00F64B4B" w:rsidRPr="000F66EE" w:rsidRDefault="00F64B4B" w:rsidP="00F64B4B">
            <w:pPr>
              <w:jc w:val="center"/>
              <w:rPr>
                <w:sz w:val="22"/>
                <w:szCs w:val="22"/>
              </w:rPr>
            </w:pPr>
            <w:r>
              <w:rPr>
                <w:sz w:val="22"/>
                <w:szCs w:val="22"/>
              </w:rPr>
              <w:t>-----</w:t>
            </w:r>
          </w:p>
        </w:tc>
        <w:tc>
          <w:tcPr>
            <w:tcW w:w="1350" w:type="dxa"/>
          </w:tcPr>
          <w:p w14:paraId="1B84A8F2" w14:textId="154A68DD" w:rsidR="00F64B4B" w:rsidRPr="000F66EE" w:rsidRDefault="00F64B4B" w:rsidP="00F64B4B">
            <w:pPr>
              <w:jc w:val="center"/>
              <w:rPr>
                <w:sz w:val="22"/>
                <w:szCs w:val="22"/>
              </w:rPr>
            </w:pPr>
            <w:r w:rsidRPr="000B3709">
              <w:t>-----</w:t>
            </w:r>
          </w:p>
        </w:tc>
        <w:tc>
          <w:tcPr>
            <w:tcW w:w="1440" w:type="dxa"/>
          </w:tcPr>
          <w:p w14:paraId="4B521D49" w14:textId="06507C48" w:rsidR="00F64B4B" w:rsidRPr="000F66EE" w:rsidRDefault="00F64B4B" w:rsidP="00F64B4B">
            <w:pPr>
              <w:jc w:val="center"/>
              <w:rPr>
                <w:sz w:val="22"/>
                <w:szCs w:val="22"/>
              </w:rPr>
            </w:pPr>
            <w:r w:rsidRPr="000B3709">
              <w:t>-----</w:t>
            </w:r>
          </w:p>
        </w:tc>
        <w:tc>
          <w:tcPr>
            <w:tcW w:w="1710" w:type="dxa"/>
            <w:vAlign w:val="center"/>
          </w:tcPr>
          <w:p w14:paraId="283A5D67" w14:textId="2CB2531D" w:rsidR="00F64B4B" w:rsidRPr="000F66EE" w:rsidRDefault="00F64B4B" w:rsidP="00F64B4B">
            <w:pPr>
              <w:jc w:val="center"/>
              <w:rPr>
                <w:sz w:val="22"/>
                <w:szCs w:val="22"/>
              </w:rPr>
            </w:pPr>
            <w:r>
              <w:rPr>
                <w:sz w:val="22"/>
                <w:szCs w:val="22"/>
              </w:rPr>
              <w:t>6.0 S.U. (min)</w:t>
            </w:r>
          </w:p>
        </w:tc>
        <w:tc>
          <w:tcPr>
            <w:tcW w:w="1530" w:type="dxa"/>
            <w:vAlign w:val="center"/>
          </w:tcPr>
          <w:p w14:paraId="621DF0C3" w14:textId="502B4106" w:rsidR="00F64B4B" w:rsidRPr="000F66EE" w:rsidRDefault="00F64B4B" w:rsidP="00F64B4B">
            <w:pPr>
              <w:jc w:val="center"/>
              <w:rPr>
                <w:sz w:val="22"/>
                <w:szCs w:val="22"/>
              </w:rPr>
            </w:pPr>
            <w:r>
              <w:rPr>
                <w:sz w:val="22"/>
                <w:szCs w:val="22"/>
              </w:rPr>
              <w:t>9.0 S.U.</w:t>
            </w:r>
          </w:p>
        </w:tc>
        <w:tc>
          <w:tcPr>
            <w:tcW w:w="900" w:type="dxa"/>
            <w:vAlign w:val="center"/>
          </w:tcPr>
          <w:p w14:paraId="31AA5975" w14:textId="24CA7102" w:rsidR="00F64B4B" w:rsidRPr="000F66EE" w:rsidRDefault="00F64B4B" w:rsidP="00920E09">
            <w:pPr>
              <w:jc w:val="center"/>
              <w:rPr>
                <w:sz w:val="22"/>
                <w:szCs w:val="22"/>
              </w:rPr>
            </w:pPr>
            <w:r>
              <w:rPr>
                <w:sz w:val="22"/>
                <w:szCs w:val="22"/>
              </w:rPr>
              <w:t>TJ</w:t>
            </w:r>
          </w:p>
        </w:tc>
      </w:tr>
    </w:tbl>
    <w:p w14:paraId="053719C2" w14:textId="77777777" w:rsidR="000C5CF2" w:rsidRPr="007427F4" w:rsidRDefault="000C5CF2" w:rsidP="005C7766">
      <w:pPr>
        <w:ind w:left="360"/>
        <w:rPr>
          <w:sz w:val="22"/>
          <w:szCs w:val="22"/>
        </w:rPr>
      </w:pPr>
      <w:r>
        <w:rPr>
          <w:sz w:val="22"/>
          <w:szCs w:val="22"/>
        </w:rPr>
        <w:t xml:space="preserve">TR = Total Recoverable; T = Total </w:t>
      </w:r>
    </w:p>
    <w:p w14:paraId="2DE3D15E" w14:textId="77777777" w:rsidR="000C5CF2" w:rsidRDefault="000C5CF2" w:rsidP="005C7766">
      <w:pPr>
        <w:ind w:left="360"/>
        <w:rPr>
          <w:sz w:val="22"/>
          <w:szCs w:val="22"/>
        </w:rPr>
      </w:pPr>
      <w:r w:rsidRPr="007427F4">
        <w:rPr>
          <w:sz w:val="22"/>
          <w:szCs w:val="22"/>
        </w:rPr>
        <w:t xml:space="preserve">PPL is the smallest of </w:t>
      </w:r>
      <w:r>
        <w:rPr>
          <w:sz w:val="22"/>
          <w:szCs w:val="22"/>
        </w:rPr>
        <w:t>ALL</w:t>
      </w:r>
      <w:r w:rsidRPr="007427F4">
        <w:rPr>
          <w:sz w:val="22"/>
          <w:szCs w:val="22"/>
        </w:rPr>
        <w:t>, CAT, and CPL, average and maximum</w:t>
      </w:r>
      <w:r>
        <w:rPr>
          <w:sz w:val="22"/>
          <w:szCs w:val="22"/>
        </w:rPr>
        <w:t>,</w:t>
      </w:r>
      <w:r w:rsidRPr="007427F4">
        <w:rPr>
          <w:sz w:val="22"/>
          <w:szCs w:val="22"/>
        </w:rPr>
        <w:t xml:space="preserve"> respectively </w:t>
      </w:r>
    </w:p>
    <w:p w14:paraId="5735F759" w14:textId="03105D66" w:rsidR="008A56D8" w:rsidRDefault="008A56D8" w:rsidP="005C7766">
      <w:pPr>
        <w:ind w:left="360"/>
        <w:rPr>
          <w:sz w:val="22"/>
          <w:szCs w:val="22"/>
        </w:rPr>
      </w:pPr>
      <w:r>
        <w:rPr>
          <w:sz w:val="22"/>
          <w:szCs w:val="22"/>
        </w:rPr>
        <w:t>TJ = Technical Judgement</w:t>
      </w:r>
    </w:p>
    <w:p w14:paraId="17E3BBDD" w14:textId="0FED53A2" w:rsidR="00CC583A" w:rsidRPr="00000CB9" w:rsidRDefault="00CC583A" w:rsidP="005C7766">
      <w:pPr>
        <w:ind w:left="360"/>
        <w:rPr>
          <w:sz w:val="23"/>
          <w:szCs w:val="23"/>
        </w:rPr>
      </w:pPr>
    </w:p>
    <w:p w14:paraId="0484C755" w14:textId="32C77BD2" w:rsidR="00E23528" w:rsidRPr="000D6A3B" w:rsidRDefault="00E23528" w:rsidP="008442DB">
      <w:pPr>
        <w:ind w:left="360" w:right="360"/>
        <w:rPr>
          <w:bCs/>
          <w:sz w:val="24"/>
          <w:szCs w:val="24"/>
        </w:rPr>
      </w:pPr>
      <w:r w:rsidRPr="000D6A3B">
        <w:rPr>
          <w:bCs/>
          <w:sz w:val="24"/>
          <w:szCs w:val="24"/>
        </w:rPr>
        <w:t xml:space="preserve">As is found in the existing permit, monitoring only is being required for all Toxics.  </w:t>
      </w:r>
      <w:r w:rsidR="00951F94">
        <w:rPr>
          <w:bCs/>
          <w:sz w:val="24"/>
          <w:szCs w:val="24"/>
        </w:rPr>
        <w:t xml:space="preserve">Monitoring for Total Recoverable Aluminum, Total Recoverable Iron and Total Recoverable Selenium </w:t>
      </w:r>
      <w:proofErr w:type="gramStart"/>
      <w:r w:rsidR="00951F94">
        <w:rPr>
          <w:bCs/>
          <w:sz w:val="24"/>
          <w:szCs w:val="24"/>
        </w:rPr>
        <w:t>is</w:t>
      </w:r>
      <w:proofErr w:type="gramEnd"/>
      <w:r w:rsidR="00951F94">
        <w:rPr>
          <w:bCs/>
          <w:sz w:val="24"/>
          <w:szCs w:val="24"/>
        </w:rPr>
        <w:t xml:space="preserve"> being added to the permit based on Technical Judgement.  Total Recoverable Mercury monitoring is not </w:t>
      </w:r>
      <w:proofErr w:type="gramStart"/>
      <w:r w:rsidR="00951F94">
        <w:rPr>
          <w:bCs/>
          <w:sz w:val="24"/>
          <w:szCs w:val="24"/>
        </w:rPr>
        <w:t>being required</w:t>
      </w:r>
      <w:proofErr w:type="gramEnd"/>
      <w:r w:rsidR="00951F94">
        <w:rPr>
          <w:bCs/>
          <w:sz w:val="24"/>
          <w:szCs w:val="24"/>
        </w:rPr>
        <w:t xml:space="preserve"> based on the small concentration reported in the effluent in the application.  </w:t>
      </w:r>
      <w:r w:rsidR="00406652" w:rsidRPr="000D6A3B">
        <w:rPr>
          <w:bCs/>
          <w:sz w:val="24"/>
          <w:szCs w:val="24"/>
        </w:rPr>
        <w:t xml:space="preserve">All </w:t>
      </w:r>
      <w:r w:rsidR="00650E69">
        <w:rPr>
          <w:bCs/>
          <w:sz w:val="24"/>
          <w:szCs w:val="24"/>
        </w:rPr>
        <w:t xml:space="preserve">pollutants </w:t>
      </w:r>
      <w:proofErr w:type="gramStart"/>
      <w:r w:rsidR="00406652" w:rsidRPr="000D6A3B">
        <w:rPr>
          <w:bCs/>
          <w:sz w:val="24"/>
          <w:szCs w:val="24"/>
        </w:rPr>
        <w:t>shall</w:t>
      </w:r>
      <w:proofErr w:type="gramEnd"/>
      <w:r w:rsidR="00406652" w:rsidRPr="000D6A3B">
        <w:rPr>
          <w:bCs/>
          <w:sz w:val="24"/>
          <w:szCs w:val="24"/>
        </w:rPr>
        <w:t xml:space="preserve"> be monitored quarterly with a grab sample of the effluent.  </w:t>
      </w:r>
      <w:r w:rsidR="00951F94">
        <w:rPr>
          <w:bCs/>
          <w:sz w:val="24"/>
          <w:szCs w:val="24"/>
        </w:rPr>
        <w:t xml:space="preserve">This is being changed from semiannually </w:t>
      </w:r>
      <w:r w:rsidR="00920E09">
        <w:rPr>
          <w:bCs/>
          <w:sz w:val="24"/>
          <w:szCs w:val="24"/>
        </w:rPr>
        <w:t>because of</w:t>
      </w:r>
      <w:r w:rsidR="00F66FCB">
        <w:rPr>
          <w:bCs/>
          <w:sz w:val="24"/>
          <w:szCs w:val="24"/>
        </w:rPr>
        <w:t xml:space="preserve"> the</w:t>
      </w:r>
      <w:r w:rsidR="00951F94">
        <w:rPr>
          <w:bCs/>
          <w:sz w:val="24"/>
          <w:szCs w:val="24"/>
        </w:rPr>
        <w:t xml:space="preserve"> increased flow to the POTW.  </w:t>
      </w:r>
      <w:r w:rsidR="00406652" w:rsidRPr="000D6A3B">
        <w:rPr>
          <w:bCs/>
          <w:sz w:val="24"/>
          <w:szCs w:val="24"/>
        </w:rPr>
        <w:t xml:space="preserve">Flow shall be measured once per </w:t>
      </w:r>
      <w:r w:rsidR="000D6A3B" w:rsidRPr="000D6A3B">
        <w:rPr>
          <w:bCs/>
          <w:sz w:val="24"/>
          <w:szCs w:val="24"/>
        </w:rPr>
        <w:t xml:space="preserve">batch using batch </w:t>
      </w:r>
      <w:r w:rsidR="000D6A3B" w:rsidRPr="000D6A3B">
        <w:rPr>
          <w:bCs/>
          <w:sz w:val="24"/>
          <w:szCs w:val="24"/>
        </w:rPr>
        <w:lastRenderedPageBreak/>
        <w:t xml:space="preserve">measurement.  </w:t>
      </w:r>
      <w:r w:rsidR="00277A12">
        <w:rPr>
          <w:bCs/>
          <w:sz w:val="24"/>
          <w:szCs w:val="24"/>
        </w:rPr>
        <w:t xml:space="preserve">pH shall be monitored </w:t>
      </w:r>
      <w:r w:rsidR="00277A12" w:rsidRPr="008442DB">
        <w:rPr>
          <w:bCs/>
          <w:sz w:val="24"/>
          <w:szCs w:val="24"/>
        </w:rPr>
        <w:t>weekly</w:t>
      </w:r>
      <w:r w:rsidR="00277A12">
        <w:rPr>
          <w:bCs/>
          <w:sz w:val="24"/>
          <w:szCs w:val="24"/>
        </w:rPr>
        <w:t xml:space="preserve"> with a grab sample of the effluent.  </w:t>
      </w:r>
      <w:r w:rsidRPr="000D6A3B">
        <w:rPr>
          <w:bCs/>
          <w:sz w:val="24"/>
          <w:szCs w:val="24"/>
        </w:rPr>
        <w:t xml:space="preserve">A letter has been received from the City of </w:t>
      </w:r>
      <w:r w:rsidR="00650E69">
        <w:rPr>
          <w:bCs/>
          <w:sz w:val="24"/>
          <w:szCs w:val="24"/>
        </w:rPr>
        <w:t>Natchez</w:t>
      </w:r>
      <w:r w:rsidRPr="000D6A3B">
        <w:rPr>
          <w:bCs/>
          <w:sz w:val="24"/>
          <w:szCs w:val="24"/>
        </w:rPr>
        <w:t xml:space="preserve"> indicating that they are willing to accept the increased </w:t>
      </w:r>
      <w:r w:rsidR="00CC0169">
        <w:rPr>
          <w:bCs/>
          <w:sz w:val="24"/>
          <w:szCs w:val="24"/>
        </w:rPr>
        <w:t xml:space="preserve">discharge.  </w:t>
      </w:r>
      <w:r w:rsidR="00650E69">
        <w:rPr>
          <w:bCs/>
          <w:sz w:val="24"/>
          <w:szCs w:val="24"/>
        </w:rPr>
        <w:t>pH limits are based on</w:t>
      </w:r>
      <w:r w:rsidR="008442DB">
        <w:rPr>
          <w:bCs/>
          <w:sz w:val="24"/>
          <w:szCs w:val="24"/>
        </w:rPr>
        <w:t xml:space="preserve"> Technical Judgement.</w:t>
      </w:r>
    </w:p>
    <w:p w14:paraId="3211858F" w14:textId="77777777" w:rsidR="00E27EEE" w:rsidRDefault="00E27EEE" w:rsidP="005C7766">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ind w:left="360" w:right="-270"/>
        <w:rPr>
          <w:bCs/>
          <w:sz w:val="22"/>
          <w:szCs w:val="24"/>
        </w:rPr>
      </w:pPr>
    </w:p>
    <w:p w14:paraId="653D8B73" w14:textId="48A0D290" w:rsidR="005C7766" w:rsidRPr="00366509" w:rsidRDefault="005C7766" w:rsidP="005C7766">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ind w:left="360" w:right="-270"/>
        <w:rPr>
          <w:bCs/>
          <w:sz w:val="22"/>
          <w:szCs w:val="24"/>
        </w:rPr>
        <w:sectPr w:rsidR="005C7766" w:rsidRPr="00366509" w:rsidSect="00000CB9">
          <w:pgSz w:w="15840" w:h="12240" w:orient="landscape" w:code="1"/>
          <w:pgMar w:top="1440" w:right="1440" w:bottom="1440" w:left="1440" w:header="720" w:footer="720" w:gutter="0"/>
          <w:cols w:space="720"/>
          <w:docGrid w:linePitch="272"/>
        </w:sectPr>
      </w:pPr>
    </w:p>
    <w:p w14:paraId="679A03BA" w14:textId="2D794DC4" w:rsidR="00D52F08" w:rsidRPr="00C67886" w:rsidRDefault="008347A6" w:rsidP="00DC3924">
      <w:pPr>
        <w:ind w:left="-900"/>
        <w:jc w:val="center"/>
        <w:rPr>
          <w:b/>
          <w:sz w:val="24"/>
          <w:szCs w:val="24"/>
          <w:u w:val="single"/>
        </w:rPr>
      </w:pPr>
      <w:r w:rsidRPr="008347A6">
        <w:rPr>
          <w:b/>
          <w:bCs/>
          <w:sz w:val="24"/>
          <w:szCs w:val="24"/>
          <w:u w:val="single"/>
        </w:rPr>
        <w:lastRenderedPageBreak/>
        <w:t>NATCHEZ</w:t>
      </w:r>
      <w:r w:rsidR="00D52F08" w:rsidRPr="008347A6">
        <w:rPr>
          <w:b/>
          <w:sz w:val="24"/>
          <w:szCs w:val="24"/>
          <w:u w:val="single"/>
        </w:rPr>
        <w:t xml:space="preserve"> POTW</w:t>
      </w:r>
      <w:r w:rsidR="00D52F08" w:rsidRPr="00C67886">
        <w:rPr>
          <w:b/>
          <w:sz w:val="24"/>
          <w:szCs w:val="24"/>
          <w:u w:val="single"/>
        </w:rPr>
        <w:t xml:space="preserve"> R</w:t>
      </w:r>
      <w:r w:rsidR="00D52F08">
        <w:rPr>
          <w:b/>
          <w:sz w:val="24"/>
          <w:szCs w:val="24"/>
          <w:u w:val="single"/>
        </w:rPr>
        <w:t>EMOVAL EFFICIENCIES</w:t>
      </w:r>
    </w:p>
    <w:p w14:paraId="1A8DEBB0" w14:textId="77777777" w:rsidR="00D52F08" w:rsidRDefault="00D52F08" w:rsidP="00D52F08">
      <w:pPr>
        <w:jc w:val="center"/>
        <w:rPr>
          <w:sz w:val="24"/>
          <w:szCs w:val="24"/>
          <w:u w:val="single"/>
        </w:rPr>
      </w:pPr>
    </w:p>
    <w:p w14:paraId="519785BE" w14:textId="77777777" w:rsidR="00D52F08" w:rsidRPr="00C67886" w:rsidRDefault="00D52F08" w:rsidP="00D52F08">
      <w:pPr>
        <w:jc w:val="center"/>
        <w:rPr>
          <w:sz w:val="24"/>
          <w:szCs w:val="24"/>
          <w:u w:val="single"/>
        </w:rPr>
      </w:pPr>
    </w:p>
    <w:tbl>
      <w:tblPr>
        <w:tblpPr w:leftFromText="180" w:rightFromText="180" w:vertAnchor="text" w:horzAnchor="page" w:tblpX="701" w:tblpY="196"/>
        <w:tblW w:w="14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1151"/>
        <w:gridCol w:w="1151"/>
        <w:gridCol w:w="1147"/>
        <w:gridCol w:w="1147"/>
        <w:gridCol w:w="1147"/>
        <w:gridCol w:w="1147"/>
        <w:gridCol w:w="1015"/>
        <w:gridCol w:w="950"/>
        <w:gridCol w:w="1007"/>
        <w:gridCol w:w="1013"/>
        <w:gridCol w:w="1007"/>
        <w:gridCol w:w="1052"/>
        <w:gridCol w:w="1052"/>
      </w:tblGrid>
      <w:tr w:rsidR="00D26BD5" w:rsidRPr="001A5F1C" w14:paraId="272F8E3B" w14:textId="77777777" w:rsidTr="00D26BD5">
        <w:trPr>
          <w:trHeight w:val="277"/>
        </w:trPr>
        <w:tc>
          <w:tcPr>
            <w:tcW w:w="813" w:type="dxa"/>
            <w:shd w:val="clear" w:color="auto" w:fill="FFFFFF"/>
          </w:tcPr>
          <w:p w14:paraId="3CF2BCD0" w14:textId="77777777" w:rsidR="00D26BD5" w:rsidRPr="001A5F1C" w:rsidRDefault="00D26BD5" w:rsidP="00872FED">
            <w:pPr>
              <w:jc w:val="center"/>
              <w:rPr>
                <w:b/>
                <w:sz w:val="18"/>
                <w:szCs w:val="18"/>
              </w:rPr>
            </w:pPr>
            <w:r w:rsidRPr="001A5F1C">
              <w:rPr>
                <w:b/>
                <w:sz w:val="18"/>
                <w:szCs w:val="18"/>
              </w:rPr>
              <w:t>[mg/L]</w:t>
            </w:r>
          </w:p>
        </w:tc>
        <w:tc>
          <w:tcPr>
            <w:tcW w:w="1151" w:type="dxa"/>
            <w:shd w:val="clear" w:color="auto" w:fill="FFFFFF"/>
          </w:tcPr>
          <w:p w14:paraId="47425BE4" w14:textId="7F77F718" w:rsidR="00D26BD5" w:rsidRPr="001A5F1C" w:rsidRDefault="00D26BD5" w:rsidP="00872FED">
            <w:pPr>
              <w:jc w:val="center"/>
              <w:rPr>
                <w:b/>
                <w:sz w:val="18"/>
                <w:szCs w:val="18"/>
              </w:rPr>
            </w:pPr>
            <w:r w:rsidRPr="001A5F1C">
              <w:rPr>
                <w:b/>
                <w:sz w:val="18"/>
                <w:szCs w:val="18"/>
              </w:rPr>
              <w:t>0</w:t>
            </w:r>
            <w:r w:rsidR="00651532">
              <w:rPr>
                <w:b/>
                <w:sz w:val="18"/>
                <w:szCs w:val="18"/>
              </w:rPr>
              <w:t>9</w:t>
            </w:r>
            <w:r w:rsidRPr="001A5F1C">
              <w:rPr>
                <w:b/>
                <w:sz w:val="18"/>
                <w:szCs w:val="18"/>
              </w:rPr>
              <w:t>/</w:t>
            </w:r>
            <w:r w:rsidR="00651532">
              <w:rPr>
                <w:b/>
                <w:sz w:val="18"/>
                <w:szCs w:val="18"/>
              </w:rPr>
              <w:t>08</w:t>
            </w:r>
            <w:r w:rsidRPr="001A5F1C">
              <w:rPr>
                <w:b/>
                <w:sz w:val="18"/>
                <w:szCs w:val="18"/>
              </w:rPr>
              <w:t>/</w:t>
            </w:r>
            <w:r>
              <w:rPr>
                <w:b/>
                <w:sz w:val="18"/>
                <w:szCs w:val="18"/>
              </w:rPr>
              <w:t>2</w:t>
            </w:r>
            <w:r w:rsidR="00651532">
              <w:rPr>
                <w:b/>
                <w:sz w:val="18"/>
                <w:szCs w:val="18"/>
              </w:rPr>
              <w:t>1</w:t>
            </w:r>
          </w:p>
        </w:tc>
        <w:tc>
          <w:tcPr>
            <w:tcW w:w="1151" w:type="dxa"/>
            <w:shd w:val="clear" w:color="auto" w:fill="FFFFFF"/>
          </w:tcPr>
          <w:p w14:paraId="57CC1BFC" w14:textId="2AD256E5" w:rsidR="00D26BD5" w:rsidRPr="001A5F1C" w:rsidRDefault="00D26BD5" w:rsidP="00872FED">
            <w:pPr>
              <w:jc w:val="center"/>
              <w:rPr>
                <w:b/>
                <w:sz w:val="18"/>
                <w:szCs w:val="18"/>
              </w:rPr>
            </w:pPr>
            <w:r w:rsidRPr="001A5F1C">
              <w:rPr>
                <w:b/>
                <w:sz w:val="18"/>
                <w:szCs w:val="18"/>
              </w:rPr>
              <w:t>0</w:t>
            </w:r>
            <w:r w:rsidR="00E3227A">
              <w:rPr>
                <w:b/>
                <w:sz w:val="18"/>
                <w:szCs w:val="18"/>
              </w:rPr>
              <w:t>9</w:t>
            </w:r>
            <w:r w:rsidRPr="001A5F1C">
              <w:rPr>
                <w:b/>
                <w:sz w:val="18"/>
                <w:szCs w:val="18"/>
              </w:rPr>
              <w:t>/</w:t>
            </w:r>
            <w:r w:rsidR="00E3227A">
              <w:rPr>
                <w:b/>
                <w:sz w:val="18"/>
                <w:szCs w:val="18"/>
              </w:rPr>
              <w:t>22</w:t>
            </w:r>
            <w:r w:rsidRPr="001A5F1C">
              <w:rPr>
                <w:b/>
                <w:sz w:val="18"/>
                <w:szCs w:val="18"/>
              </w:rPr>
              <w:t>/</w:t>
            </w:r>
            <w:r>
              <w:rPr>
                <w:b/>
                <w:sz w:val="18"/>
                <w:szCs w:val="18"/>
              </w:rPr>
              <w:t>2</w:t>
            </w:r>
            <w:r w:rsidR="00E3227A">
              <w:rPr>
                <w:b/>
                <w:sz w:val="18"/>
                <w:szCs w:val="18"/>
              </w:rPr>
              <w:t>1</w:t>
            </w:r>
          </w:p>
        </w:tc>
        <w:tc>
          <w:tcPr>
            <w:tcW w:w="1147" w:type="dxa"/>
            <w:shd w:val="clear" w:color="auto" w:fill="FFFFFF"/>
          </w:tcPr>
          <w:p w14:paraId="4C5A6A70" w14:textId="253B9B40" w:rsidR="00D26BD5" w:rsidRPr="001A5F1C" w:rsidRDefault="00E3227A" w:rsidP="00872FED">
            <w:pPr>
              <w:jc w:val="center"/>
              <w:rPr>
                <w:b/>
                <w:sz w:val="18"/>
                <w:szCs w:val="18"/>
              </w:rPr>
            </w:pPr>
            <w:r>
              <w:rPr>
                <w:b/>
                <w:sz w:val="18"/>
                <w:szCs w:val="18"/>
              </w:rPr>
              <w:t>10/13/21</w:t>
            </w:r>
          </w:p>
        </w:tc>
        <w:tc>
          <w:tcPr>
            <w:tcW w:w="1147" w:type="dxa"/>
            <w:shd w:val="clear" w:color="auto" w:fill="FFFFFF"/>
          </w:tcPr>
          <w:p w14:paraId="43B22700" w14:textId="1DB668AB" w:rsidR="00D26BD5" w:rsidRPr="001A5F1C" w:rsidRDefault="000A192D" w:rsidP="00872FED">
            <w:pPr>
              <w:jc w:val="center"/>
              <w:rPr>
                <w:b/>
                <w:sz w:val="18"/>
                <w:szCs w:val="18"/>
              </w:rPr>
            </w:pPr>
            <w:r>
              <w:rPr>
                <w:b/>
                <w:sz w:val="18"/>
                <w:szCs w:val="18"/>
              </w:rPr>
              <w:t>10</w:t>
            </w:r>
            <w:r w:rsidR="00D26BD5">
              <w:rPr>
                <w:b/>
                <w:sz w:val="18"/>
                <w:szCs w:val="18"/>
              </w:rPr>
              <w:t>/</w:t>
            </w:r>
            <w:r>
              <w:rPr>
                <w:b/>
                <w:sz w:val="18"/>
                <w:szCs w:val="18"/>
              </w:rPr>
              <w:t>26</w:t>
            </w:r>
            <w:r w:rsidR="00D26BD5">
              <w:rPr>
                <w:b/>
                <w:sz w:val="18"/>
                <w:szCs w:val="18"/>
              </w:rPr>
              <w:t>/2</w:t>
            </w:r>
            <w:r>
              <w:rPr>
                <w:b/>
                <w:sz w:val="18"/>
                <w:szCs w:val="18"/>
              </w:rPr>
              <w:t>1</w:t>
            </w:r>
          </w:p>
        </w:tc>
        <w:tc>
          <w:tcPr>
            <w:tcW w:w="1147" w:type="dxa"/>
            <w:shd w:val="clear" w:color="auto" w:fill="FFFFFF"/>
          </w:tcPr>
          <w:p w14:paraId="248EFC73" w14:textId="66688054" w:rsidR="00D26BD5" w:rsidRPr="001A5F1C" w:rsidRDefault="007D1FF0" w:rsidP="00872FED">
            <w:pPr>
              <w:jc w:val="center"/>
              <w:rPr>
                <w:b/>
                <w:sz w:val="18"/>
                <w:szCs w:val="18"/>
              </w:rPr>
            </w:pPr>
            <w:r>
              <w:rPr>
                <w:b/>
                <w:sz w:val="18"/>
                <w:szCs w:val="18"/>
              </w:rPr>
              <w:t>11</w:t>
            </w:r>
            <w:r w:rsidR="00D26BD5" w:rsidRPr="001A5F1C">
              <w:rPr>
                <w:b/>
                <w:sz w:val="18"/>
                <w:szCs w:val="18"/>
              </w:rPr>
              <w:t>/</w:t>
            </w:r>
            <w:r>
              <w:rPr>
                <w:b/>
                <w:sz w:val="18"/>
                <w:szCs w:val="18"/>
              </w:rPr>
              <w:t>10</w:t>
            </w:r>
            <w:r w:rsidR="00D26BD5" w:rsidRPr="001A5F1C">
              <w:rPr>
                <w:b/>
                <w:sz w:val="18"/>
                <w:szCs w:val="18"/>
              </w:rPr>
              <w:t>/</w:t>
            </w:r>
            <w:r w:rsidR="00D26BD5">
              <w:rPr>
                <w:b/>
                <w:sz w:val="18"/>
                <w:szCs w:val="18"/>
              </w:rPr>
              <w:t>2</w:t>
            </w:r>
            <w:r>
              <w:rPr>
                <w:b/>
                <w:sz w:val="18"/>
                <w:szCs w:val="18"/>
              </w:rPr>
              <w:t>1</w:t>
            </w:r>
          </w:p>
        </w:tc>
        <w:tc>
          <w:tcPr>
            <w:tcW w:w="1147" w:type="dxa"/>
            <w:shd w:val="clear" w:color="auto" w:fill="FFFFFF"/>
          </w:tcPr>
          <w:p w14:paraId="1C778C44" w14:textId="4DB25D27" w:rsidR="00D26BD5" w:rsidRPr="001A5F1C" w:rsidRDefault="00D26BD5" w:rsidP="00584EA9">
            <w:pPr>
              <w:rPr>
                <w:b/>
                <w:sz w:val="18"/>
                <w:szCs w:val="18"/>
              </w:rPr>
            </w:pPr>
            <w:r>
              <w:rPr>
                <w:b/>
                <w:sz w:val="18"/>
                <w:szCs w:val="18"/>
              </w:rPr>
              <w:t>1</w:t>
            </w:r>
            <w:r w:rsidR="00E701AF">
              <w:rPr>
                <w:b/>
                <w:sz w:val="18"/>
                <w:szCs w:val="18"/>
              </w:rPr>
              <w:t>1</w:t>
            </w:r>
            <w:r>
              <w:rPr>
                <w:b/>
                <w:sz w:val="18"/>
                <w:szCs w:val="18"/>
              </w:rPr>
              <w:t>/</w:t>
            </w:r>
            <w:r w:rsidR="00E701AF">
              <w:rPr>
                <w:b/>
                <w:sz w:val="18"/>
                <w:szCs w:val="18"/>
              </w:rPr>
              <w:t>30</w:t>
            </w:r>
            <w:r>
              <w:rPr>
                <w:b/>
                <w:sz w:val="18"/>
                <w:szCs w:val="18"/>
              </w:rPr>
              <w:t>/2</w:t>
            </w:r>
            <w:r w:rsidR="00E701AF">
              <w:rPr>
                <w:b/>
                <w:sz w:val="18"/>
                <w:szCs w:val="18"/>
              </w:rPr>
              <w:t>1</w:t>
            </w:r>
          </w:p>
        </w:tc>
        <w:tc>
          <w:tcPr>
            <w:tcW w:w="1015" w:type="dxa"/>
            <w:shd w:val="clear" w:color="auto" w:fill="FFFFFF"/>
          </w:tcPr>
          <w:p w14:paraId="314CC0EE" w14:textId="4561F9D9" w:rsidR="00D26BD5" w:rsidRPr="001A5F1C" w:rsidRDefault="00D26BD5" w:rsidP="00872FED">
            <w:pPr>
              <w:jc w:val="center"/>
              <w:rPr>
                <w:b/>
                <w:sz w:val="18"/>
                <w:szCs w:val="18"/>
              </w:rPr>
            </w:pPr>
            <w:r>
              <w:rPr>
                <w:b/>
                <w:sz w:val="18"/>
                <w:szCs w:val="18"/>
              </w:rPr>
              <w:t>1</w:t>
            </w:r>
            <w:r w:rsidR="008D237B">
              <w:rPr>
                <w:b/>
                <w:sz w:val="18"/>
                <w:szCs w:val="18"/>
              </w:rPr>
              <w:t>2</w:t>
            </w:r>
            <w:r>
              <w:rPr>
                <w:b/>
                <w:sz w:val="18"/>
                <w:szCs w:val="18"/>
              </w:rPr>
              <w:t>/</w:t>
            </w:r>
            <w:r w:rsidR="008D237B">
              <w:rPr>
                <w:b/>
                <w:sz w:val="18"/>
                <w:szCs w:val="18"/>
              </w:rPr>
              <w:t>0</w:t>
            </w:r>
            <w:r>
              <w:rPr>
                <w:b/>
                <w:sz w:val="18"/>
                <w:szCs w:val="18"/>
              </w:rPr>
              <w:t>7/2</w:t>
            </w:r>
            <w:r w:rsidR="008D237B">
              <w:rPr>
                <w:b/>
                <w:sz w:val="18"/>
                <w:szCs w:val="18"/>
              </w:rPr>
              <w:t>1</w:t>
            </w:r>
          </w:p>
        </w:tc>
        <w:tc>
          <w:tcPr>
            <w:tcW w:w="950" w:type="dxa"/>
            <w:shd w:val="clear" w:color="auto" w:fill="FFFFFF"/>
          </w:tcPr>
          <w:p w14:paraId="68923516" w14:textId="4D21DE2D" w:rsidR="00D26BD5" w:rsidRPr="001A5F1C" w:rsidRDefault="00D26BD5" w:rsidP="00872FED">
            <w:pPr>
              <w:jc w:val="center"/>
              <w:rPr>
                <w:b/>
                <w:sz w:val="18"/>
                <w:szCs w:val="18"/>
              </w:rPr>
            </w:pPr>
            <w:r>
              <w:rPr>
                <w:b/>
                <w:sz w:val="18"/>
                <w:szCs w:val="18"/>
              </w:rPr>
              <w:t>1</w:t>
            </w:r>
            <w:r w:rsidR="00254878">
              <w:rPr>
                <w:b/>
                <w:sz w:val="18"/>
                <w:szCs w:val="18"/>
              </w:rPr>
              <w:t>2</w:t>
            </w:r>
            <w:r>
              <w:rPr>
                <w:b/>
                <w:sz w:val="18"/>
                <w:szCs w:val="18"/>
              </w:rPr>
              <w:t>/</w:t>
            </w:r>
            <w:r w:rsidR="00254878">
              <w:rPr>
                <w:b/>
                <w:sz w:val="18"/>
                <w:szCs w:val="18"/>
              </w:rPr>
              <w:t>21/21</w:t>
            </w:r>
          </w:p>
        </w:tc>
        <w:tc>
          <w:tcPr>
            <w:tcW w:w="1007" w:type="dxa"/>
            <w:shd w:val="clear" w:color="auto" w:fill="FFFFFF"/>
          </w:tcPr>
          <w:p w14:paraId="4C0B89E6" w14:textId="3B982340" w:rsidR="00D26BD5" w:rsidRPr="001A5F1C" w:rsidRDefault="002F1C51" w:rsidP="00872FED">
            <w:pPr>
              <w:jc w:val="center"/>
              <w:rPr>
                <w:b/>
                <w:sz w:val="18"/>
                <w:szCs w:val="18"/>
              </w:rPr>
            </w:pPr>
            <w:r>
              <w:rPr>
                <w:b/>
                <w:sz w:val="18"/>
                <w:szCs w:val="18"/>
              </w:rPr>
              <w:t>01/12</w:t>
            </w:r>
            <w:r w:rsidR="00D26BD5">
              <w:rPr>
                <w:b/>
                <w:sz w:val="18"/>
                <w:szCs w:val="18"/>
              </w:rPr>
              <w:t>/2</w:t>
            </w:r>
            <w:r>
              <w:rPr>
                <w:b/>
                <w:sz w:val="18"/>
                <w:szCs w:val="18"/>
              </w:rPr>
              <w:t>2</w:t>
            </w:r>
          </w:p>
        </w:tc>
        <w:tc>
          <w:tcPr>
            <w:tcW w:w="1013" w:type="dxa"/>
            <w:shd w:val="clear" w:color="auto" w:fill="FFFFFF"/>
          </w:tcPr>
          <w:p w14:paraId="71B60E86" w14:textId="2EED47E9" w:rsidR="00D26BD5" w:rsidRPr="001A5F1C" w:rsidRDefault="002F1C51" w:rsidP="00872FED">
            <w:pPr>
              <w:jc w:val="center"/>
              <w:rPr>
                <w:b/>
                <w:sz w:val="18"/>
                <w:szCs w:val="18"/>
              </w:rPr>
            </w:pPr>
            <w:r>
              <w:rPr>
                <w:b/>
                <w:sz w:val="18"/>
                <w:szCs w:val="18"/>
              </w:rPr>
              <w:t>1/26/22</w:t>
            </w:r>
          </w:p>
        </w:tc>
        <w:tc>
          <w:tcPr>
            <w:tcW w:w="1007" w:type="dxa"/>
            <w:shd w:val="clear" w:color="auto" w:fill="FFFFFF"/>
          </w:tcPr>
          <w:p w14:paraId="70581FF1" w14:textId="7B245568" w:rsidR="00D26BD5" w:rsidRPr="001A5F1C" w:rsidRDefault="009006A4" w:rsidP="00872FED">
            <w:pPr>
              <w:jc w:val="center"/>
              <w:rPr>
                <w:b/>
                <w:sz w:val="18"/>
                <w:szCs w:val="18"/>
              </w:rPr>
            </w:pPr>
            <w:r>
              <w:rPr>
                <w:b/>
                <w:sz w:val="18"/>
                <w:szCs w:val="18"/>
              </w:rPr>
              <w:t>2/8/22</w:t>
            </w:r>
          </w:p>
        </w:tc>
        <w:tc>
          <w:tcPr>
            <w:tcW w:w="1052" w:type="dxa"/>
            <w:shd w:val="clear" w:color="auto" w:fill="FFFFFF"/>
          </w:tcPr>
          <w:p w14:paraId="3E604487" w14:textId="5BCEC6AD" w:rsidR="00D26BD5" w:rsidRPr="001A5F1C" w:rsidRDefault="008347A6" w:rsidP="00872FED">
            <w:pPr>
              <w:jc w:val="center"/>
              <w:rPr>
                <w:b/>
                <w:sz w:val="18"/>
                <w:szCs w:val="18"/>
              </w:rPr>
            </w:pPr>
            <w:r>
              <w:rPr>
                <w:b/>
                <w:sz w:val="18"/>
                <w:szCs w:val="18"/>
              </w:rPr>
              <w:t>2/16/22</w:t>
            </w:r>
          </w:p>
        </w:tc>
        <w:tc>
          <w:tcPr>
            <w:tcW w:w="1052" w:type="dxa"/>
            <w:shd w:val="clear" w:color="auto" w:fill="FFFFFF"/>
          </w:tcPr>
          <w:p w14:paraId="7FCE44BA" w14:textId="68848146" w:rsidR="00D26BD5" w:rsidRPr="001A5F1C" w:rsidRDefault="00D26BD5" w:rsidP="00872FED">
            <w:pPr>
              <w:jc w:val="center"/>
              <w:rPr>
                <w:b/>
                <w:sz w:val="18"/>
                <w:szCs w:val="18"/>
              </w:rPr>
            </w:pPr>
            <w:r w:rsidRPr="001A5F1C">
              <w:rPr>
                <w:b/>
                <w:sz w:val="18"/>
                <w:szCs w:val="18"/>
              </w:rPr>
              <w:t>Removal Efficiency</w:t>
            </w:r>
            <w:r w:rsidRPr="001A5F1C">
              <w:rPr>
                <w:b/>
                <w:sz w:val="18"/>
                <w:szCs w:val="18"/>
                <w:vertAlign w:val="superscript"/>
              </w:rPr>
              <w:t>1</w:t>
            </w:r>
          </w:p>
        </w:tc>
      </w:tr>
      <w:tr w:rsidR="001940C0" w:rsidRPr="001A5F1C" w14:paraId="0C5390E5" w14:textId="77777777" w:rsidTr="00D26BD5">
        <w:trPr>
          <w:trHeight w:val="277"/>
        </w:trPr>
        <w:tc>
          <w:tcPr>
            <w:tcW w:w="813" w:type="dxa"/>
            <w:shd w:val="clear" w:color="auto" w:fill="FFFFFF"/>
          </w:tcPr>
          <w:p w14:paraId="41748466" w14:textId="5D4D6EBE" w:rsidR="001940C0" w:rsidRPr="00E543DE" w:rsidRDefault="001940C0" w:rsidP="00872FED">
            <w:pPr>
              <w:jc w:val="center"/>
              <w:rPr>
                <w:bCs/>
                <w:sz w:val="18"/>
                <w:szCs w:val="18"/>
              </w:rPr>
            </w:pPr>
            <w:r w:rsidRPr="00E543DE">
              <w:rPr>
                <w:bCs/>
                <w:sz w:val="18"/>
                <w:szCs w:val="18"/>
              </w:rPr>
              <w:t xml:space="preserve">Cd </w:t>
            </w:r>
            <w:r>
              <w:rPr>
                <w:bCs/>
                <w:sz w:val="18"/>
                <w:szCs w:val="18"/>
              </w:rPr>
              <w:t>I</w:t>
            </w:r>
            <w:r w:rsidRPr="00E543DE">
              <w:rPr>
                <w:bCs/>
                <w:sz w:val="18"/>
                <w:szCs w:val="18"/>
              </w:rPr>
              <w:t>nf.</w:t>
            </w:r>
          </w:p>
        </w:tc>
        <w:tc>
          <w:tcPr>
            <w:tcW w:w="1151" w:type="dxa"/>
            <w:shd w:val="clear" w:color="auto" w:fill="FFFFFF"/>
          </w:tcPr>
          <w:p w14:paraId="2E082535" w14:textId="6A153E30" w:rsidR="001940C0" w:rsidRPr="00E543DE" w:rsidRDefault="00651532" w:rsidP="00872FED">
            <w:pPr>
              <w:jc w:val="center"/>
              <w:rPr>
                <w:bCs/>
                <w:color w:val="0070C0"/>
                <w:sz w:val="18"/>
                <w:szCs w:val="18"/>
              </w:rPr>
            </w:pPr>
            <w:r w:rsidRPr="008347A6">
              <w:rPr>
                <w:bCs/>
                <w:color w:val="0070C0"/>
                <w:sz w:val="18"/>
                <w:szCs w:val="18"/>
              </w:rPr>
              <w:t>0.00005</w:t>
            </w:r>
          </w:p>
        </w:tc>
        <w:tc>
          <w:tcPr>
            <w:tcW w:w="1151" w:type="dxa"/>
            <w:shd w:val="clear" w:color="auto" w:fill="FFFFFF"/>
          </w:tcPr>
          <w:p w14:paraId="0988282A" w14:textId="7F8F0B21" w:rsidR="001940C0" w:rsidRPr="00E543DE" w:rsidRDefault="00E3227A" w:rsidP="00872FED">
            <w:pPr>
              <w:jc w:val="center"/>
              <w:rPr>
                <w:bCs/>
                <w:sz w:val="18"/>
                <w:szCs w:val="18"/>
              </w:rPr>
            </w:pPr>
            <w:r w:rsidRPr="008347A6">
              <w:rPr>
                <w:bCs/>
                <w:color w:val="0070C0"/>
                <w:sz w:val="18"/>
                <w:szCs w:val="18"/>
              </w:rPr>
              <w:t>0.00005</w:t>
            </w:r>
          </w:p>
        </w:tc>
        <w:tc>
          <w:tcPr>
            <w:tcW w:w="1147" w:type="dxa"/>
            <w:shd w:val="clear" w:color="auto" w:fill="FFFFFF"/>
          </w:tcPr>
          <w:p w14:paraId="477998CB" w14:textId="09CE1F26" w:rsidR="001940C0" w:rsidRPr="00E543DE" w:rsidRDefault="00E3227A" w:rsidP="00872FED">
            <w:pPr>
              <w:jc w:val="center"/>
              <w:rPr>
                <w:bCs/>
                <w:sz w:val="18"/>
                <w:szCs w:val="18"/>
              </w:rPr>
            </w:pPr>
            <w:r w:rsidRPr="008347A6">
              <w:rPr>
                <w:bCs/>
                <w:color w:val="0070C0"/>
                <w:sz w:val="18"/>
                <w:szCs w:val="18"/>
              </w:rPr>
              <w:t>0.00005</w:t>
            </w:r>
          </w:p>
        </w:tc>
        <w:tc>
          <w:tcPr>
            <w:tcW w:w="1147" w:type="dxa"/>
            <w:shd w:val="clear" w:color="auto" w:fill="FFFFFF"/>
          </w:tcPr>
          <w:p w14:paraId="1EE76CCE" w14:textId="1E3F9584" w:rsidR="001940C0" w:rsidRPr="00E543DE" w:rsidRDefault="000A192D" w:rsidP="00872FED">
            <w:pPr>
              <w:jc w:val="center"/>
              <w:rPr>
                <w:bCs/>
                <w:sz w:val="18"/>
                <w:szCs w:val="18"/>
              </w:rPr>
            </w:pPr>
            <w:r w:rsidRPr="008347A6">
              <w:rPr>
                <w:bCs/>
                <w:color w:val="0070C0"/>
                <w:sz w:val="18"/>
                <w:szCs w:val="18"/>
              </w:rPr>
              <w:t>0.00005</w:t>
            </w:r>
          </w:p>
        </w:tc>
        <w:tc>
          <w:tcPr>
            <w:tcW w:w="1147" w:type="dxa"/>
            <w:shd w:val="clear" w:color="auto" w:fill="FFFFFF"/>
          </w:tcPr>
          <w:p w14:paraId="2F45D222" w14:textId="2CA3D334" w:rsidR="001940C0" w:rsidRPr="00E543DE" w:rsidRDefault="007D1FF0" w:rsidP="00872FED">
            <w:pPr>
              <w:jc w:val="center"/>
              <w:rPr>
                <w:bCs/>
                <w:sz w:val="18"/>
                <w:szCs w:val="18"/>
              </w:rPr>
            </w:pPr>
            <w:r w:rsidRPr="008347A6">
              <w:rPr>
                <w:bCs/>
                <w:color w:val="0070C0"/>
                <w:sz w:val="18"/>
                <w:szCs w:val="18"/>
              </w:rPr>
              <w:t>0.00005</w:t>
            </w:r>
          </w:p>
        </w:tc>
        <w:tc>
          <w:tcPr>
            <w:tcW w:w="1147" w:type="dxa"/>
            <w:shd w:val="clear" w:color="auto" w:fill="FFFFFF"/>
          </w:tcPr>
          <w:p w14:paraId="249B3E24" w14:textId="48CCDAD9" w:rsidR="001940C0" w:rsidRPr="00E543DE" w:rsidRDefault="001940C0" w:rsidP="007D1FF0">
            <w:pPr>
              <w:jc w:val="center"/>
              <w:rPr>
                <w:bCs/>
                <w:sz w:val="18"/>
                <w:szCs w:val="18"/>
              </w:rPr>
            </w:pPr>
            <w:r>
              <w:rPr>
                <w:bCs/>
                <w:sz w:val="18"/>
                <w:szCs w:val="18"/>
              </w:rPr>
              <w:t>0.000</w:t>
            </w:r>
            <w:r w:rsidR="00E701AF">
              <w:rPr>
                <w:bCs/>
                <w:sz w:val="18"/>
                <w:szCs w:val="18"/>
              </w:rPr>
              <w:t>1</w:t>
            </w:r>
          </w:p>
        </w:tc>
        <w:tc>
          <w:tcPr>
            <w:tcW w:w="1015" w:type="dxa"/>
            <w:shd w:val="clear" w:color="auto" w:fill="FFFFFF"/>
          </w:tcPr>
          <w:p w14:paraId="72ABB21B" w14:textId="7614DB6D" w:rsidR="001940C0" w:rsidRPr="00E543DE" w:rsidRDefault="008D237B" w:rsidP="00872FED">
            <w:pPr>
              <w:jc w:val="center"/>
              <w:rPr>
                <w:bCs/>
                <w:sz w:val="18"/>
                <w:szCs w:val="18"/>
              </w:rPr>
            </w:pPr>
            <w:r w:rsidRPr="008D237B">
              <w:rPr>
                <w:bCs/>
                <w:sz w:val="18"/>
                <w:szCs w:val="18"/>
              </w:rPr>
              <w:t>0.0001</w:t>
            </w:r>
          </w:p>
        </w:tc>
        <w:tc>
          <w:tcPr>
            <w:tcW w:w="950" w:type="dxa"/>
            <w:shd w:val="clear" w:color="auto" w:fill="FFFFFF"/>
          </w:tcPr>
          <w:p w14:paraId="3FDCBD81" w14:textId="0E61B08A" w:rsidR="001940C0" w:rsidRPr="00E543DE" w:rsidRDefault="001940C0" w:rsidP="00872FED">
            <w:pPr>
              <w:jc w:val="center"/>
              <w:rPr>
                <w:bCs/>
                <w:sz w:val="18"/>
                <w:szCs w:val="18"/>
              </w:rPr>
            </w:pPr>
            <w:r>
              <w:rPr>
                <w:bCs/>
                <w:sz w:val="18"/>
                <w:szCs w:val="18"/>
              </w:rPr>
              <w:t>0.000</w:t>
            </w:r>
            <w:r w:rsidR="00254878">
              <w:rPr>
                <w:bCs/>
                <w:sz w:val="18"/>
                <w:szCs w:val="18"/>
              </w:rPr>
              <w:t>1</w:t>
            </w:r>
          </w:p>
        </w:tc>
        <w:tc>
          <w:tcPr>
            <w:tcW w:w="1007" w:type="dxa"/>
            <w:shd w:val="clear" w:color="auto" w:fill="FFFFFF"/>
          </w:tcPr>
          <w:p w14:paraId="125ED5E8" w14:textId="66285C8C" w:rsidR="001940C0" w:rsidRPr="00E543DE" w:rsidRDefault="002F1C51" w:rsidP="00872FED">
            <w:pPr>
              <w:jc w:val="center"/>
              <w:rPr>
                <w:bCs/>
                <w:sz w:val="18"/>
                <w:szCs w:val="18"/>
              </w:rPr>
            </w:pPr>
            <w:r w:rsidRPr="008347A6">
              <w:rPr>
                <w:bCs/>
                <w:color w:val="0070C0"/>
                <w:sz w:val="18"/>
                <w:szCs w:val="18"/>
              </w:rPr>
              <w:t>0.00005</w:t>
            </w:r>
          </w:p>
        </w:tc>
        <w:tc>
          <w:tcPr>
            <w:tcW w:w="1013" w:type="dxa"/>
            <w:shd w:val="clear" w:color="auto" w:fill="FFFFFF"/>
          </w:tcPr>
          <w:p w14:paraId="5B40E92A" w14:textId="4AE80D64" w:rsidR="001940C0" w:rsidRPr="00E543DE" w:rsidRDefault="002F1C51" w:rsidP="00872FED">
            <w:pPr>
              <w:jc w:val="center"/>
              <w:rPr>
                <w:bCs/>
                <w:sz w:val="18"/>
                <w:szCs w:val="18"/>
              </w:rPr>
            </w:pPr>
            <w:r w:rsidRPr="008347A6">
              <w:rPr>
                <w:bCs/>
                <w:color w:val="0070C0"/>
                <w:sz w:val="18"/>
                <w:szCs w:val="18"/>
              </w:rPr>
              <w:t>0.00005</w:t>
            </w:r>
          </w:p>
        </w:tc>
        <w:tc>
          <w:tcPr>
            <w:tcW w:w="1007" w:type="dxa"/>
            <w:shd w:val="clear" w:color="auto" w:fill="FFFFFF"/>
          </w:tcPr>
          <w:p w14:paraId="643DDFD3" w14:textId="214DA409" w:rsidR="001940C0" w:rsidRPr="00E543DE" w:rsidRDefault="001940C0" w:rsidP="00872FED">
            <w:pPr>
              <w:jc w:val="center"/>
              <w:rPr>
                <w:bCs/>
                <w:sz w:val="18"/>
                <w:szCs w:val="18"/>
              </w:rPr>
            </w:pPr>
            <w:r>
              <w:rPr>
                <w:bCs/>
                <w:sz w:val="18"/>
                <w:szCs w:val="18"/>
              </w:rPr>
              <w:t>0.000</w:t>
            </w:r>
            <w:r w:rsidR="009006A4">
              <w:rPr>
                <w:bCs/>
                <w:sz w:val="18"/>
                <w:szCs w:val="18"/>
              </w:rPr>
              <w:t>1</w:t>
            </w:r>
          </w:p>
        </w:tc>
        <w:tc>
          <w:tcPr>
            <w:tcW w:w="1052" w:type="dxa"/>
            <w:shd w:val="clear" w:color="auto" w:fill="FFFFFF"/>
          </w:tcPr>
          <w:p w14:paraId="34C08D40" w14:textId="5FC970CB" w:rsidR="001940C0" w:rsidRPr="008347A6" w:rsidRDefault="001940C0" w:rsidP="00872FED">
            <w:pPr>
              <w:jc w:val="center"/>
              <w:rPr>
                <w:bCs/>
                <w:sz w:val="18"/>
                <w:szCs w:val="18"/>
              </w:rPr>
            </w:pPr>
            <w:r w:rsidRPr="008347A6">
              <w:rPr>
                <w:bCs/>
                <w:color w:val="0070C0"/>
                <w:sz w:val="18"/>
                <w:szCs w:val="18"/>
              </w:rPr>
              <w:t>0.0000</w:t>
            </w:r>
            <w:r w:rsidR="008347A6" w:rsidRPr="008347A6">
              <w:rPr>
                <w:bCs/>
                <w:color w:val="0070C0"/>
                <w:sz w:val="18"/>
                <w:szCs w:val="18"/>
              </w:rPr>
              <w:t>5</w:t>
            </w:r>
          </w:p>
        </w:tc>
        <w:tc>
          <w:tcPr>
            <w:tcW w:w="1052" w:type="dxa"/>
            <w:vMerge w:val="restart"/>
            <w:shd w:val="clear" w:color="auto" w:fill="FFFFFF"/>
          </w:tcPr>
          <w:p w14:paraId="59F7A3CB" w14:textId="67D7D604" w:rsidR="001940C0" w:rsidRPr="001940C0" w:rsidRDefault="00B92302" w:rsidP="00872FED">
            <w:pPr>
              <w:jc w:val="center"/>
              <w:rPr>
                <w:bCs/>
                <w:sz w:val="18"/>
                <w:szCs w:val="18"/>
              </w:rPr>
            </w:pPr>
            <w:r>
              <w:rPr>
                <w:bCs/>
                <w:sz w:val="18"/>
                <w:szCs w:val="18"/>
              </w:rPr>
              <w:t>50%</w:t>
            </w:r>
          </w:p>
        </w:tc>
      </w:tr>
      <w:tr w:rsidR="001940C0" w:rsidRPr="001A5F1C" w14:paraId="2A6CA43B" w14:textId="77777777" w:rsidTr="00D26BD5">
        <w:trPr>
          <w:trHeight w:val="277"/>
        </w:trPr>
        <w:tc>
          <w:tcPr>
            <w:tcW w:w="813" w:type="dxa"/>
            <w:shd w:val="clear" w:color="auto" w:fill="FFFFFF"/>
          </w:tcPr>
          <w:p w14:paraId="45D10A55" w14:textId="69671EA7" w:rsidR="001940C0" w:rsidRPr="00E543DE" w:rsidRDefault="001940C0" w:rsidP="00872FED">
            <w:pPr>
              <w:jc w:val="center"/>
              <w:rPr>
                <w:bCs/>
                <w:sz w:val="18"/>
                <w:szCs w:val="18"/>
              </w:rPr>
            </w:pPr>
            <w:r w:rsidRPr="00E543DE">
              <w:rPr>
                <w:bCs/>
                <w:sz w:val="18"/>
                <w:szCs w:val="18"/>
              </w:rPr>
              <w:t>Cd Eff.</w:t>
            </w:r>
          </w:p>
        </w:tc>
        <w:tc>
          <w:tcPr>
            <w:tcW w:w="1151" w:type="dxa"/>
            <w:shd w:val="clear" w:color="auto" w:fill="FFFFFF"/>
          </w:tcPr>
          <w:p w14:paraId="7F86453A" w14:textId="761A35B9" w:rsidR="001940C0" w:rsidRPr="00E543DE" w:rsidRDefault="001940C0" w:rsidP="00872FED">
            <w:pPr>
              <w:jc w:val="center"/>
              <w:rPr>
                <w:bCs/>
                <w:color w:val="0070C0"/>
                <w:sz w:val="18"/>
                <w:szCs w:val="18"/>
              </w:rPr>
            </w:pPr>
            <w:r w:rsidRPr="00E543DE">
              <w:rPr>
                <w:bCs/>
                <w:color w:val="0070C0"/>
                <w:sz w:val="18"/>
                <w:szCs w:val="18"/>
              </w:rPr>
              <w:t>0.00005</w:t>
            </w:r>
          </w:p>
        </w:tc>
        <w:tc>
          <w:tcPr>
            <w:tcW w:w="1151" w:type="dxa"/>
            <w:shd w:val="clear" w:color="auto" w:fill="FFFFFF"/>
          </w:tcPr>
          <w:p w14:paraId="5D1AC6EB" w14:textId="6FD37531" w:rsidR="001940C0" w:rsidRPr="00E543DE" w:rsidRDefault="00651532" w:rsidP="00872FED">
            <w:pPr>
              <w:jc w:val="center"/>
              <w:rPr>
                <w:bCs/>
                <w:sz w:val="18"/>
                <w:szCs w:val="18"/>
              </w:rPr>
            </w:pPr>
            <w:r w:rsidRPr="008347A6">
              <w:rPr>
                <w:bCs/>
                <w:color w:val="0070C0"/>
                <w:sz w:val="18"/>
                <w:szCs w:val="18"/>
              </w:rPr>
              <w:t>0.00005</w:t>
            </w:r>
          </w:p>
        </w:tc>
        <w:tc>
          <w:tcPr>
            <w:tcW w:w="1147" w:type="dxa"/>
            <w:shd w:val="clear" w:color="auto" w:fill="FFFFFF"/>
          </w:tcPr>
          <w:p w14:paraId="674E0128" w14:textId="2584CAB0" w:rsidR="001940C0" w:rsidRPr="00E543DE" w:rsidRDefault="00E3227A" w:rsidP="00872FED">
            <w:pPr>
              <w:jc w:val="center"/>
              <w:rPr>
                <w:bCs/>
                <w:sz w:val="18"/>
                <w:szCs w:val="18"/>
              </w:rPr>
            </w:pPr>
            <w:r w:rsidRPr="008347A6">
              <w:rPr>
                <w:bCs/>
                <w:color w:val="0070C0"/>
                <w:sz w:val="18"/>
                <w:szCs w:val="18"/>
              </w:rPr>
              <w:t>0.00005</w:t>
            </w:r>
          </w:p>
        </w:tc>
        <w:tc>
          <w:tcPr>
            <w:tcW w:w="1147" w:type="dxa"/>
            <w:shd w:val="clear" w:color="auto" w:fill="FFFFFF"/>
          </w:tcPr>
          <w:p w14:paraId="368F48ED" w14:textId="642F8D7D" w:rsidR="001940C0" w:rsidRPr="00E543DE" w:rsidRDefault="000A192D" w:rsidP="00872FED">
            <w:pPr>
              <w:jc w:val="center"/>
              <w:rPr>
                <w:bCs/>
                <w:sz w:val="18"/>
                <w:szCs w:val="18"/>
              </w:rPr>
            </w:pPr>
            <w:r w:rsidRPr="008347A6">
              <w:rPr>
                <w:bCs/>
                <w:color w:val="0070C0"/>
                <w:sz w:val="18"/>
                <w:szCs w:val="18"/>
              </w:rPr>
              <w:t>0.00005</w:t>
            </w:r>
          </w:p>
        </w:tc>
        <w:tc>
          <w:tcPr>
            <w:tcW w:w="1147" w:type="dxa"/>
            <w:shd w:val="clear" w:color="auto" w:fill="FFFFFF"/>
          </w:tcPr>
          <w:p w14:paraId="31ED8D6E" w14:textId="294AC4A1" w:rsidR="001940C0" w:rsidRPr="00E543DE" w:rsidRDefault="007D1FF0" w:rsidP="00872FED">
            <w:pPr>
              <w:jc w:val="center"/>
              <w:rPr>
                <w:bCs/>
                <w:sz w:val="18"/>
                <w:szCs w:val="18"/>
              </w:rPr>
            </w:pPr>
            <w:r w:rsidRPr="008347A6">
              <w:rPr>
                <w:bCs/>
                <w:color w:val="0070C0"/>
                <w:sz w:val="18"/>
                <w:szCs w:val="18"/>
              </w:rPr>
              <w:t>0.00005</w:t>
            </w:r>
          </w:p>
        </w:tc>
        <w:tc>
          <w:tcPr>
            <w:tcW w:w="1147" w:type="dxa"/>
            <w:shd w:val="clear" w:color="auto" w:fill="FFFFFF"/>
          </w:tcPr>
          <w:p w14:paraId="01578CEE" w14:textId="79DB1E29" w:rsidR="001940C0" w:rsidRPr="00E543DE" w:rsidRDefault="001940C0" w:rsidP="007D1FF0">
            <w:pPr>
              <w:jc w:val="center"/>
              <w:rPr>
                <w:bCs/>
                <w:sz w:val="18"/>
                <w:szCs w:val="18"/>
              </w:rPr>
            </w:pPr>
            <w:r w:rsidRPr="00E543DE">
              <w:rPr>
                <w:bCs/>
                <w:color w:val="0070C0"/>
                <w:sz w:val="18"/>
                <w:szCs w:val="18"/>
              </w:rPr>
              <w:t>0.00005</w:t>
            </w:r>
          </w:p>
        </w:tc>
        <w:tc>
          <w:tcPr>
            <w:tcW w:w="1015" w:type="dxa"/>
            <w:shd w:val="clear" w:color="auto" w:fill="FFFFFF"/>
          </w:tcPr>
          <w:p w14:paraId="16C64361" w14:textId="3166F45C" w:rsidR="001940C0" w:rsidRPr="00E543DE" w:rsidRDefault="008D237B" w:rsidP="00872FED">
            <w:pPr>
              <w:jc w:val="center"/>
              <w:rPr>
                <w:bCs/>
                <w:sz w:val="18"/>
                <w:szCs w:val="18"/>
              </w:rPr>
            </w:pPr>
            <w:r w:rsidRPr="008347A6">
              <w:rPr>
                <w:bCs/>
                <w:color w:val="0070C0"/>
                <w:sz w:val="18"/>
                <w:szCs w:val="18"/>
              </w:rPr>
              <w:t>0.00005</w:t>
            </w:r>
          </w:p>
        </w:tc>
        <w:tc>
          <w:tcPr>
            <w:tcW w:w="950" w:type="dxa"/>
            <w:shd w:val="clear" w:color="auto" w:fill="FFFFFF"/>
          </w:tcPr>
          <w:p w14:paraId="4F13AD91" w14:textId="479C78AB" w:rsidR="001940C0" w:rsidRPr="00E543DE" w:rsidRDefault="00254878" w:rsidP="00872FED">
            <w:pPr>
              <w:jc w:val="center"/>
              <w:rPr>
                <w:bCs/>
                <w:sz w:val="18"/>
                <w:szCs w:val="18"/>
              </w:rPr>
            </w:pPr>
            <w:r w:rsidRPr="008347A6">
              <w:rPr>
                <w:bCs/>
                <w:color w:val="0070C0"/>
                <w:sz w:val="18"/>
                <w:szCs w:val="18"/>
              </w:rPr>
              <w:t>0.00005</w:t>
            </w:r>
          </w:p>
        </w:tc>
        <w:tc>
          <w:tcPr>
            <w:tcW w:w="1007" w:type="dxa"/>
            <w:shd w:val="clear" w:color="auto" w:fill="FFFFFF"/>
          </w:tcPr>
          <w:p w14:paraId="40F66409" w14:textId="06E56D14" w:rsidR="001940C0" w:rsidRPr="00E543DE" w:rsidRDefault="00254878" w:rsidP="00872FED">
            <w:pPr>
              <w:jc w:val="center"/>
              <w:rPr>
                <w:bCs/>
                <w:sz w:val="18"/>
                <w:szCs w:val="18"/>
              </w:rPr>
            </w:pPr>
            <w:r w:rsidRPr="008347A6">
              <w:rPr>
                <w:bCs/>
                <w:color w:val="0070C0"/>
                <w:sz w:val="18"/>
                <w:szCs w:val="18"/>
              </w:rPr>
              <w:t>0.00005</w:t>
            </w:r>
          </w:p>
        </w:tc>
        <w:tc>
          <w:tcPr>
            <w:tcW w:w="1013" w:type="dxa"/>
            <w:shd w:val="clear" w:color="auto" w:fill="FFFFFF"/>
          </w:tcPr>
          <w:p w14:paraId="47689306" w14:textId="588FA732" w:rsidR="001940C0" w:rsidRPr="00E543DE" w:rsidRDefault="002F1C51" w:rsidP="00872FED">
            <w:pPr>
              <w:jc w:val="center"/>
              <w:rPr>
                <w:bCs/>
                <w:sz w:val="18"/>
                <w:szCs w:val="18"/>
              </w:rPr>
            </w:pPr>
            <w:r w:rsidRPr="002F1C51">
              <w:rPr>
                <w:bCs/>
                <w:color w:val="0070C0"/>
                <w:sz w:val="18"/>
                <w:szCs w:val="18"/>
              </w:rPr>
              <w:t>0.00005</w:t>
            </w:r>
          </w:p>
        </w:tc>
        <w:tc>
          <w:tcPr>
            <w:tcW w:w="1007" w:type="dxa"/>
            <w:shd w:val="clear" w:color="auto" w:fill="FFFFFF"/>
          </w:tcPr>
          <w:p w14:paraId="11DD1A49" w14:textId="4C8BCEE7" w:rsidR="001940C0" w:rsidRPr="00E543DE" w:rsidRDefault="009006A4" w:rsidP="00872FED">
            <w:pPr>
              <w:jc w:val="center"/>
              <w:rPr>
                <w:bCs/>
                <w:sz w:val="18"/>
                <w:szCs w:val="18"/>
              </w:rPr>
            </w:pPr>
            <w:r w:rsidRPr="008347A6">
              <w:rPr>
                <w:bCs/>
                <w:color w:val="0070C0"/>
                <w:sz w:val="18"/>
                <w:szCs w:val="18"/>
              </w:rPr>
              <w:t>0.00005</w:t>
            </w:r>
          </w:p>
        </w:tc>
        <w:tc>
          <w:tcPr>
            <w:tcW w:w="1052" w:type="dxa"/>
            <w:shd w:val="clear" w:color="auto" w:fill="FFFFFF"/>
          </w:tcPr>
          <w:p w14:paraId="6A461279" w14:textId="452FBF75" w:rsidR="001940C0" w:rsidRPr="008347A6" w:rsidRDefault="008347A6" w:rsidP="00872FED">
            <w:pPr>
              <w:jc w:val="center"/>
              <w:rPr>
                <w:bCs/>
                <w:sz w:val="18"/>
                <w:szCs w:val="18"/>
              </w:rPr>
            </w:pPr>
            <w:r w:rsidRPr="008347A6">
              <w:rPr>
                <w:bCs/>
                <w:color w:val="0070C0"/>
                <w:sz w:val="18"/>
                <w:szCs w:val="18"/>
              </w:rPr>
              <w:t>0.00005</w:t>
            </w:r>
          </w:p>
        </w:tc>
        <w:tc>
          <w:tcPr>
            <w:tcW w:w="1052" w:type="dxa"/>
            <w:vMerge/>
            <w:shd w:val="clear" w:color="auto" w:fill="FFFFFF"/>
          </w:tcPr>
          <w:p w14:paraId="1D3F8F64" w14:textId="77777777" w:rsidR="001940C0" w:rsidRPr="001A5F1C" w:rsidRDefault="001940C0" w:rsidP="00872FED">
            <w:pPr>
              <w:jc w:val="center"/>
              <w:rPr>
                <w:b/>
                <w:sz w:val="18"/>
                <w:szCs w:val="18"/>
              </w:rPr>
            </w:pPr>
          </w:p>
        </w:tc>
      </w:tr>
      <w:tr w:rsidR="00D26BD5" w:rsidRPr="001A5F1C" w14:paraId="780AA6FA" w14:textId="77777777" w:rsidTr="00D26BD5">
        <w:trPr>
          <w:trHeight w:val="332"/>
        </w:trPr>
        <w:tc>
          <w:tcPr>
            <w:tcW w:w="813" w:type="dxa"/>
          </w:tcPr>
          <w:p w14:paraId="48EF567F" w14:textId="77777777" w:rsidR="00D26BD5" w:rsidRPr="001A5F1C" w:rsidRDefault="00D26BD5" w:rsidP="00872FED">
            <w:pPr>
              <w:jc w:val="center"/>
              <w:rPr>
                <w:sz w:val="18"/>
                <w:szCs w:val="18"/>
              </w:rPr>
            </w:pPr>
            <w:r w:rsidRPr="001A5F1C">
              <w:rPr>
                <w:sz w:val="18"/>
                <w:szCs w:val="18"/>
              </w:rPr>
              <w:t>Cr Inf.</w:t>
            </w:r>
          </w:p>
        </w:tc>
        <w:tc>
          <w:tcPr>
            <w:tcW w:w="1151" w:type="dxa"/>
            <w:shd w:val="clear" w:color="auto" w:fill="FFFFFF" w:themeFill="background1"/>
          </w:tcPr>
          <w:p w14:paraId="20D6114B" w14:textId="06594BFD" w:rsidR="00D26BD5" w:rsidRPr="007E3AE2" w:rsidRDefault="00D26BD5" w:rsidP="00872FED">
            <w:pPr>
              <w:jc w:val="center"/>
              <w:rPr>
                <w:sz w:val="18"/>
                <w:szCs w:val="18"/>
                <w:highlight w:val="lightGray"/>
              </w:rPr>
            </w:pPr>
            <w:r w:rsidRPr="00651532">
              <w:rPr>
                <w:sz w:val="18"/>
                <w:szCs w:val="18"/>
              </w:rPr>
              <w:t>0.002</w:t>
            </w:r>
          </w:p>
        </w:tc>
        <w:tc>
          <w:tcPr>
            <w:tcW w:w="1151" w:type="dxa"/>
          </w:tcPr>
          <w:p w14:paraId="4F6224D7" w14:textId="2020A705" w:rsidR="00D26BD5" w:rsidRPr="001A5F1C" w:rsidRDefault="00D26BD5" w:rsidP="00872FED">
            <w:pPr>
              <w:jc w:val="center"/>
              <w:rPr>
                <w:sz w:val="18"/>
                <w:szCs w:val="18"/>
              </w:rPr>
            </w:pPr>
            <w:r>
              <w:rPr>
                <w:sz w:val="18"/>
                <w:szCs w:val="18"/>
              </w:rPr>
              <w:t>0.0</w:t>
            </w:r>
            <w:r w:rsidR="00E3227A">
              <w:rPr>
                <w:sz w:val="18"/>
                <w:szCs w:val="18"/>
              </w:rPr>
              <w:t>01</w:t>
            </w:r>
          </w:p>
        </w:tc>
        <w:tc>
          <w:tcPr>
            <w:tcW w:w="1147" w:type="dxa"/>
          </w:tcPr>
          <w:p w14:paraId="032C2799" w14:textId="27EA4519" w:rsidR="00D26BD5" w:rsidRPr="001A5F1C" w:rsidRDefault="00D26BD5" w:rsidP="00872FED">
            <w:pPr>
              <w:jc w:val="center"/>
              <w:rPr>
                <w:sz w:val="18"/>
                <w:szCs w:val="18"/>
              </w:rPr>
            </w:pPr>
            <w:r w:rsidRPr="001A5F1C">
              <w:rPr>
                <w:sz w:val="18"/>
                <w:szCs w:val="18"/>
              </w:rPr>
              <w:t>0.0</w:t>
            </w:r>
            <w:r w:rsidR="00E3227A">
              <w:rPr>
                <w:sz w:val="18"/>
                <w:szCs w:val="18"/>
              </w:rPr>
              <w:t>01</w:t>
            </w:r>
          </w:p>
        </w:tc>
        <w:tc>
          <w:tcPr>
            <w:tcW w:w="1147" w:type="dxa"/>
          </w:tcPr>
          <w:p w14:paraId="4FF7C3BD" w14:textId="381803C5" w:rsidR="00D26BD5" w:rsidRPr="00BC6834" w:rsidRDefault="000A192D" w:rsidP="00872FED">
            <w:pPr>
              <w:jc w:val="center"/>
              <w:rPr>
                <w:color w:val="0070C0"/>
                <w:sz w:val="18"/>
                <w:szCs w:val="18"/>
              </w:rPr>
            </w:pPr>
            <w:r w:rsidRPr="000A192D">
              <w:rPr>
                <w:bCs/>
                <w:sz w:val="18"/>
                <w:szCs w:val="18"/>
              </w:rPr>
              <w:t>0.002</w:t>
            </w:r>
          </w:p>
        </w:tc>
        <w:tc>
          <w:tcPr>
            <w:tcW w:w="1147" w:type="dxa"/>
          </w:tcPr>
          <w:p w14:paraId="6F1D1B7A" w14:textId="7FB5E170" w:rsidR="00D26BD5" w:rsidRPr="001A5F1C" w:rsidRDefault="007D1FF0" w:rsidP="00872FED">
            <w:pPr>
              <w:jc w:val="center"/>
              <w:rPr>
                <w:sz w:val="18"/>
                <w:szCs w:val="18"/>
              </w:rPr>
            </w:pPr>
            <w:r w:rsidRPr="007D1FF0">
              <w:rPr>
                <w:bCs/>
                <w:sz w:val="18"/>
                <w:szCs w:val="18"/>
              </w:rPr>
              <w:t>0.001</w:t>
            </w:r>
          </w:p>
        </w:tc>
        <w:tc>
          <w:tcPr>
            <w:tcW w:w="1147" w:type="dxa"/>
          </w:tcPr>
          <w:p w14:paraId="4AB404CA" w14:textId="434A9D8D" w:rsidR="00D26BD5" w:rsidRPr="007E3AE2" w:rsidRDefault="00D26BD5" w:rsidP="00872FED">
            <w:pPr>
              <w:jc w:val="center"/>
              <w:rPr>
                <w:sz w:val="18"/>
                <w:szCs w:val="18"/>
                <w:highlight w:val="lightGray"/>
              </w:rPr>
            </w:pPr>
            <w:r w:rsidRPr="00E701AF">
              <w:rPr>
                <w:sz w:val="18"/>
                <w:szCs w:val="18"/>
              </w:rPr>
              <w:t>0.00</w:t>
            </w:r>
            <w:r w:rsidR="00E701AF" w:rsidRPr="00E701AF">
              <w:rPr>
                <w:sz w:val="18"/>
                <w:szCs w:val="18"/>
              </w:rPr>
              <w:t>2</w:t>
            </w:r>
          </w:p>
        </w:tc>
        <w:tc>
          <w:tcPr>
            <w:tcW w:w="1015" w:type="dxa"/>
          </w:tcPr>
          <w:p w14:paraId="7728A1C1" w14:textId="23B71EC5" w:rsidR="00D26BD5" w:rsidRPr="007E3AE2" w:rsidRDefault="008D237B" w:rsidP="00872FED">
            <w:pPr>
              <w:jc w:val="center"/>
              <w:rPr>
                <w:sz w:val="18"/>
                <w:szCs w:val="18"/>
                <w:highlight w:val="lightGray"/>
              </w:rPr>
            </w:pPr>
            <w:r w:rsidRPr="008D237B">
              <w:rPr>
                <w:sz w:val="18"/>
                <w:szCs w:val="18"/>
              </w:rPr>
              <w:t>0.005</w:t>
            </w:r>
          </w:p>
        </w:tc>
        <w:tc>
          <w:tcPr>
            <w:tcW w:w="950" w:type="dxa"/>
          </w:tcPr>
          <w:p w14:paraId="6CD26A4A" w14:textId="52513BFE" w:rsidR="00D26BD5" w:rsidRPr="001A5F1C" w:rsidRDefault="00D26BD5" w:rsidP="00872FED">
            <w:pPr>
              <w:jc w:val="center"/>
              <w:rPr>
                <w:sz w:val="18"/>
                <w:szCs w:val="18"/>
              </w:rPr>
            </w:pPr>
            <w:r w:rsidRPr="001A5F1C">
              <w:rPr>
                <w:sz w:val="18"/>
                <w:szCs w:val="18"/>
              </w:rPr>
              <w:t>0.</w:t>
            </w:r>
            <w:r>
              <w:rPr>
                <w:sz w:val="18"/>
                <w:szCs w:val="18"/>
              </w:rPr>
              <w:t>0</w:t>
            </w:r>
            <w:r w:rsidR="00254878">
              <w:rPr>
                <w:sz w:val="18"/>
                <w:szCs w:val="18"/>
              </w:rPr>
              <w:t>19</w:t>
            </w:r>
          </w:p>
        </w:tc>
        <w:tc>
          <w:tcPr>
            <w:tcW w:w="1007" w:type="dxa"/>
          </w:tcPr>
          <w:p w14:paraId="5F44786A" w14:textId="02ADDE9B" w:rsidR="00D26BD5" w:rsidRPr="001A5F1C" w:rsidRDefault="00D26BD5" w:rsidP="00872FED">
            <w:pPr>
              <w:jc w:val="center"/>
              <w:rPr>
                <w:sz w:val="18"/>
                <w:szCs w:val="18"/>
              </w:rPr>
            </w:pPr>
            <w:r>
              <w:rPr>
                <w:sz w:val="18"/>
                <w:szCs w:val="18"/>
              </w:rPr>
              <w:t>0.0</w:t>
            </w:r>
            <w:r w:rsidR="002F1C51">
              <w:rPr>
                <w:sz w:val="18"/>
                <w:szCs w:val="18"/>
              </w:rPr>
              <w:t>03</w:t>
            </w:r>
          </w:p>
        </w:tc>
        <w:tc>
          <w:tcPr>
            <w:tcW w:w="1013" w:type="dxa"/>
          </w:tcPr>
          <w:p w14:paraId="60CC6B20" w14:textId="2F8969CC" w:rsidR="00D26BD5" w:rsidRPr="007E3AE2" w:rsidRDefault="00D26BD5" w:rsidP="00872FED">
            <w:pPr>
              <w:jc w:val="center"/>
              <w:rPr>
                <w:sz w:val="18"/>
                <w:szCs w:val="18"/>
                <w:highlight w:val="lightGray"/>
              </w:rPr>
            </w:pPr>
            <w:r w:rsidRPr="002F1C51">
              <w:rPr>
                <w:sz w:val="18"/>
                <w:szCs w:val="18"/>
              </w:rPr>
              <w:t>0.001</w:t>
            </w:r>
          </w:p>
        </w:tc>
        <w:tc>
          <w:tcPr>
            <w:tcW w:w="1007" w:type="dxa"/>
          </w:tcPr>
          <w:p w14:paraId="1D3684B1" w14:textId="27016C2E" w:rsidR="00D26BD5" w:rsidRPr="00CF03E2" w:rsidRDefault="00D26BD5" w:rsidP="00872FED">
            <w:pPr>
              <w:jc w:val="center"/>
              <w:rPr>
                <w:sz w:val="18"/>
                <w:szCs w:val="18"/>
                <w:highlight w:val="lightGray"/>
              </w:rPr>
            </w:pPr>
            <w:r w:rsidRPr="00D26BD5">
              <w:rPr>
                <w:sz w:val="18"/>
                <w:szCs w:val="18"/>
              </w:rPr>
              <w:t>0.0</w:t>
            </w:r>
            <w:r w:rsidR="009006A4">
              <w:rPr>
                <w:sz w:val="18"/>
                <w:szCs w:val="18"/>
              </w:rPr>
              <w:t>02</w:t>
            </w:r>
          </w:p>
        </w:tc>
        <w:tc>
          <w:tcPr>
            <w:tcW w:w="1052" w:type="dxa"/>
          </w:tcPr>
          <w:p w14:paraId="281F4A53" w14:textId="1D17530A" w:rsidR="00D26BD5" w:rsidRPr="008347A6" w:rsidRDefault="00D26BD5" w:rsidP="00872FED">
            <w:pPr>
              <w:jc w:val="center"/>
              <w:rPr>
                <w:sz w:val="18"/>
                <w:szCs w:val="18"/>
              </w:rPr>
            </w:pPr>
            <w:r w:rsidRPr="008347A6">
              <w:rPr>
                <w:sz w:val="18"/>
                <w:szCs w:val="18"/>
              </w:rPr>
              <w:t>0.00</w:t>
            </w:r>
            <w:r w:rsidR="008347A6" w:rsidRPr="008347A6">
              <w:rPr>
                <w:sz w:val="18"/>
                <w:szCs w:val="18"/>
              </w:rPr>
              <w:t>1</w:t>
            </w:r>
          </w:p>
        </w:tc>
        <w:tc>
          <w:tcPr>
            <w:tcW w:w="1052" w:type="dxa"/>
            <w:vMerge w:val="restart"/>
          </w:tcPr>
          <w:p w14:paraId="4F8D3A84" w14:textId="6858741C" w:rsidR="00D26BD5" w:rsidRPr="001A5F1C" w:rsidRDefault="00B92302" w:rsidP="00872FED">
            <w:pPr>
              <w:jc w:val="center"/>
              <w:rPr>
                <w:sz w:val="18"/>
                <w:szCs w:val="18"/>
              </w:rPr>
            </w:pPr>
            <w:r>
              <w:rPr>
                <w:sz w:val="18"/>
                <w:szCs w:val="18"/>
              </w:rPr>
              <w:t>65</w:t>
            </w:r>
            <w:r w:rsidR="00D26BD5" w:rsidRPr="001A5F1C">
              <w:rPr>
                <w:sz w:val="18"/>
                <w:szCs w:val="18"/>
              </w:rPr>
              <w:t xml:space="preserve"> %</w:t>
            </w:r>
          </w:p>
        </w:tc>
      </w:tr>
      <w:tr w:rsidR="00D26BD5" w:rsidRPr="001A5F1C" w14:paraId="3C940211" w14:textId="77777777" w:rsidTr="00D26BD5">
        <w:trPr>
          <w:trHeight w:val="277"/>
        </w:trPr>
        <w:tc>
          <w:tcPr>
            <w:tcW w:w="813" w:type="dxa"/>
          </w:tcPr>
          <w:p w14:paraId="4BB4BA88" w14:textId="77777777" w:rsidR="00D26BD5" w:rsidRPr="001A5F1C" w:rsidRDefault="00D26BD5" w:rsidP="00872FED">
            <w:pPr>
              <w:jc w:val="center"/>
              <w:rPr>
                <w:sz w:val="18"/>
                <w:szCs w:val="18"/>
              </w:rPr>
            </w:pPr>
            <w:r w:rsidRPr="001A5F1C">
              <w:rPr>
                <w:sz w:val="18"/>
                <w:szCs w:val="18"/>
              </w:rPr>
              <w:t>Cr Eff.</w:t>
            </w:r>
          </w:p>
        </w:tc>
        <w:tc>
          <w:tcPr>
            <w:tcW w:w="1151" w:type="dxa"/>
          </w:tcPr>
          <w:p w14:paraId="6F64DB08" w14:textId="2124403F" w:rsidR="00D26BD5" w:rsidRPr="007E3AE2" w:rsidRDefault="00651532" w:rsidP="00872FED">
            <w:pPr>
              <w:jc w:val="center"/>
              <w:rPr>
                <w:sz w:val="18"/>
                <w:szCs w:val="18"/>
                <w:highlight w:val="lightGray"/>
              </w:rPr>
            </w:pPr>
            <w:r>
              <w:rPr>
                <w:bCs/>
                <w:color w:val="0070C0"/>
                <w:sz w:val="18"/>
                <w:szCs w:val="18"/>
              </w:rPr>
              <w:t>0</w:t>
            </w:r>
            <w:r w:rsidRPr="008347A6">
              <w:rPr>
                <w:bCs/>
                <w:color w:val="0070C0"/>
                <w:sz w:val="18"/>
                <w:szCs w:val="18"/>
              </w:rPr>
              <w:t>.0005</w:t>
            </w:r>
          </w:p>
        </w:tc>
        <w:tc>
          <w:tcPr>
            <w:tcW w:w="1151" w:type="dxa"/>
          </w:tcPr>
          <w:p w14:paraId="0B33A3C4" w14:textId="0DE1325C" w:rsidR="00D26BD5" w:rsidRPr="00254921" w:rsidRDefault="00651532" w:rsidP="00872FED">
            <w:pPr>
              <w:jc w:val="center"/>
              <w:rPr>
                <w:color w:val="0070C0"/>
                <w:sz w:val="18"/>
                <w:szCs w:val="18"/>
              </w:rPr>
            </w:pPr>
            <w:r>
              <w:rPr>
                <w:bCs/>
                <w:color w:val="0070C0"/>
                <w:sz w:val="18"/>
                <w:szCs w:val="18"/>
              </w:rPr>
              <w:t>0</w:t>
            </w:r>
            <w:r w:rsidRPr="008347A6">
              <w:rPr>
                <w:bCs/>
                <w:color w:val="0070C0"/>
                <w:sz w:val="18"/>
                <w:szCs w:val="18"/>
              </w:rPr>
              <w:t>.0005</w:t>
            </w:r>
          </w:p>
        </w:tc>
        <w:tc>
          <w:tcPr>
            <w:tcW w:w="1147" w:type="dxa"/>
          </w:tcPr>
          <w:p w14:paraId="571E525F" w14:textId="7B7D5053" w:rsidR="00D26BD5" w:rsidRPr="00BA761E" w:rsidRDefault="00E3227A" w:rsidP="00872FED">
            <w:pPr>
              <w:jc w:val="center"/>
              <w:rPr>
                <w:sz w:val="18"/>
                <w:szCs w:val="18"/>
              </w:rPr>
            </w:pPr>
            <w:r>
              <w:rPr>
                <w:bCs/>
                <w:color w:val="0070C0"/>
                <w:sz w:val="18"/>
                <w:szCs w:val="18"/>
              </w:rPr>
              <w:t>0</w:t>
            </w:r>
            <w:r w:rsidRPr="008347A6">
              <w:rPr>
                <w:bCs/>
                <w:color w:val="0070C0"/>
                <w:sz w:val="18"/>
                <w:szCs w:val="18"/>
              </w:rPr>
              <w:t>.0005</w:t>
            </w:r>
          </w:p>
        </w:tc>
        <w:tc>
          <w:tcPr>
            <w:tcW w:w="1147" w:type="dxa"/>
          </w:tcPr>
          <w:p w14:paraId="414ADAE2" w14:textId="152ED99A" w:rsidR="00D26BD5" w:rsidRPr="00BC6834" w:rsidRDefault="000A192D" w:rsidP="00872FED">
            <w:pPr>
              <w:jc w:val="center"/>
              <w:rPr>
                <w:sz w:val="18"/>
                <w:szCs w:val="18"/>
              </w:rPr>
            </w:pPr>
            <w:r w:rsidRPr="008347A6">
              <w:rPr>
                <w:bCs/>
                <w:color w:val="0070C0"/>
                <w:sz w:val="18"/>
                <w:szCs w:val="18"/>
              </w:rPr>
              <w:t>0.0005</w:t>
            </w:r>
          </w:p>
        </w:tc>
        <w:tc>
          <w:tcPr>
            <w:tcW w:w="1147" w:type="dxa"/>
          </w:tcPr>
          <w:p w14:paraId="6FBBD7CE" w14:textId="2E5B9121" w:rsidR="00D26BD5" w:rsidRPr="00254921" w:rsidRDefault="007D1FF0" w:rsidP="00872FED">
            <w:pPr>
              <w:jc w:val="center"/>
              <w:rPr>
                <w:color w:val="0070C0"/>
                <w:sz w:val="18"/>
                <w:szCs w:val="18"/>
              </w:rPr>
            </w:pPr>
            <w:r w:rsidRPr="008347A6">
              <w:rPr>
                <w:bCs/>
                <w:color w:val="0070C0"/>
                <w:sz w:val="18"/>
                <w:szCs w:val="18"/>
              </w:rPr>
              <w:t>0.0005</w:t>
            </w:r>
          </w:p>
        </w:tc>
        <w:tc>
          <w:tcPr>
            <w:tcW w:w="1147" w:type="dxa"/>
          </w:tcPr>
          <w:p w14:paraId="1452F386" w14:textId="4C97C775" w:rsidR="00D26BD5" w:rsidRPr="007E3AE2" w:rsidRDefault="00E701AF" w:rsidP="00872FED">
            <w:pPr>
              <w:jc w:val="center"/>
              <w:rPr>
                <w:sz w:val="18"/>
                <w:szCs w:val="18"/>
                <w:highlight w:val="lightGray"/>
              </w:rPr>
            </w:pPr>
            <w:r w:rsidRPr="00E543DE">
              <w:rPr>
                <w:bCs/>
                <w:color w:val="0070C0"/>
                <w:sz w:val="18"/>
                <w:szCs w:val="18"/>
              </w:rPr>
              <w:t>0.0005</w:t>
            </w:r>
          </w:p>
        </w:tc>
        <w:tc>
          <w:tcPr>
            <w:tcW w:w="1015" w:type="dxa"/>
          </w:tcPr>
          <w:p w14:paraId="4D550E8E" w14:textId="400A6841" w:rsidR="00D26BD5" w:rsidRPr="007E3AE2" w:rsidRDefault="008D237B" w:rsidP="00872FED">
            <w:pPr>
              <w:jc w:val="center"/>
              <w:rPr>
                <w:sz w:val="18"/>
                <w:szCs w:val="18"/>
                <w:highlight w:val="lightGray"/>
              </w:rPr>
            </w:pPr>
            <w:r w:rsidRPr="008D237B">
              <w:rPr>
                <w:sz w:val="18"/>
                <w:szCs w:val="18"/>
              </w:rPr>
              <w:t>0.001</w:t>
            </w:r>
          </w:p>
        </w:tc>
        <w:tc>
          <w:tcPr>
            <w:tcW w:w="950" w:type="dxa"/>
          </w:tcPr>
          <w:p w14:paraId="531C443D" w14:textId="73B0C641" w:rsidR="00D26BD5" w:rsidRPr="000C6754" w:rsidRDefault="00D26BD5" w:rsidP="00872FED">
            <w:pPr>
              <w:jc w:val="center"/>
              <w:rPr>
                <w:sz w:val="18"/>
                <w:szCs w:val="18"/>
              </w:rPr>
            </w:pPr>
            <w:r w:rsidRPr="000C6754">
              <w:rPr>
                <w:sz w:val="18"/>
                <w:szCs w:val="18"/>
              </w:rPr>
              <w:t>0.0</w:t>
            </w:r>
            <w:r>
              <w:rPr>
                <w:sz w:val="18"/>
                <w:szCs w:val="18"/>
              </w:rPr>
              <w:t>0</w:t>
            </w:r>
            <w:r w:rsidR="00254878">
              <w:rPr>
                <w:sz w:val="18"/>
                <w:szCs w:val="18"/>
              </w:rPr>
              <w:t>5</w:t>
            </w:r>
          </w:p>
        </w:tc>
        <w:tc>
          <w:tcPr>
            <w:tcW w:w="1007" w:type="dxa"/>
          </w:tcPr>
          <w:p w14:paraId="7E72AC27" w14:textId="64181BDB" w:rsidR="00D26BD5" w:rsidRPr="00254921" w:rsidRDefault="00D26BD5" w:rsidP="00872FED">
            <w:pPr>
              <w:jc w:val="center"/>
              <w:rPr>
                <w:color w:val="0070C0"/>
                <w:sz w:val="18"/>
                <w:szCs w:val="18"/>
              </w:rPr>
            </w:pPr>
            <w:r w:rsidRPr="00AA3701">
              <w:rPr>
                <w:sz w:val="18"/>
                <w:szCs w:val="18"/>
              </w:rPr>
              <w:t>0.00</w:t>
            </w:r>
            <w:r w:rsidR="00254878">
              <w:rPr>
                <w:sz w:val="18"/>
                <w:szCs w:val="18"/>
              </w:rPr>
              <w:t>2</w:t>
            </w:r>
          </w:p>
        </w:tc>
        <w:tc>
          <w:tcPr>
            <w:tcW w:w="1013" w:type="dxa"/>
          </w:tcPr>
          <w:p w14:paraId="104345C3" w14:textId="725509F7" w:rsidR="00D26BD5" w:rsidRPr="007E3AE2" w:rsidRDefault="00D26BD5" w:rsidP="00872FED">
            <w:pPr>
              <w:jc w:val="center"/>
              <w:rPr>
                <w:sz w:val="18"/>
                <w:szCs w:val="18"/>
                <w:highlight w:val="lightGray"/>
              </w:rPr>
            </w:pPr>
            <w:r w:rsidRPr="002F1C51">
              <w:rPr>
                <w:sz w:val="18"/>
                <w:szCs w:val="18"/>
              </w:rPr>
              <w:t>0.00</w:t>
            </w:r>
            <w:r w:rsidR="002F1C51">
              <w:rPr>
                <w:sz w:val="18"/>
                <w:szCs w:val="18"/>
              </w:rPr>
              <w:t>1</w:t>
            </w:r>
          </w:p>
        </w:tc>
        <w:tc>
          <w:tcPr>
            <w:tcW w:w="1007" w:type="dxa"/>
          </w:tcPr>
          <w:p w14:paraId="7FD80B66" w14:textId="0ACFF2EF" w:rsidR="00D26BD5" w:rsidRPr="00CF03E2" w:rsidRDefault="00D26BD5" w:rsidP="00872FED">
            <w:pPr>
              <w:jc w:val="center"/>
              <w:rPr>
                <w:sz w:val="18"/>
                <w:szCs w:val="18"/>
                <w:highlight w:val="lightGray"/>
              </w:rPr>
            </w:pPr>
            <w:r w:rsidRPr="00D26BD5">
              <w:rPr>
                <w:sz w:val="18"/>
                <w:szCs w:val="18"/>
              </w:rPr>
              <w:t>0.00</w:t>
            </w:r>
            <w:r w:rsidR="009006A4">
              <w:rPr>
                <w:sz w:val="18"/>
                <w:szCs w:val="18"/>
              </w:rPr>
              <w:t>1</w:t>
            </w:r>
          </w:p>
        </w:tc>
        <w:tc>
          <w:tcPr>
            <w:tcW w:w="1052" w:type="dxa"/>
          </w:tcPr>
          <w:p w14:paraId="035D4D1B" w14:textId="093B6926" w:rsidR="00D26BD5" w:rsidRPr="008347A6" w:rsidRDefault="002F6CC0" w:rsidP="00872FED">
            <w:pPr>
              <w:jc w:val="center"/>
              <w:rPr>
                <w:sz w:val="18"/>
                <w:szCs w:val="18"/>
              </w:rPr>
            </w:pPr>
            <w:r w:rsidRPr="008347A6">
              <w:rPr>
                <w:sz w:val="18"/>
                <w:szCs w:val="18"/>
              </w:rPr>
              <w:t>0.00</w:t>
            </w:r>
            <w:r w:rsidR="008347A6" w:rsidRPr="008347A6">
              <w:rPr>
                <w:sz w:val="18"/>
                <w:szCs w:val="18"/>
              </w:rPr>
              <w:t>1</w:t>
            </w:r>
          </w:p>
        </w:tc>
        <w:tc>
          <w:tcPr>
            <w:tcW w:w="1052" w:type="dxa"/>
            <w:vMerge/>
          </w:tcPr>
          <w:p w14:paraId="1E3A45C9" w14:textId="537324F2" w:rsidR="00D26BD5" w:rsidRPr="001A5F1C" w:rsidRDefault="00D26BD5" w:rsidP="00872FED">
            <w:pPr>
              <w:jc w:val="center"/>
              <w:rPr>
                <w:sz w:val="18"/>
                <w:szCs w:val="18"/>
              </w:rPr>
            </w:pPr>
          </w:p>
        </w:tc>
      </w:tr>
      <w:tr w:rsidR="00D26BD5" w:rsidRPr="001A5F1C" w14:paraId="7A73B380" w14:textId="77777777" w:rsidTr="00D26BD5">
        <w:trPr>
          <w:trHeight w:val="277"/>
        </w:trPr>
        <w:tc>
          <w:tcPr>
            <w:tcW w:w="813" w:type="dxa"/>
          </w:tcPr>
          <w:p w14:paraId="15201C0C" w14:textId="77777777" w:rsidR="00D26BD5" w:rsidRPr="001A5F1C" w:rsidRDefault="00D26BD5" w:rsidP="00872FED">
            <w:pPr>
              <w:jc w:val="center"/>
              <w:rPr>
                <w:sz w:val="18"/>
                <w:szCs w:val="18"/>
              </w:rPr>
            </w:pPr>
            <w:r w:rsidRPr="001A5F1C">
              <w:rPr>
                <w:sz w:val="18"/>
                <w:szCs w:val="18"/>
              </w:rPr>
              <w:t>Cu Inf.</w:t>
            </w:r>
          </w:p>
        </w:tc>
        <w:tc>
          <w:tcPr>
            <w:tcW w:w="1151" w:type="dxa"/>
          </w:tcPr>
          <w:p w14:paraId="0BE0B1FC" w14:textId="12324D44" w:rsidR="00D26BD5" w:rsidRPr="00CF03E2" w:rsidRDefault="00D26BD5" w:rsidP="00872FED">
            <w:pPr>
              <w:jc w:val="center"/>
              <w:rPr>
                <w:sz w:val="18"/>
                <w:szCs w:val="18"/>
                <w:highlight w:val="lightGray"/>
              </w:rPr>
            </w:pPr>
            <w:r w:rsidRPr="00595BC3">
              <w:rPr>
                <w:sz w:val="18"/>
                <w:szCs w:val="18"/>
              </w:rPr>
              <w:t>0.02</w:t>
            </w:r>
            <w:r w:rsidR="00651532">
              <w:rPr>
                <w:sz w:val="18"/>
                <w:szCs w:val="18"/>
              </w:rPr>
              <w:t>42</w:t>
            </w:r>
          </w:p>
        </w:tc>
        <w:tc>
          <w:tcPr>
            <w:tcW w:w="1151" w:type="dxa"/>
          </w:tcPr>
          <w:p w14:paraId="4618B7CF" w14:textId="5B0DE16E" w:rsidR="00D26BD5" w:rsidRPr="001A5F1C" w:rsidRDefault="00D26BD5" w:rsidP="00872FED">
            <w:pPr>
              <w:jc w:val="center"/>
              <w:rPr>
                <w:sz w:val="18"/>
                <w:szCs w:val="18"/>
              </w:rPr>
            </w:pPr>
            <w:r w:rsidRPr="001A5F1C">
              <w:rPr>
                <w:sz w:val="18"/>
                <w:szCs w:val="18"/>
              </w:rPr>
              <w:t>0.</w:t>
            </w:r>
            <w:r w:rsidR="00E3227A">
              <w:rPr>
                <w:sz w:val="18"/>
                <w:szCs w:val="18"/>
              </w:rPr>
              <w:t>0267</w:t>
            </w:r>
          </w:p>
        </w:tc>
        <w:tc>
          <w:tcPr>
            <w:tcW w:w="1147" w:type="dxa"/>
          </w:tcPr>
          <w:p w14:paraId="3D5060EF" w14:textId="10248979" w:rsidR="00D26BD5" w:rsidRPr="001A5F1C" w:rsidRDefault="00D26BD5" w:rsidP="00872FED">
            <w:pPr>
              <w:jc w:val="center"/>
              <w:rPr>
                <w:sz w:val="18"/>
                <w:szCs w:val="18"/>
              </w:rPr>
            </w:pPr>
            <w:r w:rsidRPr="001A5F1C">
              <w:rPr>
                <w:sz w:val="18"/>
                <w:szCs w:val="18"/>
              </w:rPr>
              <w:t>0.</w:t>
            </w:r>
            <w:r w:rsidR="00E3227A">
              <w:rPr>
                <w:sz w:val="18"/>
                <w:szCs w:val="18"/>
              </w:rPr>
              <w:t>0374</w:t>
            </w:r>
          </w:p>
        </w:tc>
        <w:tc>
          <w:tcPr>
            <w:tcW w:w="1147" w:type="dxa"/>
          </w:tcPr>
          <w:p w14:paraId="4FA37768" w14:textId="5E7C2FD8" w:rsidR="00D26BD5" w:rsidRPr="001A5F1C" w:rsidRDefault="00D26BD5" w:rsidP="00872FED">
            <w:pPr>
              <w:jc w:val="center"/>
              <w:rPr>
                <w:sz w:val="18"/>
                <w:szCs w:val="18"/>
              </w:rPr>
            </w:pPr>
            <w:r w:rsidRPr="001A5F1C">
              <w:rPr>
                <w:sz w:val="18"/>
                <w:szCs w:val="18"/>
              </w:rPr>
              <w:t>0.</w:t>
            </w:r>
            <w:r w:rsidR="000A192D">
              <w:rPr>
                <w:sz w:val="18"/>
                <w:szCs w:val="18"/>
              </w:rPr>
              <w:t>0</w:t>
            </w:r>
            <w:r w:rsidR="001C01A0">
              <w:rPr>
                <w:sz w:val="18"/>
                <w:szCs w:val="18"/>
              </w:rPr>
              <w:t>3</w:t>
            </w:r>
            <w:r w:rsidR="000A192D">
              <w:rPr>
                <w:sz w:val="18"/>
                <w:szCs w:val="18"/>
              </w:rPr>
              <w:t>6</w:t>
            </w:r>
            <w:r w:rsidR="001C01A0">
              <w:rPr>
                <w:sz w:val="18"/>
                <w:szCs w:val="18"/>
              </w:rPr>
              <w:t>7</w:t>
            </w:r>
          </w:p>
        </w:tc>
        <w:tc>
          <w:tcPr>
            <w:tcW w:w="1147" w:type="dxa"/>
          </w:tcPr>
          <w:p w14:paraId="4D28AEAA" w14:textId="594509FD" w:rsidR="00D26BD5" w:rsidRPr="001A5F1C" w:rsidRDefault="00D26BD5" w:rsidP="00872FED">
            <w:pPr>
              <w:jc w:val="center"/>
              <w:rPr>
                <w:sz w:val="18"/>
                <w:szCs w:val="18"/>
              </w:rPr>
            </w:pPr>
            <w:r w:rsidRPr="001A5F1C">
              <w:rPr>
                <w:sz w:val="18"/>
                <w:szCs w:val="18"/>
              </w:rPr>
              <w:t>0.0</w:t>
            </w:r>
            <w:r w:rsidR="007D1FF0">
              <w:rPr>
                <w:sz w:val="18"/>
                <w:szCs w:val="18"/>
              </w:rPr>
              <w:t>285</w:t>
            </w:r>
          </w:p>
        </w:tc>
        <w:tc>
          <w:tcPr>
            <w:tcW w:w="1147" w:type="dxa"/>
          </w:tcPr>
          <w:p w14:paraId="2CC1A074" w14:textId="7E389B60" w:rsidR="00D26BD5" w:rsidRPr="00CF03E2" w:rsidRDefault="00D26BD5" w:rsidP="00872FED">
            <w:pPr>
              <w:jc w:val="center"/>
              <w:rPr>
                <w:sz w:val="18"/>
                <w:szCs w:val="18"/>
                <w:highlight w:val="lightGray"/>
              </w:rPr>
            </w:pPr>
            <w:r w:rsidRPr="00584EA9">
              <w:rPr>
                <w:sz w:val="18"/>
                <w:szCs w:val="18"/>
              </w:rPr>
              <w:t>0.02</w:t>
            </w:r>
            <w:r w:rsidR="00E701AF">
              <w:rPr>
                <w:sz w:val="18"/>
                <w:szCs w:val="18"/>
              </w:rPr>
              <w:t>65</w:t>
            </w:r>
          </w:p>
        </w:tc>
        <w:tc>
          <w:tcPr>
            <w:tcW w:w="1015" w:type="dxa"/>
          </w:tcPr>
          <w:p w14:paraId="1B353CD0" w14:textId="65F66A05" w:rsidR="00D26BD5" w:rsidRPr="001A5F1C" w:rsidRDefault="00D26BD5" w:rsidP="00872FED">
            <w:pPr>
              <w:jc w:val="center"/>
              <w:rPr>
                <w:sz w:val="18"/>
                <w:szCs w:val="18"/>
              </w:rPr>
            </w:pPr>
            <w:r w:rsidRPr="001A5F1C">
              <w:rPr>
                <w:sz w:val="18"/>
                <w:szCs w:val="18"/>
              </w:rPr>
              <w:t>0.0</w:t>
            </w:r>
            <w:r w:rsidR="008D237B">
              <w:rPr>
                <w:sz w:val="18"/>
                <w:szCs w:val="18"/>
              </w:rPr>
              <w:t>503</w:t>
            </w:r>
          </w:p>
        </w:tc>
        <w:tc>
          <w:tcPr>
            <w:tcW w:w="950" w:type="dxa"/>
          </w:tcPr>
          <w:p w14:paraId="646AB3A7" w14:textId="1AC1EE34" w:rsidR="00D26BD5" w:rsidRPr="001A5F1C" w:rsidRDefault="00D26BD5" w:rsidP="00872FED">
            <w:pPr>
              <w:jc w:val="center"/>
              <w:rPr>
                <w:sz w:val="18"/>
                <w:szCs w:val="18"/>
              </w:rPr>
            </w:pPr>
            <w:r w:rsidRPr="001A5F1C">
              <w:rPr>
                <w:sz w:val="18"/>
                <w:szCs w:val="18"/>
              </w:rPr>
              <w:t>0.0</w:t>
            </w:r>
            <w:r w:rsidR="00254878">
              <w:rPr>
                <w:sz w:val="18"/>
                <w:szCs w:val="18"/>
              </w:rPr>
              <w:t>519</w:t>
            </w:r>
          </w:p>
        </w:tc>
        <w:tc>
          <w:tcPr>
            <w:tcW w:w="1007" w:type="dxa"/>
          </w:tcPr>
          <w:p w14:paraId="6C7B016E" w14:textId="631E4625" w:rsidR="00D26BD5" w:rsidRPr="00CF03E2" w:rsidRDefault="00D26BD5" w:rsidP="00872FED">
            <w:pPr>
              <w:jc w:val="center"/>
              <w:rPr>
                <w:sz w:val="18"/>
                <w:szCs w:val="18"/>
                <w:highlight w:val="lightGray"/>
              </w:rPr>
            </w:pPr>
            <w:r w:rsidRPr="00AA3701">
              <w:rPr>
                <w:sz w:val="18"/>
                <w:szCs w:val="18"/>
              </w:rPr>
              <w:t>0.</w:t>
            </w:r>
            <w:r w:rsidR="002F1C51">
              <w:rPr>
                <w:sz w:val="18"/>
                <w:szCs w:val="18"/>
              </w:rPr>
              <w:t>0216</w:t>
            </w:r>
          </w:p>
        </w:tc>
        <w:tc>
          <w:tcPr>
            <w:tcW w:w="1013" w:type="dxa"/>
          </w:tcPr>
          <w:p w14:paraId="45F2CB27" w14:textId="0D277D7D" w:rsidR="00D26BD5" w:rsidRPr="00CF03E2" w:rsidRDefault="00D26BD5" w:rsidP="00872FED">
            <w:pPr>
              <w:jc w:val="center"/>
              <w:rPr>
                <w:sz w:val="18"/>
                <w:szCs w:val="18"/>
                <w:highlight w:val="lightGray"/>
              </w:rPr>
            </w:pPr>
            <w:r w:rsidRPr="001C2310">
              <w:rPr>
                <w:sz w:val="18"/>
                <w:szCs w:val="18"/>
              </w:rPr>
              <w:t>0.0</w:t>
            </w:r>
            <w:r w:rsidR="002F1C51">
              <w:rPr>
                <w:sz w:val="18"/>
                <w:szCs w:val="18"/>
              </w:rPr>
              <w:t>169</w:t>
            </w:r>
          </w:p>
        </w:tc>
        <w:tc>
          <w:tcPr>
            <w:tcW w:w="1007" w:type="dxa"/>
          </w:tcPr>
          <w:p w14:paraId="0E686A1E" w14:textId="6244D1F9" w:rsidR="00D26BD5" w:rsidRPr="00CF03E2" w:rsidRDefault="00D26BD5" w:rsidP="00872FED">
            <w:pPr>
              <w:jc w:val="center"/>
              <w:rPr>
                <w:sz w:val="18"/>
                <w:szCs w:val="18"/>
                <w:highlight w:val="lightGray"/>
              </w:rPr>
            </w:pPr>
            <w:r w:rsidRPr="00D26BD5">
              <w:rPr>
                <w:sz w:val="18"/>
                <w:szCs w:val="18"/>
              </w:rPr>
              <w:t>0.0</w:t>
            </w:r>
            <w:r w:rsidR="009006A4">
              <w:rPr>
                <w:sz w:val="18"/>
                <w:szCs w:val="18"/>
              </w:rPr>
              <w:t>235</w:t>
            </w:r>
          </w:p>
        </w:tc>
        <w:tc>
          <w:tcPr>
            <w:tcW w:w="1052" w:type="dxa"/>
          </w:tcPr>
          <w:p w14:paraId="66201480" w14:textId="49B32C1D" w:rsidR="00D26BD5" w:rsidRPr="008347A6" w:rsidRDefault="00D26BD5" w:rsidP="00872FED">
            <w:pPr>
              <w:jc w:val="center"/>
              <w:rPr>
                <w:sz w:val="18"/>
                <w:szCs w:val="18"/>
              </w:rPr>
            </w:pPr>
            <w:r w:rsidRPr="008347A6">
              <w:rPr>
                <w:sz w:val="18"/>
                <w:szCs w:val="18"/>
              </w:rPr>
              <w:t>0.0</w:t>
            </w:r>
            <w:r w:rsidR="008347A6" w:rsidRPr="008347A6">
              <w:rPr>
                <w:sz w:val="18"/>
                <w:szCs w:val="18"/>
              </w:rPr>
              <w:t>234</w:t>
            </w:r>
          </w:p>
        </w:tc>
        <w:tc>
          <w:tcPr>
            <w:tcW w:w="1052" w:type="dxa"/>
            <w:vMerge w:val="restart"/>
          </w:tcPr>
          <w:p w14:paraId="56BBB74C" w14:textId="7C219FED" w:rsidR="00D26BD5" w:rsidRPr="001A5F1C" w:rsidRDefault="00B92302" w:rsidP="00872FED">
            <w:pPr>
              <w:jc w:val="center"/>
              <w:rPr>
                <w:sz w:val="18"/>
                <w:szCs w:val="18"/>
              </w:rPr>
            </w:pPr>
            <w:r>
              <w:rPr>
                <w:sz w:val="18"/>
                <w:szCs w:val="18"/>
              </w:rPr>
              <w:t>68.8</w:t>
            </w:r>
            <w:r w:rsidR="00D26BD5" w:rsidRPr="001A5F1C">
              <w:rPr>
                <w:sz w:val="18"/>
                <w:szCs w:val="18"/>
              </w:rPr>
              <w:t xml:space="preserve"> %</w:t>
            </w:r>
          </w:p>
        </w:tc>
      </w:tr>
      <w:tr w:rsidR="00D26BD5" w:rsidRPr="001A5F1C" w14:paraId="29E9DBE7" w14:textId="77777777" w:rsidTr="00D26BD5">
        <w:trPr>
          <w:trHeight w:val="259"/>
        </w:trPr>
        <w:tc>
          <w:tcPr>
            <w:tcW w:w="813" w:type="dxa"/>
          </w:tcPr>
          <w:p w14:paraId="43BA2DFC" w14:textId="77777777" w:rsidR="00D26BD5" w:rsidRPr="001A5F1C" w:rsidRDefault="00D26BD5" w:rsidP="00872FED">
            <w:pPr>
              <w:jc w:val="center"/>
              <w:rPr>
                <w:sz w:val="18"/>
                <w:szCs w:val="18"/>
              </w:rPr>
            </w:pPr>
            <w:r w:rsidRPr="001A5F1C">
              <w:rPr>
                <w:sz w:val="18"/>
                <w:szCs w:val="18"/>
              </w:rPr>
              <w:t>Cu Eff.</w:t>
            </w:r>
          </w:p>
        </w:tc>
        <w:tc>
          <w:tcPr>
            <w:tcW w:w="1151" w:type="dxa"/>
          </w:tcPr>
          <w:p w14:paraId="5882F962" w14:textId="7D50BEB4" w:rsidR="00D26BD5" w:rsidRPr="00CF03E2" w:rsidRDefault="00D26BD5" w:rsidP="00872FED">
            <w:pPr>
              <w:jc w:val="center"/>
              <w:rPr>
                <w:sz w:val="18"/>
                <w:szCs w:val="18"/>
                <w:highlight w:val="lightGray"/>
              </w:rPr>
            </w:pPr>
            <w:r w:rsidRPr="00EB1B2E">
              <w:rPr>
                <w:sz w:val="18"/>
                <w:szCs w:val="18"/>
              </w:rPr>
              <w:t>0.0</w:t>
            </w:r>
            <w:r>
              <w:rPr>
                <w:sz w:val="18"/>
                <w:szCs w:val="18"/>
              </w:rPr>
              <w:t>0</w:t>
            </w:r>
            <w:r w:rsidR="00651532">
              <w:rPr>
                <w:sz w:val="18"/>
                <w:szCs w:val="18"/>
              </w:rPr>
              <w:t>96</w:t>
            </w:r>
          </w:p>
        </w:tc>
        <w:tc>
          <w:tcPr>
            <w:tcW w:w="1151" w:type="dxa"/>
          </w:tcPr>
          <w:p w14:paraId="33A60077" w14:textId="56EB02FE" w:rsidR="00D26BD5" w:rsidRPr="001A5F1C" w:rsidRDefault="00D26BD5" w:rsidP="00872FED">
            <w:pPr>
              <w:jc w:val="center"/>
              <w:rPr>
                <w:sz w:val="18"/>
                <w:szCs w:val="18"/>
              </w:rPr>
            </w:pPr>
            <w:r w:rsidRPr="001A5F1C">
              <w:rPr>
                <w:sz w:val="18"/>
                <w:szCs w:val="18"/>
              </w:rPr>
              <w:t>0.0</w:t>
            </w:r>
            <w:r>
              <w:rPr>
                <w:sz w:val="18"/>
                <w:szCs w:val="18"/>
              </w:rPr>
              <w:t>09</w:t>
            </w:r>
            <w:r w:rsidR="00651532">
              <w:rPr>
                <w:sz w:val="18"/>
                <w:szCs w:val="18"/>
              </w:rPr>
              <w:t>3</w:t>
            </w:r>
          </w:p>
        </w:tc>
        <w:tc>
          <w:tcPr>
            <w:tcW w:w="1147" w:type="dxa"/>
          </w:tcPr>
          <w:p w14:paraId="026CA33C" w14:textId="0907111B" w:rsidR="00D26BD5" w:rsidRPr="001A5F1C" w:rsidRDefault="00D26BD5" w:rsidP="00872FED">
            <w:pPr>
              <w:jc w:val="center"/>
              <w:rPr>
                <w:sz w:val="18"/>
                <w:szCs w:val="18"/>
              </w:rPr>
            </w:pPr>
            <w:r>
              <w:rPr>
                <w:sz w:val="18"/>
                <w:szCs w:val="18"/>
              </w:rPr>
              <w:t>0.00</w:t>
            </w:r>
            <w:r w:rsidR="00E3227A">
              <w:rPr>
                <w:sz w:val="18"/>
                <w:szCs w:val="18"/>
              </w:rPr>
              <w:t>97</w:t>
            </w:r>
          </w:p>
        </w:tc>
        <w:tc>
          <w:tcPr>
            <w:tcW w:w="1147" w:type="dxa"/>
          </w:tcPr>
          <w:p w14:paraId="1CBEEBA6" w14:textId="50BCCFC5" w:rsidR="00D26BD5" w:rsidRPr="001A5F1C" w:rsidRDefault="000A192D" w:rsidP="00872FED">
            <w:pPr>
              <w:jc w:val="center"/>
              <w:rPr>
                <w:sz w:val="18"/>
                <w:szCs w:val="18"/>
              </w:rPr>
            </w:pPr>
            <w:r w:rsidRPr="001A5F1C">
              <w:rPr>
                <w:sz w:val="18"/>
                <w:szCs w:val="18"/>
              </w:rPr>
              <w:t>0.</w:t>
            </w:r>
            <w:r>
              <w:rPr>
                <w:sz w:val="18"/>
                <w:szCs w:val="18"/>
              </w:rPr>
              <w:t>0116</w:t>
            </w:r>
          </w:p>
        </w:tc>
        <w:tc>
          <w:tcPr>
            <w:tcW w:w="1147" w:type="dxa"/>
          </w:tcPr>
          <w:p w14:paraId="6362F148" w14:textId="070ADEC9" w:rsidR="00D26BD5" w:rsidRPr="001A5F1C" w:rsidRDefault="007D1FF0" w:rsidP="00872FED">
            <w:pPr>
              <w:jc w:val="center"/>
              <w:rPr>
                <w:sz w:val="18"/>
                <w:szCs w:val="18"/>
              </w:rPr>
            </w:pPr>
            <w:r w:rsidRPr="001A5F1C">
              <w:rPr>
                <w:sz w:val="18"/>
                <w:szCs w:val="18"/>
              </w:rPr>
              <w:t>0.0</w:t>
            </w:r>
            <w:r>
              <w:rPr>
                <w:sz w:val="18"/>
                <w:szCs w:val="18"/>
              </w:rPr>
              <w:t>086</w:t>
            </w:r>
          </w:p>
        </w:tc>
        <w:tc>
          <w:tcPr>
            <w:tcW w:w="1147" w:type="dxa"/>
          </w:tcPr>
          <w:p w14:paraId="65CF4DEA" w14:textId="5A03C00D" w:rsidR="00D26BD5" w:rsidRPr="00CF03E2" w:rsidRDefault="00D26BD5" w:rsidP="00872FED">
            <w:pPr>
              <w:jc w:val="center"/>
              <w:rPr>
                <w:sz w:val="18"/>
                <w:szCs w:val="18"/>
                <w:highlight w:val="lightGray"/>
              </w:rPr>
            </w:pPr>
            <w:r w:rsidRPr="00920142">
              <w:rPr>
                <w:sz w:val="18"/>
                <w:szCs w:val="18"/>
              </w:rPr>
              <w:t>0.012</w:t>
            </w:r>
            <w:r w:rsidR="00E701AF">
              <w:rPr>
                <w:sz w:val="18"/>
                <w:szCs w:val="18"/>
              </w:rPr>
              <w:t>9</w:t>
            </w:r>
          </w:p>
        </w:tc>
        <w:tc>
          <w:tcPr>
            <w:tcW w:w="1015" w:type="dxa"/>
          </w:tcPr>
          <w:p w14:paraId="5CED0663" w14:textId="2E858021" w:rsidR="00D26BD5" w:rsidRPr="001A5F1C" w:rsidRDefault="00D26BD5" w:rsidP="00872FED">
            <w:pPr>
              <w:jc w:val="center"/>
              <w:rPr>
                <w:sz w:val="18"/>
                <w:szCs w:val="18"/>
              </w:rPr>
            </w:pPr>
            <w:r w:rsidRPr="001A5F1C">
              <w:rPr>
                <w:sz w:val="18"/>
                <w:szCs w:val="18"/>
              </w:rPr>
              <w:t>0.0</w:t>
            </w:r>
            <w:r w:rsidR="008D237B">
              <w:rPr>
                <w:sz w:val="18"/>
                <w:szCs w:val="18"/>
              </w:rPr>
              <w:t>113</w:t>
            </w:r>
          </w:p>
        </w:tc>
        <w:tc>
          <w:tcPr>
            <w:tcW w:w="950" w:type="dxa"/>
          </w:tcPr>
          <w:p w14:paraId="0C1AF1E3" w14:textId="61710589" w:rsidR="00D26BD5" w:rsidRPr="001A5F1C" w:rsidRDefault="00D26BD5" w:rsidP="00872FED">
            <w:pPr>
              <w:jc w:val="center"/>
              <w:rPr>
                <w:sz w:val="18"/>
                <w:szCs w:val="18"/>
              </w:rPr>
            </w:pPr>
            <w:r w:rsidRPr="001A5F1C">
              <w:rPr>
                <w:sz w:val="18"/>
                <w:szCs w:val="18"/>
              </w:rPr>
              <w:t>0.0</w:t>
            </w:r>
            <w:r>
              <w:rPr>
                <w:sz w:val="18"/>
                <w:szCs w:val="18"/>
              </w:rPr>
              <w:t>07</w:t>
            </w:r>
            <w:r w:rsidR="00254878">
              <w:rPr>
                <w:sz w:val="18"/>
                <w:szCs w:val="18"/>
              </w:rPr>
              <w:t>1</w:t>
            </w:r>
          </w:p>
        </w:tc>
        <w:tc>
          <w:tcPr>
            <w:tcW w:w="1007" w:type="dxa"/>
          </w:tcPr>
          <w:p w14:paraId="00BE56DA" w14:textId="4CC8AC02" w:rsidR="00D26BD5" w:rsidRPr="00CF03E2" w:rsidRDefault="00D26BD5" w:rsidP="00872FED">
            <w:pPr>
              <w:jc w:val="center"/>
              <w:rPr>
                <w:sz w:val="18"/>
                <w:szCs w:val="18"/>
                <w:highlight w:val="lightGray"/>
              </w:rPr>
            </w:pPr>
            <w:r w:rsidRPr="00AA3701">
              <w:rPr>
                <w:sz w:val="18"/>
                <w:szCs w:val="18"/>
              </w:rPr>
              <w:t>0.00</w:t>
            </w:r>
            <w:r w:rsidR="00254878">
              <w:rPr>
                <w:sz w:val="18"/>
                <w:szCs w:val="18"/>
              </w:rPr>
              <w:t>9</w:t>
            </w:r>
            <w:r w:rsidRPr="00AA3701">
              <w:rPr>
                <w:sz w:val="18"/>
                <w:szCs w:val="18"/>
              </w:rPr>
              <w:t>3</w:t>
            </w:r>
          </w:p>
        </w:tc>
        <w:tc>
          <w:tcPr>
            <w:tcW w:w="1013" w:type="dxa"/>
          </w:tcPr>
          <w:p w14:paraId="2116A451" w14:textId="3D92861B" w:rsidR="00D26BD5" w:rsidRPr="00CF03E2" w:rsidRDefault="00D26BD5" w:rsidP="00872FED">
            <w:pPr>
              <w:jc w:val="center"/>
              <w:rPr>
                <w:sz w:val="18"/>
                <w:szCs w:val="18"/>
                <w:highlight w:val="lightGray"/>
              </w:rPr>
            </w:pPr>
            <w:r w:rsidRPr="001C2310">
              <w:rPr>
                <w:sz w:val="18"/>
                <w:szCs w:val="18"/>
              </w:rPr>
              <w:t>0.0</w:t>
            </w:r>
            <w:r w:rsidR="002F1C51">
              <w:rPr>
                <w:sz w:val="18"/>
                <w:szCs w:val="18"/>
              </w:rPr>
              <w:t>062</w:t>
            </w:r>
          </w:p>
        </w:tc>
        <w:tc>
          <w:tcPr>
            <w:tcW w:w="1007" w:type="dxa"/>
          </w:tcPr>
          <w:p w14:paraId="7CAA76F6" w14:textId="0CDC4E3C" w:rsidR="00D26BD5" w:rsidRPr="00CF03E2" w:rsidRDefault="00D26BD5" w:rsidP="00872FED">
            <w:pPr>
              <w:jc w:val="center"/>
              <w:rPr>
                <w:sz w:val="18"/>
                <w:szCs w:val="18"/>
                <w:highlight w:val="lightGray"/>
              </w:rPr>
            </w:pPr>
            <w:r w:rsidRPr="00D26BD5">
              <w:rPr>
                <w:sz w:val="18"/>
                <w:szCs w:val="18"/>
              </w:rPr>
              <w:t>0.00</w:t>
            </w:r>
            <w:r w:rsidR="009006A4">
              <w:rPr>
                <w:sz w:val="18"/>
                <w:szCs w:val="18"/>
              </w:rPr>
              <w:t>85</w:t>
            </w:r>
          </w:p>
        </w:tc>
        <w:tc>
          <w:tcPr>
            <w:tcW w:w="1052" w:type="dxa"/>
          </w:tcPr>
          <w:p w14:paraId="0261A5F4" w14:textId="3297F5DF" w:rsidR="00D26BD5" w:rsidRPr="008347A6" w:rsidRDefault="008347A6" w:rsidP="00872FED">
            <w:pPr>
              <w:jc w:val="center"/>
              <w:rPr>
                <w:sz w:val="18"/>
                <w:szCs w:val="18"/>
              </w:rPr>
            </w:pPr>
            <w:r w:rsidRPr="008347A6">
              <w:rPr>
                <w:sz w:val="18"/>
                <w:szCs w:val="18"/>
              </w:rPr>
              <w:t>0.0106</w:t>
            </w:r>
          </w:p>
        </w:tc>
        <w:tc>
          <w:tcPr>
            <w:tcW w:w="1052" w:type="dxa"/>
            <w:vMerge/>
          </w:tcPr>
          <w:p w14:paraId="32A2C845" w14:textId="77BF5660" w:rsidR="00D26BD5" w:rsidRPr="001A5F1C" w:rsidRDefault="00D26BD5" w:rsidP="00872FED">
            <w:pPr>
              <w:jc w:val="center"/>
              <w:rPr>
                <w:sz w:val="18"/>
                <w:szCs w:val="18"/>
              </w:rPr>
            </w:pPr>
          </w:p>
        </w:tc>
      </w:tr>
      <w:tr w:rsidR="00D26BD5" w:rsidRPr="001A5F1C" w14:paraId="28F2C803" w14:textId="77777777" w:rsidTr="00D26BD5">
        <w:trPr>
          <w:trHeight w:val="277"/>
        </w:trPr>
        <w:tc>
          <w:tcPr>
            <w:tcW w:w="813" w:type="dxa"/>
          </w:tcPr>
          <w:p w14:paraId="0BA608C9" w14:textId="77777777" w:rsidR="00D26BD5" w:rsidRPr="001A5F1C" w:rsidRDefault="00D26BD5" w:rsidP="00872FED">
            <w:pPr>
              <w:jc w:val="center"/>
              <w:rPr>
                <w:sz w:val="18"/>
                <w:szCs w:val="18"/>
              </w:rPr>
            </w:pPr>
            <w:r w:rsidRPr="001A5F1C">
              <w:rPr>
                <w:sz w:val="18"/>
                <w:szCs w:val="18"/>
              </w:rPr>
              <w:t>Pb Inf.</w:t>
            </w:r>
          </w:p>
        </w:tc>
        <w:tc>
          <w:tcPr>
            <w:tcW w:w="1151" w:type="dxa"/>
          </w:tcPr>
          <w:p w14:paraId="7BABAEA7" w14:textId="087A6628" w:rsidR="00D26BD5" w:rsidRPr="00CF03E2" w:rsidRDefault="00D26BD5" w:rsidP="00872FED">
            <w:pPr>
              <w:jc w:val="center"/>
              <w:rPr>
                <w:sz w:val="18"/>
                <w:szCs w:val="18"/>
              </w:rPr>
            </w:pPr>
            <w:r w:rsidRPr="00CF03E2">
              <w:rPr>
                <w:sz w:val="18"/>
                <w:szCs w:val="18"/>
              </w:rPr>
              <w:t>0.00</w:t>
            </w:r>
            <w:r w:rsidR="00651532">
              <w:rPr>
                <w:sz w:val="18"/>
                <w:szCs w:val="18"/>
              </w:rPr>
              <w:t>2</w:t>
            </w:r>
          </w:p>
        </w:tc>
        <w:tc>
          <w:tcPr>
            <w:tcW w:w="1151" w:type="dxa"/>
          </w:tcPr>
          <w:p w14:paraId="0458403F" w14:textId="717CDB11" w:rsidR="00D26BD5" w:rsidRPr="00CF03E2" w:rsidRDefault="00D26BD5" w:rsidP="00872FED">
            <w:pPr>
              <w:jc w:val="center"/>
              <w:rPr>
                <w:color w:val="0070C0"/>
                <w:sz w:val="18"/>
                <w:szCs w:val="18"/>
              </w:rPr>
            </w:pPr>
            <w:r w:rsidRPr="00EB1B2E">
              <w:rPr>
                <w:sz w:val="18"/>
                <w:szCs w:val="18"/>
              </w:rPr>
              <w:t>0.0</w:t>
            </w:r>
            <w:r w:rsidR="00E3227A">
              <w:rPr>
                <w:sz w:val="18"/>
                <w:szCs w:val="18"/>
              </w:rPr>
              <w:t>034</w:t>
            </w:r>
          </w:p>
        </w:tc>
        <w:tc>
          <w:tcPr>
            <w:tcW w:w="1147" w:type="dxa"/>
          </w:tcPr>
          <w:p w14:paraId="48A562DD" w14:textId="2FC421DF" w:rsidR="00D26BD5" w:rsidRPr="00CF03E2" w:rsidRDefault="00D26BD5" w:rsidP="00872FED">
            <w:pPr>
              <w:jc w:val="center"/>
              <w:rPr>
                <w:color w:val="0070C0"/>
                <w:sz w:val="18"/>
                <w:szCs w:val="18"/>
              </w:rPr>
            </w:pPr>
            <w:r w:rsidRPr="003427C6">
              <w:rPr>
                <w:sz w:val="18"/>
                <w:szCs w:val="18"/>
              </w:rPr>
              <w:t>0.0</w:t>
            </w:r>
            <w:r w:rsidR="00E3227A">
              <w:rPr>
                <w:sz w:val="18"/>
                <w:szCs w:val="18"/>
              </w:rPr>
              <w:t>031</w:t>
            </w:r>
          </w:p>
        </w:tc>
        <w:tc>
          <w:tcPr>
            <w:tcW w:w="1147" w:type="dxa"/>
          </w:tcPr>
          <w:p w14:paraId="0BCE980C" w14:textId="22264F0F" w:rsidR="00D26BD5" w:rsidRPr="00CF03E2" w:rsidRDefault="00D26BD5" w:rsidP="00872FED">
            <w:pPr>
              <w:jc w:val="center"/>
              <w:rPr>
                <w:color w:val="0070C0"/>
                <w:sz w:val="18"/>
                <w:szCs w:val="18"/>
              </w:rPr>
            </w:pPr>
            <w:r w:rsidRPr="00CF5F7D">
              <w:rPr>
                <w:sz w:val="18"/>
                <w:szCs w:val="18"/>
              </w:rPr>
              <w:t>0.0</w:t>
            </w:r>
            <w:r w:rsidR="000A192D">
              <w:rPr>
                <w:sz w:val="18"/>
                <w:szCs w:val="18"/>
              </w:rPr>
              <w:t>0</w:t>
            </w:r>
            <w:r w:rsidR="001C01A0">
              <w:rPr>
                <w:sz w:val="18"/>
                <w:szCs w:val="18"/>
              </w:rPr>
              <w:t>2</w:t>
            </w:r>
            <w:r w:rsidR="000A192D">
              <w:rPr>
                <w:sz w:val="18"/>
                <w:szCs w:val="18"/>
              </w:rPr>
              <w:t>8</w:t>
            </w:r>
          </w:p>
        </w:tc>
        <w:tc>
          <w:tcPr>
            <w:tcW w:w="1147" w:type="dxa"/>
          </w:tcPr>
          <w:p w14:paraId="0FABBD15" w14:textId="466D5D97" w:rsidR="00D26BD5" w:rsidRPr="00CF03E2" w:rsidRDefault="00D26BD5" w:rsidP="00872FED">
            <w:pPr>
              <w:jc w:val="center"/>
              <w:rPr>
                <w:color w:val="0070C0"/>
                <w:sz w:val="18"/>
                <w:szCs w:val="18"/>
              </w:rPr>
            </w:pPr>
            <w:r w:rsidRPr="00CF5F7D">
              <w:rPr>
                <w:sz w:val="18"/>
                <w:szCs w:val="18"/>
              </w:rPr>
              <w:t>0.00</w:t>
            </w:r>
            <w:r w:rsidR="007D1FF0">
              <w:rPr>
                <w:sz w:val="18"/>
                <w:szCs w:val="18"/>
              </w:rPr>
              <w:t>30</w:t>
            </w:r>
          </w:p>
        </w:tc>
        <w:tc>
          <w:tcPr>
            <w:tcW w:w="1147" w:type="dxa"/>
          </w:tcPr>
          <w:p w14:paraId="4A81955C" w14:textId="6CAA8335" w:rsidR="00D26BD5" w:rsidRPr="00CF03E2" w:rsidRDefault="00D26BD5" w:rsidP="00872FED">
            <w:pPr>
              <w:jc w:val="center"/>
              <w:rPr>
                <w:color w:val="0070C0"/>
                <w:sz w:val="18"/>
                <w:szCs w:val="18"/>
              </w:rPr>
            </w:pPr>
            <w:r w:rsidRPr="00584EA9">
              <w:rPr>
                <w:sz w:val="18"/>
                <w:szCs w:val="18"/>
              </w:rPr>
              <w:t>0.00</w:t>
            </w:r>
            <w:r w:rsidR="00E701AF">
              <w:rPr>
                <w:sz w:val="18"/>
                <w:szCs w:val="18"/>
              </w:rPr>
              <w:t>33</w:t>
            </w:r>
          </w:p>
        </w:tc>
        <w:tc>
          <w:tcPr>
            <w:tcW w:w="1015" w:type="dxa"/>
          </w:tcPr>
          <w:p w14:paraId="684BD63E" w14:textId="74C35215" w:rsidR="00D26BD5" w:rsidRPr="00CF03E2" w:rsidRDefault="00D26BD5" w:rsidP="00872FED">
            <w:pPr>
              <w:jc w:val="center"/>
              <w:rPr>
                <w:sz w:val="18"/>
                <w:szCs w:val="18"/>
              </w:rPr>
            </w:pPr>
            <w:r w:rsidRPr="00CF03E2">
              <w:rPr>
                <w:sz w:val="18"/>
                <w:szCs w:val="18"/>
              </w:rPr>
              <w:t>0.0</w:t>
            </w:r>
            <w:r w:rsidR="008D237B">
              <w:rPr>
                <w:sz w:val="18"/>
                <w:szCs w:val="18"/>
              </w:rPr>
              <w:t>101</w:t>
            </w:r>
          </w:p>
        </w:tc>
        <w:tc>
          <w:tcPr>
            <w:tcW w:w="950" w:type="dxa"/>
          </w:tcPr>
          <w:p w14:paraId="4066F0F9" w14:textId="78593A91" w:rsidR="00D26BD5" w:rsidRPr="00CF03E2" w:rsidRDefault="00D26BD5" w:rsidP="00872FED">
            <w:pPr>
              <w:jc w:val="center"/>
              <w:rPr>
                <w:color w:val="0070C0"/>
                <w:sz w:val="18"/>
                <w:szCs w:val="18"/>
              </w:rPr>
            </w:pPr>
            <w:r w:rsidRPr="000112F5">
              <w:rPr>
                <w:sz w:val="18"/>
                <w:szCs w:val="18"/>
              </w:rPr>
              <w:t>0.00</w:t>
            </w:r>
            <w:r w:rsidR="00254878">
              <w:rPr>
                <w:sz w:val="18"/>
                <w:szCs w:val="18"/>
              </w:rPr>
              <w:t>62</w:t>
            </w:r>
          </w:p>
        </w:tc>
        <w:tc>
          <w:tcPr>
            <w:tcW w:w="1007" w:type="dxa"/>
          </w:tcPr>
          <w:p w14:paraId="4837623D" w14:textId="0B19E4F8" w:rsidR="00D26BD5" w:rsidRPr="005B4892" w:rsidRDefault="00D26BD5" w:rsidP="00872FED">
            <w:pPr>
              <w:jc w:val="center"/>
              <w:rPr>
                <w:sz w:val="18"/>
                <w:szCs w:val="18"/>
                <w:highlight w:val="lightGray"/>
              </w:rPr>
            </w:pPr>
            <w:r w:rsidRPr="00AA3701">
              <w:rPr>
                <w:sz w:val="18"/>
                <w:szCs w:val="18"/>
              </w:rPr>
              <w:t>0.0</w:t>
            </w:r>
            <w:r w:rsidR="002F1C51">
              <w:rPr>
                <w:sz w:val="18"/>
                <w:szCs w:val="18"/>
              </w:rPr>
              <w:t>021</w:t>
            </w:r>
          </w:p>
        </w:tc>
        <w:tc>
          <w:tcPr>
            <w:tcW w:w="1013" w:type="dxa"/>
          </w:tcPr>
          <w:p w14:paraId="0FC09993" w14:textId="61B8C8C9" w:rsidR="00D26BD5" w:rsidRPr="001C2310" w:rsidRDefault="00D26BD5" w:rsidP="00872FED">
            <w:pPr>
              <w:jc w:val="center"/>
              <w:rPr>
                <w:sz w:val="18"/>
                <w:szCs w:val="18"/>
              </w:rPr>
            </w:pPr>
            <w:r w:rsidRPr="001C2310">
              <w:rPr>
                <w:sz w:val="18"/>
                <w:szCs w:val="18"/>
              </w:rPr>
              <w:t>0.00</w:t>
            </w:r>
            <w:r w:rsidR="002F1C51">
              <w:rPr>
                <w:sz w:val="18"/>
                <w:szCs w:val="18"/>
              </w:rPr>
              <w:t>1</w:t>
            </w:r>
            <w:r w:rsidRPr="001C2310">
              <w:rPr>
                <w:sz w:val="18"/>
                <w:szCs w:val="18"/>
              </w:rPr>
              <w:t>9</w:t>
            </w:r>
          </w:p>
        </w:tc>
        <w:tc>
          <w:tcPr>
            <w:tcW w:w="1007" w:type="dxa"/>
          </w:tcPr>
          <w:p w14:paraId="6AD066F4" w14:textId="5826DF23" w:rsidR="00D26BD5" w:rsidRPr="001C2310" w:rsidRDefault="00D26BD5" w:rsidP="00872FED">
            <w:pPr>
              <w:jc w:val="center"/>
              <w:rPr>
                <w:sz w:val="18"/>
                <w:szCs w:val="18"/>
              </w:rPr>
            </w:pPr>
            <w:r w:rsidRPr="001C2310">
              <w:rPr>
                <w:sz w:val="18"/>
                <w:szCs w:val="18"/>
              </w:rPr>
              <w:t>0.00</w:t>
            </w:r>
            <w:r w:rsidR="009006A4">
              <w:rPr>
                <w:sz w:val="18"/>
                <w:szCs w:val="18"/>
              </w:rPr>
              <w:t>3</w:t>
            </w:r>
          </w:p>
        </w:tc>
        <w:tc>
          <w:tcPr>
            <w:tcW w:w="1052" w:type="dxa"/>
          </w:tcPr>
          <w:p w14:paraId="5A34AC79" w14:textId="47FBECDA" w:rsidR="00D26BD5" w:rsidRPr="008347A6" w:rsidRDefault="00D26BD5" w:rsidP="00872FED">
            <w:pPr>
              <w:jc w:val="center"/>
              <w:rPr>
                <w:sz w:val="18"/>
                <w:szCs w:val="18"/>
              </w:rPr>
            </w:pPr>
            <w:r w:rsidRPr="008347A6">
              <w:rPr>
                <w:sz w:val="18"/>
                <w:szCs w:val="18"/>
              </w:rPr>
              <w:t>0.00</w:t>
            </w:r>
            <w:r w:rsidR="008347A6" w:rsidRPr="008347A6">
              <w:rPr>
                <w:sz w:val="18"/>
                <w:szCs w:val="18"/>
              </w:rPr>
              <w:t>29</w:t>
            </w:r>
          </w:p>
        </w:tc>
        <w:tc>
          <w:tcPr>
            <w:tcW w:w="1052" w:type="dxa"/>
            <w:vMerge w:val="restart"/>
          </w:tcPr>
          <w:p w14:paraId="580A9494" w14:textId="7166F7D4" w:rsidR="00D26BD5" w:rsidRPr="004000E0" w:rsidRDefault="00B92302" w:rsidP="00872FED">
            <w:pPr>
              <w:jc w:val="center"/>
              <w:rPr>
                <w:sz w:val="18"/>
                <w:szCs w:val="18"/>
              </w:rPr>
            </w:pPr>
            <w:r>
              <w:rPr>
                <w:sz w:val="18"/>
                <w:szCs w:val="18"/>
              </w:rPr>
              <w:t>78.6</w:t>
            </w:r>
            <w:r w:rsidR="00D26BD5" w:rsidRPr="004000E0">
              <w:rPr>
                <w:sz w:val="18"/>
                <w:szCs w:val="18"/>
              </w:rPr>
              <w:t>%</w:t>
            </w:r>
          </w:p>
        </w:tc>
      </w:tr>
      <w:tr w:rsidR="00D26BD5" w:rsidRPr="001A5F1C" w14:paraId="76502C3D" w14:textId="77777777" w:rsidTr="00D26BD5">
        <w:trPr>
          <w:trHeight w:val="259"/>
        </w:trPr>
        <w:tc>
          <w:tcPr>
            <w:tcW w:w="813" w:type="dxa"/>
          </w:tcPr>
          <w:p w14:paraId="04EFD131" w14:textId="77777777" w:rsidR="00D26BD5" w:rsidRPr="001A5F1C" w:rsidRDefault="00D26BD5" w:rsidP="00872FED">
            <w:pPr>
              <w:jc w:val="center"/>
              <w:rPr>
                <w:sz w:val="18"/>
                <w:szCs w:val="18"/>
              </w:rPr>
            </w:pPr>
            <w:r w:rsidRPr="001A5F1C">
              <w:rPr>
                <w:sz w:val="18"/>
                <w:szCs w:val="18"/>
              </w:rPr>
              <w:t>Pb Eff.</w:t>
            </w:r>
          </w:p>
        </w:tc>
        <w:tc>
          <w:tcPr>
            <w:tcW w:w="1151" w:type="dxa"/>
          </w:tcPr>
          <w:p w14:paraId="7F38FDD1" w14:textId="77777777" w:rsidR="00D26BD5" w:rsidRPr="00CF03E2" w:rsidRDefault="00D26BD5" w:rsidP="00872FED">
            <w:pPr>
              <w:jc w:val="center"/>
              <w:rPr>
                <w:color w:val="0070C0"/>
                <w:sz w:val="18"/>
                <w:szCs w:val="18"/>
              </w:rPr>
            </w:pPr>
            <w:r w:rsidRPr="00CF03E2">
              <w:rPr>
                <w:color w:val="0070C0"/>
                <w:sz w:val="18"/>
                <w:szCs w:val="18"/>
              </w:rPr>
              <w:t>0.00025</w:t>
            </w:r>
          </w:p>
        </w:tc>
        <w:tc>
          <w:tcPr>
            <w:tcW w:w="1151" w:type="dxa"/>
          </w:tcPr>
          <w:p w14:paraId="486E43E5" w14:textId="63FB8BE4" w:rsidR="00D26BD5" w:rsidRPr="00CF03E2" w:rsidRDefault="00D26BD5" w:rsidP="00872FED">
            <w:pPr>
              <w:jc w:val="center"/>
              <w:rPr>
                <w:color w:val="0070C0"/>
                <w:sz w:val="18"/>
                <w:szCs w:val="18"/>
              </w:rPr>
            </w:pPr>
            <w:r w:rsidRPr="003427C6">
              <w:rPr>
                <w:sz w:val="18"/>
                <w:szCs w:val="18"/>
              </w:rPr>
              <w:t>0.00</w:t>
            </w:r>
            <w:r w:rsidR="00651532">
              <w:rPr>
                <w:sz w:val="18"/>
                <w:szCs w:val="18"/>
              </w:rPr>
              <w:t>05</w:t>
            </w:r>
          </w:p>
        </w:tc>
        <w:tc>
          <w:tcPr>
            <w:tcW w:w="1147" w:type="dxa"/>
          </w:tcPr>
          <w:p w14:paraId="492F8387" w14:textId="6772D747" w:rsidR="00D26BD5" w:rsidRPr="00CF03E2" w:rsidRDefault="00D26BD5" w:rsidP="00872FED">
            <w:pPr>
              <w:jc w:val="center"/>
              <w:rPr>
                <w:color w:val="0070C0"/>
                <w:sz w:val="18"/>
                <w:szCs w:val="18"/>
              </w:rPr>
            </w:pPr>
            <w:r w:rsidRPr="00E3227A">
              <w:rPr>
                <w:sz w:val="18"/>
                <w:szCs w:val="18"/>
              </w:rPr>
              <w:t>0.000</w:t>
            </w:r>
            <w:r w:rsidR="00E3227A" w:rsidRPr="00E3227A">
              <w:rPr>
                <w:sz w:val="18"/>
                <w:szCs w:val="18"/>
              </w:rPr>
              <w:t>6</w:t>
            </w:r>
          </w:p>
        </w:tc>
        <w:tc>
          <w:tcPr>
            <w:tcW w:w="1147" w:type="dxa"/>
          </w:tcPr>
          <w:p w14:paraId="3ED5BBFE" w14:textId="64BBF92E" w:rsidR="00D26BD5" w:rsidRPr="00CF03E2" w:rsidRDefault="000A192D" w:rsidP="00872FED">
            <w:pPr>
              <w:jc w:val="center"/>
              <w:rPr>
                <w:color w:val="0070C0"/>
                <w:sz w:val="18"/>
                <w:szCs w:val="18"/>
              </w:rPr>
            </w:pPr>
            <w:r w:rsidRPr="00CF5F7D">
              <w:rPr>
                <w:sz w:val="18"/>
                <w:szCs w:val="18"/>
              </w:rPr>
              <w:t>0.0</w:t>
            </w:r>
            <w:r>
              <w:rPr>
                <w:sz w:val="18"/>
                <w:szCs w:val="18"/>
              </w:rPr>
              <w:t>008</w:t>
            </w:r>
          </w:p>
        </w:tc>
        <w:tc>
          <w:tcPr>
            <w:tcW w:w="1147" w:type="dxa"/>
          </w:tcPr>
          <w:p w14:paraId="2899D2F8" w14:textId="25243291" w:rsidR="00D26BD5" w:rsidRPr="00CF03E2" w:rsidRDefault="00D26BD5" w:rsidP="00872FED">
            <w:pPr>
              <w:jc w:val="center"/>
              <w:rPr>
                <w:color w:val="0070C0"/>
                <w:sz w:val="18"/>
                <w:szCs w:val="18"/>
              </w:rPr>
            </w:pPr>
            <w:r w:rsidRPr="007D1FF0">
              <w:rPr>
                <w:sz w:val="18"/>
                <w:szCs w:val="18"/>
              </w:rPr>
              <w:t>0.000</w:t>
            </w:r>
            <w:r w:rsidR="007D1FF0" w:rsidRPr="007D1FF0">
              <w:rPr>
                <w:sz w:val="18"/>
                <w:szCs w:val="18"/>
              </w:rPr>
              <w:t>6</w:t>
            </w:r>
          </w:p>
        </w:tc>
        <w:tc>
          <w:tcPr>
            <w:tcW w:w="1147" w:type="dxa"/>
          </w:tcPr>
          <w:p w14:paraId="303F49D0" w14:textId="5387C177" w:rsidR="00D26BD5" w:rsidRPr="00CF03E2" w:rsidRDefault="00D26BD5" w:rsidP="00872FED">
            <w:pPr>
              <w:jc w:val="center"/>
              <w:rPr>
                <w:color w:val="0070C0"/>
                <w:sz w:val="18"/>
                <w:szCs w:val="18"/>
              </w:rPr>
            </w:pPr>
            <w:r w:rsidRPr="00E701AF">
              <w:rPr>
                <w:sz w:val="18"/>
                <w:szCs w:val="18"/>
              </w:rPr>
              <w:t>0.000</w:t>
            </w:r>
            <w:r w:rsidR="00E701AF" w:rsidRPr="00E701AF">
              <w:rPr>
                <w:sz w:val="18"/>
                <w:szCs w:val="18"/>
              </w:rPr>
              <w:t>8</w:t>
            </w:r>
          </w:p>
        </w:tc>
        <w:tc>
          <w:tcPr>
            <w:tcW w:w="1015" w:type="dxa"/>
          </w:tcPr>
          <w:p w14:paraId="06FF829D" w14:textId="70FEA699" w:rsidR="00D26BD5" w:rsidRPr="00CF03E2" w:rsidRDefault="00D26BD5" w:rsidP="00872FED">
            <w:pPr>
              <w:jc w:val="center"/>
              <w:rPr>
                <w:color w:val="0070C0"/>
                <w:sz w:val="18"/>
                <w:szCs w:val="18"/>
              </w:rPr>
            </w:pPr>
            <w:r w:rsidRPr="008D237B">
              <w:rPr>
                <w:sz w:val="18"/>
                <w:szCs w:val="18"/>
              </w:rPr>
              <w:t>0.00</w:t>
            </w:r>
            <w:r w:rsidR="008D237B" w:rsidRPr="008D237B">
              <w:rPr>
                <w:sz w:val="18"/>
                <w:szCs w:val="18"/>
              </w:rPr>
              <w:t>15</w:t>
            </w:r>
          </w:p>
        </w:tc>
        <w:tc>
          <w:tcPr>
            <w:tcW w:w="950" w:type="dxa"/>
          </w:tcPr>
          <w:p w14:paraId="1342708B" w14:textId="19856BEC" w:rsidR="00D26BD5" w:rsidRPr="00CF03E2" w:rsidRDefault="00D26BD5" w:rsidP="00872FED">
            <w:pPr>
              <w:jc w:val="center"/>
              <w:rPr>
                <w:color w:val="0070C0"/>
                <w:sz w:val="18"/>
                <w:szCs w:val="18"/>
              </w:rPr>
            </w:pPr>
            <w:r w:rsidRPr="00254878">
              <w:rPr>
                <w:sz w:val="18"/>
                <w:szCs w:val="18"/>
              </w:rPr>
              <w:t>0.00</w:t>
            </w:r>
            <w:r w:rsidR="00254878" w:rsidRPr="00254878">
              <w:rPr>
                <w:sz w:val="18"/>
                <w:szCs w:val="18"/>
              </w:rPr>
              <w:t>1</w:t>
            </w:r>
          </w:p>
        </w:tc>
        <w:tc>
          <w:tcPr>
            <w:tcW w:w="1007" w:type="dxa"/>
          </w:tcPr>
          <w:p w14:paraId="76E43E1D" w14:textId="260192E5" w:rsidR="00D26BD5" w:rsidRPr="005B4892" w:rsidRDefault="00D26BD5" w:rsidP="00872FED">
            <w:pPr>
              <w:jc w:val="center"/>
              <w:rPr>
                <w:color w:val="0070C0"/>
                <w:sz w:val="18"/>
                <w:szCs w:val="18"/>
                <w:highlight w:val="lightGray"/>
              </w:rPr>
            </w:pPr>
            <w:r w:rsidRPr="00254878">
              <w:rPr>
                <w:sz w:val="18"/>
                <w:szCs w:val="18"/>
              </w:rPr>
              <w:t>0.000</w:t>
            </w:r>
            <w:r w:rsidR="00254878" w:rsidRPr="00254878">
              <w:rPr>
                <w:sz w:val="18"/>
                <w:szCs w:val="18"/>
              </w:rPr>
              <w:t>6</w:t>
            </w:r>
          </w:p>
        </w:tc>
        <w:tc>
          <w:tcPr>
            <w:tcW w:w="1013" w:type="dxa"/>
          </w:tcPr>
          <w:p w14:paraId="2D2FD287" w14:textId="7F74AA55" w:rsidR="00D26BD5" w:rsidRPr="00CF03E2" w:rsidRDefault="00D26BD5" w:rsidP="00872FED">
            <w:pPr>
              <w:jc w:val="center"/>
              <w:rPr>
                <w:color w:val="0070C0"/>
                <w:sz w:val="18"/>
                <w:szCs w:val="18"/>
              </w:rPr>
            </w:pPr>
            <w:r w:rsidRPr="001C2310">
              <w:rPr>
                <w:sz w:val="18"/>
                <w:szCs w:val="18"/>
              </w:rPr>
              <w:t>0.0008</w:t>
            </w:r>
          </w:p>
        </w:tc>
        <w:tc>
          <w:tcPr>
            <w:tcW w:w="1007" w:type="dxa"/>
          </w:tcPr>
          <w:p w14:paraId="1EAC3F6A" w14:textId="1BFE8C65" w:rsidR="00D26BD5" w:rsidRPr="00CF03E2" w:rsidRDefault="00D26BD5" w:rsidP="00872FED">
            <w:pPr>
              <w:jc w:val="center"/>
              <w:rPr>
                <w:color w:val="0070C0"/>
                <w:sz w:val="18"/>
                <w:szCs w:val="18"/>
              </w:rPr>
            </w:pPr>
            <w:r w:rsidRPr="009006A4">
              <w:rPr>
                <w:sz w:val="18"/>
                <w:szCs w:val="18"/>
              </w:rPr>
              <w:t>0.000</w:t>
            </w:r>
            <w:r w:rsidR="009006A4" w:rsidRPr="009006A4">
              <w:rPr>
                <w:sz w:val="18"/>
                <w:szCs w:val="18"/>
              </w:rPr>
              <w:t>8</w:t>
            </w:r>
          </w:p>
        </w:tc>
        <w:tc>
          <w:tcPr>
            <w:tcW w:w="1052" w:type="dxa"/>
          </w:tcPr>
          <w:p w14:paraId="18A3E32E" w14:textId="257A72E3" w:rsidR="00D26BD5" w:rsidRPr="008347A6" w:rsidRDefault="008347A6" w:rsidP="00872FED">
            <w:pPr>
              <w:jc w:val="center"/>
              <w:rPr>
                <w:sz w:val="18"/>
                <w:szCs w:val="18"/>
              </w:rPr>
            </w:pPr>
            <w:r w:rsidRPr="008347A6">
              <w:rPr>
                <w:sz w:val="18"/>
                <w:szCs w:val="18"/>
              </w:rPr>
              <w:t>0.0011</w:t>
            </w:r>
          </w:p>
        </w:tc>
        <w:tc>
          <w:tcPr>
            <w:tcW w:w="1052" w:type="dxa"/>
            <w:vMerge/>
          </w:tcPr>
          <w:p w14:paraId="51098C17" w14:textId="31C97540" w:rsidR="00D26BD5" w:rsidRPr="001A5F1C" w:rsidRDefault="00D26BD5" w:rsidP="00872FED">
            <w:pPr>
              <w:jc w:val="center"/>
              <w:rPr>
                <w:sz w:val="18"/>
                <w:szCs w:val="18"/>
              </w:rPr>
            </w:pPr>
          </w:p>
        </w:tc>
      </w:tr>
      <w:tr w:rsidR="00D26BD5" w:rsidRPr="001A5F1C" w14:paraId="5772DD81" w14:textId="77777777" w:rsidTr="00D26BD5">
        <w:trPr>
          <w:trHeight w:val="277"/>
        </w:trPr>
        <w:tc>
          <w:tcPr>
            <w:tcW w:w="813" w:type="dxa"/>
          </w:tcPr>
          <w:p w14:paraId="7CBE10D9" w14:textId="77777777" w:rsidR="00D26BD5" w:rsidRPr="001A5F1C" w:rsidRDefault="00D26BD5" w:rsidP="00872FED">
            <w:pPr>
              <w:jc w:val="center"/>
              <w:rPr>
                <w:sz w:val="18"/>
                <w:szCs w:val="18"/>
              </w:rPr>
            </w:pPr>
            <w:r w:rsidRPr="001A5F1C">
              <w:rPr>
                <w:sz w:val="18"/>
                <w:szCs w:val="18"/>
              </w:rPr>
              <w:t>Ni Inf.</w:t>
            </w:r>
          </w:p>
        </w:tc>
        <w:tc>
          <w:tcPr>
            <w:tcW w:w="1151" w:type="dxa"/>
          </w:tcPr>
          <w:p w14:paraId="22995C3B" w14:textId="26D9FF43" w:rsidR="00D26BD5" w:rsidRPr="007E3AE2" w:rsidRDefault="00D26BD5" w:rsidP="00872FED">
            <w:pPr>
              <w:jc w:val="center"/>
              <w:rPr>
                <w:sz w:val="18"/>
                <w:szCs w:val="18"/>
                <w:highlight w:val="lightGray"/>
              </w:rPr>
            </w:pPr>
            <w:r w:rsidRPr="00651532">
              <w:rPr>
                <w:sz w:val="18"/>
                <w:szCs w:val="18"/>
              </w:rPr>
              <w:t>0.003</w:t>
            </w:r>
          </w:p>
        </w:tc>
        <w:tc>
          <w:tcPr>
            <w:tcW w:w="1151" w:type="dxa"/>
          </w:tcPr>
          <w:p w14:paraId="7073FF99" w14:textId="23D8C931" w:rsidR="00D26BD5" w:rsidRPr="001A5F1C" w:rsidRDefault="00D26BD5" w:rsidP="00872FED">
            <w:pPr>
              <w:jc w:val="center"/>
              <w:rPr>
                <w:sz w:val="18"/>
                <w:szCs w:val="18"/>
              </w:rPr>
            </w:pPr>
            <w:r>
              <w:rPr>
                <w:sz w:val="18"/>
                <w:szCs w:val="18"/>
              </w:rPr>
              <w:t>0.0</w:t>
            </w:r>
            <w:r w:rsidR="00E3227A">
              <w:rPr>
                <w:sz w:val="18"/>
                <w:szCs w:val="18"/>
              </w:rPr>
              <w:t>032</w:t>
            </w:r>
          </w:p>
        </w:tc>
        <w:tc>
          <w:tcPr>
            <w:tcW w:w="1147" w:type="dxa"/>
          </w:tcPr>
          <w:p w14:paraId="2D218B51" w14:textId="62703C67" w:rsidR="00D26BD5" w:rsidRPr="003427C6" w:rsidRDefault="00D26BD5" w:rsidP="00872FED">
            <w:pPr>
              <w:jc w:val="center"/>
              <w:rPr>
                <w:color w:val="0070C0"/>
                <w:sz w:val="18"/>
                <w:szCs w:val="18"/>
              </w:rPr>
            </w:pPr>
            <w:r w:rsidRPr="003427C6">
              <w:rPr>
                <w:sz w:val="18"/>
                <w:szCs w:val="18"/>
              </w:rPr>
              <w:t>0.0</w:t>
            </w:r>
            <w:r w:rsidR="00E3227A">
              <w:rPr>
                <w:sz w:val="18"/>
                <w:szCs w:val="18"/>
              </w:rPr>
              <w:t>03</w:t>
            </w:r>
          </w:p>
        </w:tc>
        <w:tc>
          <w:tcPr>
            <w:tcW w:w="1147" w:type="dxa"/>
          </w:tcPr>
          <w:p w14:paraId="7AEA6A47" w14:textId="16E0BC91" w:rsidR="00D26BD5" w:rsidRPr="001A5F1C" w:rsidRDefault="00D26BD5" w:rsidP="00872FED">
            <w:pPr>
              <w:jc w:val="center"/>
              <w:rPr>
                <w:sz w:val="18"/>
                <w:szCs w:val="18"/>
              </w:rPr>
            </w:pPr>
            <w:r w:rsidRPr="001A5F1C">
              <w:rPr>
                <w:sz w:val="18"/>
                <w:szCs w:val="18"/>
              </w:rPr>
              <w:t>0.0</w:t>
            </w:r>
            <w:r w:rsidR="000A192D">
              <w:rPr>
                <w:sz w:val="18"/>
                <w:szCs w:val="18"/>
              </w:rPr>
              <w:t>0</w:t>
            </w:r>
            <w:r w:rsidR="001C01A0">
              <w:rPr>
                <w:sz w:val="18"/>
                <w:szCs w:val="18"/>
              </w:rPr>
              <w:t>31</w:t>
            </w:r>
          </w:p>
        </w:tc>
        <w:tc>
          <w:tcPr>
            <w:tcW w:w="1147" w:type="dxa"/>
          </w:tcPr>
          <w:p w14:paraId="0DFC2D6B" w14:textId="272A7FBE" w:rsidR="00D26BD5" w:rsidRPr="007E3AE2" w:rsidRDefault="00D26BD5" w:rsidP="00872FED">
            <w:pPr>
              <w:jc w:val="center"/>
              <w:rPr>
                <w:sz w:val="18"/>
                <w:szCs w:val="18"/>
                <w:highlight w:val="lightGray"/>
              </w:rPr>
            </w:pPr>
            <w:r w:rsidRPr="007D1FF0">
              <w:rPr>
                <w:sz w:val="18"/>
                <w:szCs w:val="18"/>
              </w:rPr>
              <w:t>0.00</w:t>
            </w:r>
            <w:r w:rsidR="000A192D">
              <w:rPr>
                <w:sz w:val="18"/>
                <w:szCs w:val="18"/>
              </w:rPr>
              <w:t>2</w:t>
            </w:r>
            <w:r w:rsidR="007D1FF0" w:rsidRPr="007D1FF0">
              <w:rPr>
                <w:sz w:val="18"/>
                <w:szCs w:val="18"/>
              </w:rPr>
              <w:t>1</w:t>
            </w:r>
          </w:p>
        </w:tc>
        <w:tc>
          <w:tcPr>
            <w:tcW w:w="1147" w:type="dxa"/>
          </w:tcPr>
          <w:p w14:paraId="1E670CA8" w14:textId="7D3A97B7" w:rsidR="00D26BD5" w:rsidRPr="007E3AE2" w:rsidRDefault="00D26BD5" w:rsidP="00872FED">
            <w:pPr>
              <w:jc w:val="center"/>
              <w:rPr>
                <w:sz w:val="18"/>
                <w:szCs w:val="18"/>
                <w:highlight w:val="lightGray"/>
              </w:rPr>
            </w:pPr>
            <w:r w:rsidRPr="00E701AF">
              <w:rPr>
                <w:sz w:val="18"/>
                <w:szCs w:val="18"/>
              </w:rPr>
              <w:t>0.003</w:t>
            </w:r>
            <w:r w:rsidR="00E701AF" w:rsidRPr="00E701AF">
              <w:rPr>
                <w:sz w:val="18"/>
                <w:szCs w:val="18"/>
              </w:rPr>
              <w:t>5</w:t>
            </w:r>
          </w:p>
        </w:tc>
        <w:tc>
          <w:tcPr>
            <w:tcW w:w="1015" w:type="dxa"/>
          </w:tcPr>
          <w:p w14:paraId="725D5801" w14:textId="48E2BD32" w:rsidR="00D26BD5" w:rsidRPr="008D237B" w:rsidRDefault="00D26BD5" w:rsidP="00872FED">
            <w:pPr>
              <w:jc w:val="center"/>
              <w:rPr>
                <w:b/>
                <w:bCs/>
                <w:sz w:val="18"/>
                <w:szCs w:val="18"/>
                <w:highlight w:val="lightGray"/>
              </w:rPr>
            </w:pPr>
            <w:r w:rsidRPr="008D237B">
              <w:rPr>
                <w:sz w:val="18"/>
                <w:szCs w:val="18"/>
              </w:rPr>
              <w:t>0.00</w:t>
            </w:r>
            <w:r w:rsidR="008D237B" w:rsidRPr="008D237B">
              <w:rPr>
                <w:sz w:val="18"/>
                <w:szCs w:val="18"/>
              </w:rPr>
              <w:t>72</w:t>
            </w:r>
          </w:p>
        </w:tc>
        <w:tc>
          <w:tcPr>
            <w:tcW w:w="950" w:type="dxa"/>
          </w:tcPr>
          <w:p w14:paraId="02060971" w14:textId="7A0B6F78" w:rsidR="00D26BD5" w:rsidRPr="001A5F1C" w:rsidRDefault="00D26BD5" w:rsidP="00872FED">
            <w:pPr>
              <w:jc w:val="center"/>
              <w:rPr>
                <w:sz w:val="18"/>
                <w:szCs w:val="18"/>
              </w:rPr>
            </w:pPr>
            <w:r w:rsidRPr="001A5F1C">
              <w:rPr>
                <w:sz w:val="18"/>
                <w:szCs w:val="18"/>
              </w:rPr>
              <w:t>0.0</w:t>
            </w:r>
            <w:r w:rsidR="00254878">
              <w:rPr>
                <w:sz w:val="18"/>
                <w:szCs w:val="18"/>
              </w:rPr>
              <w:t>046</w:t>
            </w:r>
          </w:p>
        </w:tc>
        <w:tc>
          <w:tcPr>
            <w:tcW w:w="1007" w:type="dxa"/>
          </w:tcPr>
          <w:p w14:paraId="3CA4D6E5" w14:textId="63CA8CED" w:rsidR="00D26BD5" w:rsidRPr="005B4892" w:rsidRDefault="00D26BD5" w:rsidP="00872FED">
            <w:pPr>
              <w:jc w:val="center"/>
              <w:rPr>
                <w:sz w:val="18"/>
                <w:szCs w:val="18"/>
                <w:highlight w:val="lightGray"/>
              </w:rPr>
            </w:pPr>
            <w:r w:rsidRPr="00AA3701">
              <w:rPr>
                <w:sz w:val="18"/>
                <w:szCs w:val="18"/>
              </w:rPr>
              <w:t>0.0</w:t>
            </w:r>
            <w:r w:rsidR="002F1C51">
              <w:rPr>
                <w:sz w:val="18"/>
                <w:szCs w:val="18"/>
              </w:rPr>
              <w:t>028</w:t>
            </w:r>
          </w:p>
        </w:tc>
        <w:tc>
          <w:tcPr>
            <w:tcW w:w="1013" w:type="dxa"/>
          </w:tcPr>
          <w:p w14:paraId="1AD4D46E" w14:textId="37DC5F26" w:rsidR="00D26BD5" w:rsidRPr="007E3AE2" w:rsidRDefault="00D26BD5" w:rsidP="00872FED">
            <w:pPr>
              <w:jc w:val="center"/>
              <w:rPr>
                <w:sz w:val="18"/>
                <w:szCs w:val="18"/>
                <w:highlight w:val="lightGray"/>
              </w:rPr>
            </w:pPr>
            <w:r w:rsidRPr="002F1C51">
              <w:rPr>
                <w:sz w:val="18"/>
                <w:szCs w:val="18"/>
              </w:rPr>
              <w:t>0.00</w:t>
            </w:r>
            <w:r w:rsidR="002F1C51" w:rsidRPr="002F1C51">
              <w:rPr>
                <w:sz w:val="18"/>
                <w:szCs w:val="18"/>
              </w:rPr>
              <w:t>25</w:t>
            </w:r>
          </w:p>
        </w:tc>
        <w:tc>
          <w:tcPr>
            <w:tcW w:w="1007" w:type="dxa"/>
          </w:tcPr>
          <w:p w14:paraId="71E64425" w14:textId="7CD8A6E2" w:rsidR="00D26BD5" w:rsidRPr="005B4892" w:rsidRDefault="00D26BD5" w:rsidP="00872FED">
            <w:pPr>
              <w:jc w:val="center"/>
              <w:rPr>
                <w:sz w:val="18"/>
                <w:szCs w:val="18"/>
                <w:highlight w:val="lightGray"/>
              </w:rPr>
            </w:pPr>
            <w:r w:rsidRPr="00D26BD5">
              <w:rPr>
                <w:sz w:val="18"/>
                <w:szCs w:val="18"/>
              </w:rPr>
              <w:t>0.0</w:t>
            </w:r>
            <w:r w:rsidR="009006A4">
              <w:rPr>
                <w:sz w:val="18"/>
                <w:szCs w:val="18"/>
              </w:rPr>
              <w:t>034</w:t>
            </w:r>
          </w:p>
        </w:tc>
        <w:tc>
          <w:tcPr>
            <w:tcW w:w="1052" w:type="dxa"/>
          </w:tcPr>
          <w:p w14:paraId="11B54BB2" w14:textId="635ABEE5" w:rsidR="00D26BD5" w:rsidRPr="008347A6" w:rsidRDefault="002F6CC0" w:rsidP="00872FED">
            <w:pPr>
              <w:jc w:val="center"/>
              <w:rPr>
                <w:sz w:val="18"/>
                <w:szCs w:val="18"/>
              </w:rPr>
            </w:pPr>
            <w:r w:rsidRPr="008347A6">
              <w:rPr>
                <w:sz w:val="18"/>
                <w:szCs w:val="18"/>
              </w:rPr>
              <w:t>0.00</w:t>
            </w:r>
            <w:r w:rsidR="008347A6" w:rsidRPr="008347A6">
              <w:rPr>
                <w:sz w:val="18"/>
                <w:szCs w:val="18"/>
              </w:rPr>
              <w:t>23</w:t>
            </w:r>
          </w:p>
        </w:tc>
        <w:tc>
          <w:tcPr>
            <w:tcW w:w="1052" w:type="dxa"/>
            <w:vMerge w:val="restart"/>
          </w:tcPr>
          <w:p w14:paraId="29D12485" w14:textId="0968DE13" w:rsidR="00D26BD5" w:rsidRPr="001A5F1C" w:rsidRDefault="00B92302" w:rsidP="00872FED">
            <w:pPr>
              <w:jc w:val="center"/>
              <w:rPr>
                <w:sz w:val="18"/>
                <w:szCs w:val="18"/>
              </w:rPr>
            </w:pPr>
            <w:r>
              <w:rPr>
                <w:sz w:val="18"/>
                <w:szCs w:val="18"/>
              </w:rPr>
              <w:t>46.7</w:t>
            </w:r>
            <w:r w:rsidR="00D26BD5" w:rsidRPr="001A5F1C">
              <w:rPr>
                <w:sz w:val="18"/>
                <w:szCs w:val="18"/>
              </w:rPr>
              <w:t xml:space="preserve"> %</w:t>
            </w:r>
          </w:p>
        </w:tc>
      </w:tr>
      <w:tr w:rsidR="00D26BD5" w:rsidRPr="001A5F1C" w14:paraId="3DEC4596" w14:textId="77777777" w:rsidTr="007D1FF0">
        <w:trPr>
          <w:trHeight w:val="383"/>
        </w:trPr>
        <w:tc>
          <w:tcPr>
            <w:tcW w:w="813" w:type="dxa"/>
          </w:tcPr>
          <w:p w14:paraId="6CA879DF" w14:textId="77777777" w:rsidR="00D26BD5" w:rsidRPr="001A5F1C" w:rsidRDefault="00D26BD5" w:rsidP="00872FED">
            <w:pPr>
              <w:jc w:val="center"/>
              <w:rPr>
                <w:sz w:val="18"/>
                <w:szCs w:val="18"/>
              </w:rPr>
            </w:pPr>
            <w:r w:rsidRPr="001A5F1C">
              <w:rPr>
                <w:sz w:val="18"/>
                <w:szCs w:val="18"/>
              </w:rPr>
              <w:t>Ni Eff.</w:t>
            </w:r>
          </w:p>
        </w:tc>
        <w:tc>
          <w:tcPr>
            <w:tcW w:w="1151" w:type="dxa"/>
          </w:tcPr>
          <w:p w14:paraId="16586251" w14:textId="3215358C" w:rsidR="00D26BD5" w:rsidRPr="007E3AE2" w:rsidRDefault="00D26BD5" w:rsidP="00872FED">
            <w:pPr>
              <w:jc w:val="center"/>
              <w:rPr>
                <w:sz w:val="18"/>
                <w:szCs w:val="18"/>
                <w:highlight w:val="lightGray"/>
              </w:rPr>
            </w:pPr>
            <w:r w:rsidRPr="00651532">
              <w:rPr>
                <w:sz w:val="18"/>
                <w:szCs w:val="18"/>
              </w:rPr>
              <w:t>0.00</w:t>
            </w:r>
            <w:r w:rsidR="00651532" w:rsidRPr="00651532">
              <w:rPr>
                <w:sz w:val="18"/>
                <w:szCs w:val="18"/>
              </w:rPr>
              <w:t>16</w:t>
            </w:r>
          </w:p>
        </w:tc>
        <w:tc>
          <w:tcPr>
            <w:tcW w:w="1151" w:type="dxa"/>
          </w:tcPr>
          <w:p w14:paraId="57C06C1B" w14:textId="12AB1B79" w:rsidR="00D26BD5" w:rsidRPr="001A5F1C" w:rsidRDefault="00D26BD5" w:rsidP="00872FED">
            <w:pPr>
              <w:jc w:val="center"/>
              <w:rPr>
                <w:sz w:val="18"/>
                <w:szCs w:val="18"/>
              </w:rPr>
            </w:pPr>
            <w:r w:rsidRPr="001A5F1C">
              <w:rPr>
                <w:sz w:val="18"/>
                <w:szCs w:val="18"/>
              </w:rPr>
              <w:t>0.0</w:t>
            </w:r>
            <w:r w:rsidR="00651532">
              <w:rPr>
                <w:sz w:val="18"/>
                <w:szCs w:val="18"/>
              </w:rPr>
              <w:t>022</w:t>
            </w:r>
          </w:p>
        </w:tc>
        <w:tc>
          <w:tcPr>
            <w:tcW w:w="1147" w:type="dxa"/>
          </w:tcPr>
          <w:p w14:paraId="0C0027DF" w14:textId="6FBA5FB5" w:rsidR="00D26BD5" w:rsidRPr="003427C6" w:rsidRDefault="00D26BD5" w:rsidP="00872FED">
            <w:pPr>
              <w:jc w:val="center"/>
              <w:rPr>
                <w:sz w:val="18"/>
                <w:szCs w:val="18"/>
              </w:rPr>
            </w:pPr>
            <w:r w:rsidRPr="003427C6">
              <w:rPr>
                <w:sz w:val="18"/>
                <w:szCs w:val="18"/>
              </w:rPr>
              <w:t>0.00</w:t>
            </w:r>
            <w:r w:rsidR="00E3227A">
              <w:rPr>
                <w:sz w:val="18"/>
                <w:szCs w:val="18"/>
              </w:rPr>
              <w:t>24</w:t>
            </w:r>
          </w:p>
        </w:tc>
        <w:tc>
          <w:tcPr>
            <w:tcW w:w="1147" w:type="dxa"/>
          </w:tcPr>
          <w:p w14:paraId="7D06443D" w14:textId="2743F807" w:rsidR="00D26BD5" w:rsidRPr="001A5F1C" w:rsidRDefault="000A192D" w:rsidP="00872FED">
            <w:pPr>
              <w:jc w:val="center"/>
              <w:rPr>
                <w:sz w:val="18"/>
                <w:szCs w:val="18"/>
              </w:rPr>
            </w:pPr>
            <w:r w:rsidRPr="001A5F1C">
              <w:rPr>
                <w:sz w:val="18"/>
                <w:szCs w:val="18"/>
              </w:rPr>
              <w:t>0.0</w:t>
            </w:r>
            <w:r>
              <w:rPr>
                <w:sz w:val="18"/>
                <w:szCs w:val="18"/>
              </w:rPr>
              <w:t>014</w:t>
            </w:r>
          </w:p>
        </w:tc>
        <w:tc>
          <w:tcPr>
            <w:tcW w:w="1147" w:type="dxa"/>
          </w:tcPr>
          <w:p w14:paraId="7474DB22" w14:textId="454807AE" w:rsidR="00D26BD5" w:rsidRPr="007E3AE2" w:rsidRDefault="007D1FF0" w:rsidP="00872FED">
            <w:pPr>
              <w:jc w:val="center"/>
              <w:rPr>
                <w:sz w:val="18"/>
                <w:szCs w:val="18"/>
                <w:highlight w:val="lightGray"/>
              </w:rPr>
            </w:pPr>
            <w:r w:rsidRPr="007D1FF0">
              <w:rPr>
                <w:sz w:val="18"/>
                <w:szCs w:val="18"/>
              </w:rPr>
              <w:t>0.0011</w:t>
            </w:r>
          </w:p>
        </w:tc>
        <w:tc>
          <w:tcPr>
            <w:tcW w:w="1147" w:type="dxa"/>
          </w:tcPr>
          <w:p w14:paraId="420794AC" w14:textId="36B35DBD" w:rsidR="00D26BD5" w:rsidRPr="007E3AE2" w:rsidRDefault="00D26BD5" w:rsidP="00872FED">
            <w:pPr>
              <w:jc w:val="center"/>
              <w:rPr>
                <w:sz w:val="18"/>
                <w:szCs w:val="18"/>
                <w:highlight w:val="lightGray"/>
              </w:rPr>
            </w:pPr>
            <w:r w:rsidRPr="00E701AF">
              <w:rPr>
                <w:sz w:val="18"/>
                <w:szCs w:val="18"/>
              </w:rPr>
              <w:t>0.00</w:t>
            </w:r>
            <w:r w:rsidR="00E701AF" w:rsidRPr="00E701AF">
              <w:rPr>
                <w:sz w:val="18"/>
                <w:szCs w:val="18"/>
              </w:rPr>
              <w:t>18</w:t>
            </w:r>
          </w:p>
        </w:tc>
        <w:tc>
          <w:tcPr>
            <w:tcW w:w="1015" w:type="dxa"/>
          </w:tcPr>
          <w:p w14:paraId="37DF64EC" w14:textId="26A2766A" w:rsidR="00D26BD5" w:rsidRPr="007E3AE2" w:rsidRDefault="00D26BD5" w:rsidP="00872FED">
            <w:pPr>
              <w:jc w:val="center"/>
              <w:rPr>
                <w:sz w:val="18"/>
                <w:szCs w:val="18"/>
                <w:highlight w:val="lightGray"/>
              </w:rPr>
            </w:pPr>
            <w:r w:rsidRPr="008D237B">
              <w:rPr>
                <w:sz w:val="18"/>
                <w:szCs w:val="18"/>
              </w:rPr>
              <w:t>0.00</w:t>
            </w:r>
            <w:r w:rsidR="008D237B" w:rsidRPr="008D237B">
              <w:rPr>
                <w:sz w:val="18"/>
                <w:szCs w:val="18"/>
              </w:rPr>
              <w:t>22</w:t>
            </w:r>
          </w:p>
        </w:tc>
        <w:tc>
          <w:tcPr>
            <w:tcW w:w="950" w:type="dxa"/>
          </w:tcPr>
          <w:p w14:paraId="102F94CB" w14:textId="4F0FCFA9" w:rsidR="00D26BD5" w:rsidRPr="001A5F1C" w:rsidRDefault="00D26BD5" w:rsidP="00872FED">
            <w:pPr>
              <w:jc w:val="center"/>
              <w:rPr>
                <w:sz w:val="18"/>
                <w:szCs w:val="18"/>
              </w:rPr>
            </w:pPr>
            <w:r w:rsidRPr="001A5F1C">
              <w:rPr>
                <w:sz w:val="18"/>
                <w:szCs w:val="18"/>
              </w:rPr>
              <w:t>0.0</w:t>
            </w:r>
            <w:r>
              <w:rPr>
                <w:sz w:val="18"/>
                <w:szCs w:val="18"/>
              </w:rPr>
              <w:t>0</w:t>
            </w:r>
            <w:r w:rsidR="00181271">
              <w:rPr>
                <w:sz w:val="18"/>
                <w:szCs w:val="18"/>
              </w:rPr>
              <w:t>22</w:t>
            </w:r>
          </w:p>
        </w:tc>
        <w:tc>
          <w:tcPr>
            <w:tcW w:w="1007" w:type="dxa"/>
          </w:tcPr>
          <w:p w14:paraId="0C6BE82C" w14:textId="556C1E50" w:rsidR="00D26BD5" w:rsidRPr="005B4892" w:rsidRDefault="00D26BD5" w:rsidP="00872FED">
            <w:pPr>
              <w:jc w:val="center"/>
              <w:rPr>
                <w:sz w:val="18"/>
                <w:szCs w:val="18"/>
                <w:highlight w:val="lightGray"/>
              </w:rPr>
            </w:pPr>
            <w:r w:rsidRPr="00AA3701">
              <w:rPr>
                <w:sz w:val="18"/>
                <w:szCs w:val="18"/>
              </w:rPr>
              <w:t>0.00</w:t>
            </w:r>
            <w:r w:rsidR="00254878">
              <w:rPr>
                <w:sz w:val="18"/>
                <w:szCs w:val="18"/>
              </w:rPr>
              <w:t>23</w:t>
            </w:r>
          </w:p>
        </w:tc>
        <w:tc>
          <w:tcPr>
            <w:tcW w:w="1013" w:type="dxa"/>
          </w:tcPr>
          <w:p w14:paraId="22B68AD8" w14:textId="3F9A9767" w:rsidR="00D26BD5" w:rsidRPr="007E3AE2" w:rsidRDefault="00D26BD5" w:rsidP="00872FED">
            <w:pPr>
              <w:jc w:val="center"/>
              <w:rPr>
                <w:sz w:val="18"/>
                <w:szCs w:val="18"/>
                <w:highlight w:val="lightGray"/>
              </w:rPr>
            </w:pPr>
            <w:r w:rsidRPr="002F1C51">
              <w:rPr>
                <w:sz w:val="18"/>
                <w:szCs w:val="18"/>
              </w:rPr>
              <w:t>0.00</w:t>
            </w:r>
            <w:r w:rsidR="002F1C51" w:rsidRPr="002F1C51">
              <w:rPr>
                <w:sz w:val="18"/>
                <w:szCs w:val="18"/>
              </w:rPr>
              <w:t>14</w:t>
            </w:r>
          </w:p>
        </w:tc>
        <w:tc>
          <w:tcPr>
            <w:tcW w:w="1007" w:type="dxa"/>
          </w:tcPr>
          <w:p w14:paraId="4FF95669" w14:textId="02A90B52" w:rsidR="00D26BD5" w:rsidRPr="005B4892" w:rsidRDefault="00D26BD5" w:rsidP="00872FED">
            <w:pPr>
              <w:jc w:val="center"/>
              <w:rPr>
                <w:sz w:val="18"/>
                <w:szCs w:val="18"/>
                <w:highlight w:val="lightGray"/>
              </w:rPr>
            </w:pPr>
            <w:r w:rsidRPr="00D26BD5">
              <w:rPr>
                <w:sz w:val="18"/>
                <w:szCs w:val="18"/>
              </w:rPr>
              <w:t>0.00</w:t>
            </w:r>
            <w:r w:rsidR="009006A4">
              <w:rPr>
                <w:sz w:val="18"/>
                <w:szCs w:val="18"/>
              </w:rPr>
              <w:t>15</w:t>
            </w:r>
          </w:p>
        </w:tc>
        <w:tc>
          <w:tcPr>
            <w:tcW w:w="1052" w:type="dxa"/>
          </w:tcPr>
          <w:p w14:paraId="03ECCA0D" w14:textId="534C0820" w:rsidR="00D26BD5" w:rsidRPr="008347A6" w:rsidRDefault="008347A6" w:rsidP="00872FED">
            <w:pPr>
              <w:jc w:val="center"/>
              <w:rPr>
                <w:sz w:val="18"/>
                <w:szCs w:val="18"/>
              </w:rPr>
            </w:pPr>
            <w:r w:rsidRPr="008347A6">
              <w:rPr>
                <w:sz w:val="18"/>
                <w:szCs w:val="18"/>
              </w:rPr>
              <w:t>0.0016</w:t>
            </w:r>
          </w:p>
        </w:tc>
        <w:tc>
          <w:tcPr>
            <w:tcW w:w="1052" w:type="dxa"/>
            <w:vMerge/>
          </w:tcPr>
          <w:p w14:paraId="2B74E119" w14:textId="732595B2" w:rsidR="00D26BD5" w:rsidRPr="001A5F1C" w:rsidRDefault="00D26BD5" w:rsidP="00872FED">
            <w:pPr>
              <w:jc w:val="center"/>
              <w:rPr>
                <w:sz w:val="18"/>
                <w:szCs w:val="18"/>
              </w:rPr>
            </w:pPr>
          </w:p>
        </w:tc>
      </w:tr>
      <w:tr w:rsidR="00D26BD5" w:rsidRPr="001A5F1C" w14:paraId="29836D5B" w14:textId="77777777" w:rsidTr="00D26BD5">
        <w:trPr>
          <w:trHeight w:val="259"/>
        </w:trPr>
        <w:tc>
          <w:tcPr>
            <w:tcW w:w="813" w:type="dxa"/>
          </w:tcPr>
          <w:p w14:paraId="2C366C9A" w14:textId="77777777" w:rsidR="00D26BD5" w:rsidRPr="001A5F1C" w:rsidRDefault="00D26BD5" w:rsidP="00872FED">
            <w:pPr>
              <w:jc w:val="center"/>
              <w:rPr>
                <w:sz w:val="18"/>
                <w:szCs w:val="18"/>
              </w:rPr>
            </w:pPr>
            <w:r w:rsidRPr="001A5F1C">
              <w:rPr>
                <w:sz w:val="18"/>
                <w:szCs w:val="18"/>
              </w:rPr>
              <w:t>Ag Inf.</w:t>
            </w:r>
          </w:p>
        </w:tc>
        <w:tc>
          <w:tcPr>
            <w:tcW w:w="1151" w:type="dxa"/>
          </w:tcPr>
          <w:p w14:paraId="3EF11302" w14:textId="67898FA3" w:rsidR="00D26BD5" w:rsidRPr="005B4892" w:rsidRDefault="00651532" w:rsidP="00872FED">
            <w:pPr>
              <w:jc w:val="center"/>
              <w:rPr>
                <w:color w:val="0070C0"/>
                <w:sz w:val="18"/>
                <w:szCs w:val="18"/>
              </w:rPr>
            </w:pPr>
            <w:r w:rsidRPr="005B4892">
              <w:rPr>
                <w:color w:val="0070C0"/>
                <w:sz w:val="18"/>
                <w:szCs w:val="18"/>
              </w:rPr>
              <w:t>0.0000</w:t>
            </w:r>
            <w:r>
              <w:rPr>
                <w:color w:val="0070C0"/>
                <w:sz w:val="18"/>
                <w:szCs w:val="18"/>
              </w:rPr>
              <w:t>5</w:t>
            </w:r>
          </w:p>
        </w:tc>
        <w:tc>
          <w:tcPr>
            <w:tcW w:w="1151" w:type="dxa"/>
          </w:tcPr>
          <w:p w14:paraId="4172FD02" w14:textId="0E12763E" w:rsidR="00D26BD5" w:rsidRPr="005B4892" w:rsidRDefault="00D26BD5" w:rsidP="00872FED">
            <w:pPr>
              <w:jc w:val="center"/>
              <w:rPr>
                <w:color w:val="0070C0"/>
                <w:sz w:val="18"/>
                <w:szCs w:val="18"/>
              </w:rPr>
            </w:pPr>
            <w:r w:rsidRPr="00EB1B2E">
              <w:rPr>
                <w:sz w:val="18"/>
                <w:szCs w:val="18"/>
              </w:rPr>
              <w:t>0.00</w:t>
            </w:r>
            <w:r w:rsidR="00E3227A">
              <w:rPr>
                <w:sz w:val="18"/>
                <w:szCs w:val="18"/>
              </w:rPr>
              <w:t>01</w:t>
            </w:r>
          </w:p>
        </w:tc>
        <w:tc>
          <w:tcPr>
            <w:tcW w:w="1147" w:type="dxa"/>
          </w:tcPr>
          <w:p w14:paraId="736101ED" w14:textId="35386188" w:rsidR="00D26BD5" w:rsidRPr="005B4892" w:rsidRDefault="00D26BD5" w:rsidP="00872FED">
            <w:pPr>
              <w:jc w:val="center"/>
              <w:rPr>
                <w:color w:val="0070C0"/>
                <w:sz w:val="18"/>
                <w:szCs w:val="18"/>
              </w:rPr>
            </w:pPr>
            <w:r w:rsidRPr="003427C6">
              <w:rPr>
                <w:sz w:val="18"/>
                <w:szCs w:val="18"/>
              </w:rPr>
              <w:t>0.00</w:t>
            </w:r>
            <w:r w:rsidR="00E3227A">
              <w:rPr>
                <w:sz w:val="18"/>
                <w:szCs w:val="18"/>
              </w:rPr>
              <w:t>01</w:t>
            </w:r>
          </w:p>
        </w:tc>
        <w:tc>
          <w:tcPr>
            <w:tcW w:w="1147" w:type="dxa"/>
          </w:tcPr>
          <w:p w14:paraId="6B93D6E2" w14:textId="59388B19" w:rsidR="00D26BD5" w:rsidRPr="005B4892" w:rsidRDefault="001C01A0" w:rsidP="00872FED">
            <w:pPr>
              <w:jc w:val="center"/>
              <w:rPr>
                <w:color w:val="0070C0"/>
                <w:sz w:val="18"/>
                <w:szCs w:val="18"/>
              </w:rPr>
            </w:pPr>
            <w:r w:rsidRPr="000A192D">
              <w:rPr>
                <w:bCs/>
                <w:sz w:val="18"/>
                <w:szCs w:val="18"/>
              </w:rPr>
              <w:t>0.0001</w:t>
            </w:r>
          </w:p>
        </w:tc>
        <w:tc>
          <w:tcPr>
            <w:tcW w:w="1147" w:type="dxa"/>
          </w:tcPr>
          <w:p w14:paraId="21A78A9F" w14:textId="52E573D2" w:rsidR="00D26BD5" w:rsidRPr="005B4892" w:rsidRDefault="007D1FF0" w:rsidP="00872FED">
            <w:pPr>
              <w:jc w:val="center"/>
              <w:rPr>
                <w:sz w:val="18"/>
                <w:szCs w:val="18"/>
              </w:rPr>
            </w:pPr>
            <w:r w:rsidRPr="000A192D">
              <w:rPr>
                <w:bCs/>
                <w:sz w:val="18"/>
                <w:szCs w:val="18"/>
              </w:rPr>
              <w:t>0.000</w:t>
            </w:r>
            <w:r w:rsidR="000A192D" w:rsidRPr="000A192D">
              <w:rPr>
                <w:bCs/>
                <w:sz w:val="18"/>
                <w:szCs w:val="18"/>
              </w:rPr>
              <w:t>1</w:t>
            </w:r>
          </w:p>
        </w:tc>
        <w:tc>
          <w:tcPr>
            <w:tcW w:w="1147" w:type="dxa"/>
          </w:tcPr>
          <w:p w14:paraId="337DCC9B" w14:textId="33EB77F7" w:rsidR="00D26BD5" w:rsidRPr="005B4892" w:rsidRDefault="00D26BD5" w:rsidP="00872FED">
            <w:pPr>
              <w:jc w:val="center"/>
              <w:rPr>
                <w:sz w:val="18"/>
                <w:szCs w:val="18"/>
              </w:rPr>
            </w:pPr>
            <w:r w:rsidRPr="00584EA9">
              <w:rPr>
                <w:sz w:val="18"/>
                <w:szCs w:val="18"/>
              </w:rPr>
              <w:t>0.0001</w:t>
            </w:r>
          </w:p>
        </w:tc>
        <w:tc>
          <w:tcPr>
            <w:tcW w:w="1015" w:type="dxa"/>
          </w:tcPr>
          <w:p w14:paraId="7C1F1DC9" w14:textId="4AA3489C" w:rsidR="00D26BD5" w:rsidRPr="005B4892" w:rsidRDefault="00D26BD5" w:rsidP="00872FED">
            <w:pPr>
              <w:jc w:val="center"/>
              <w:rPr>
                <w:sz w:val="18"/>
                <w:szCs w:val="18"/>
              </w:rPr>
            </w:pPr>
            <w:r w:rsidRPr="00920142">
              <w:rPr>
                <w:sz w:val="18"/>
                <w:szCs w:val="18"/>
              </w:rPr>
              <w:t>0.000</w:t>
            </w:r>
            <w:r w:rsidR="008D237B">
              <w:rPr>
                <w:sz w:val="18"/>
                <w:szCs w:val="18"/>
              </w:rPr>
              <w:t>3</w:t>
            </w:r>
          </w:p>
        </w:tc>
        <w:tc>
          <w:tcPr>
            <w:tcW w:w="950" w:type="dxa"/>
          </w:tcPr>
          <w:p w14:paraId="50C6B329" w14:textId="4474AC55" w:rsidR="00D26BD5" w:rsidRPr="005B4892" w:rsidRDefault="00254878" w:rsidP="00872FED">
            <w:pPr>
              <w:jc w:val="center"/>
              <w:rPr>
                <w:color w:val="0070C0"/>
                <w:sz w:val="18"/>
                <w:szCs w:val="18"/>
              </w:rPr>
            </w:pPr>
            <w:r w:rsidRPr="005B4892">
              <w:rPr>
                <w:color w:val="0070C0"/>
                <w:sz w:val="18"/>
                <w:szCs w:val="18"/>
              </w:rPr>
              <w:t>0.0000</w:t>
            </w:r>
            <w:r>
              <w:rPr>
                <w:color w:val="0070C0"/>
                <w:sz w:val="18"/>
                <w:szCs w:val="18"/>
              </w:rPr>
              <w:t>5</w:t>
            </w:r>
          </w:p>
        </w:tc>
        <w:tc>
          <w:tcPr>
            <w:tcW w:w="1007" w:type="dxa"/>
          </w:tcPr>
          <w:p w14:paraId="71D41192" w14:textId="5ECCBE81" w:rsidR="00D26BD5" w:rsidRPr="005B4892" w:rsidRDefault="002F1C51" w:rsidP="00872FED">
            <w:pPr>
              <w:jc w:val="center"/>
              <w:rPr>
                <w:sz w:val="18"/>
                <w:szCs w:val="18"/>
              </w:rPr>
            </w:pPr>
            <w:r w:rsidRPr="005B4892">
              <w:rPr>
                <w:color w:val="0070C0"/>
                <w:sz w:val="18"/>
                <w:szCs w:val="18"/>
              </w:rPr>
              <w:t>0.0000</w:t>
            </w:r>
            <w:r>
              <w:rPr>
                <w:color w:val="0070C0"/>
                <w:sz w:val="18"/>
                <w:szCs w:val="18"/>
              </w:rPr>
              <w:t>5</w:t>
            </w:r>
          </w:p>
        </w:tc>
        <w:tc>
          <w:tcPr>
            <w:tcW w:w="1013" w:type="dxa"/>
          </w:tcPr>
          <w:p w14:paraId="6FB2FA88" w14:textId="4FE4A9D8" w:rsidR="00D26BD5" w:rsidRPr="005B4892" w:rsidRDefault="002F1C51" w:rsidP="00872FED">
            <w:pPr>
              <w:jc w:val="center"/>
              <w:rPr>
                <w:sz w:val="18"/>
                <w:szCs w:val="18"/>
              </w:rPr>
            </w:pPr>
            <w:r w:rsidRPr="005B4892">
              <w:rPr>
                <w:color w:val="0070C0"/>
                <w:sz w:val="18"/>
                <w:szCs w:val="18"/>
              </w:rPr>
              <w:t>0.0000</w:t>
            </w:r>
            <w:r>
              <w:rPr>
                <w:color w:val="0070C0"/>
                <w:sz w:val="18"/>
                <w:szCs w:val="18"/>
              </w:rPr>
              <w:t>5</w:t>
            </w:r>
          </w:p>
        </w:tc>
        <w:tc>
          <w:tcPr>
            <w:tcW w:w="1007" w:type="dxa"/>
          </w:tcPr>
          <w:p w14:paraId="40423435" w14:textId="29130FC6" w:rsidR="00D26BD5" w:rsidRPr="005B4892" w:rsidRDefault="00D26BD5" w:rsidP="00872FED">
            <w:pPr>
              <w:jc w:val="center"/>
              <w:rPr>
                <w:color w:val="0070C0"/>
                <w:sz w:val="18"/>
                <w:szCs w:val="18"/>
              </w:rPr>
            </w:pPr>
            <w:r w:rsidRPr="00D26BD5">
              <w:rPr>
                <w:sz w:val="18"/>
                <w:szCs w:val="18"/>
              </w:rPr>
              <w:t>0.0001</w:t>
            </w:r>
          </w:p>
        </w:tc>
        <w:tc>
          <w:tcPr>
            <w:tcW w:w="1052" w:type="dxa"/>
          </w:tcPr>
          <w:p w14:paraId="3559FDC1" w14:textId="3DE1F96A" w:rsidR="00D26BD5" w:rsidRPr="008347A6" w:rsidRDefault="002F6CC0" w:rsidP="00872FED">
            <w:pPr>
              <w:jc w:val="center"/>
              <w:rPr>
                <w:sz w:val="18"/>
                <w:szCs w:val="18"/>
              </w:rPr>
            </w:pPr>
            <w:r w:rsidRPr="008347A6">
              <w:rPr>
                <w:sz w:val="18"/>
                <w:szCs w:val="18"/>
              </w:rPr>
              <w:t>0.000</w:t>
            </w:r>
            <w:r w:rsidR="008347A6" w:rsidRPr="008347A6">
              <w:rPr>
                <w:sz w:val="18"/>
                <w:szCs w:val="18"/>
              </w:rPr>
              <w:t>1</w:t>
            </w:r>
          </w:p>
        </w:tc>
        <w:tc>
          <w:tcPr>
            <w:tcW w:w="1052" w:type="dxa"/>
            <w:vMerge w:val="restart"/>
          </w:tcPr>
          <w:p w14:paraId="46D9B862" w14:textId="253D6D0B" w:rsidR="00D26BD5" w:rsidRPr="004000E0" w:rsidRDefault="008B22D4" w:rsidP="00872FED">
            <w:pPr>
              <w:jc w:val="center"/>
              <w:rPr>
                <w:sz w:val="18"/>
                <w:szCs w:val="18"/>
              </w:rPr>
            </w:pPr>
            <w:r>
              <w:rPr>
                <w:sz w:val="18"/>
                <w:szCs w:val="18"/>
              </w:rPr>
              <w:t>60</w:t>
            </w:r>
            <w:r w:rsidR="00D26BD5" w:rsidRPr="004000E0">
              <w:rPr>
                <w:sz w:val="18"/>
                <w:szCs w:val="18"/>
              </w:rPr>
              <w:t>%</w:t>
            </w:r>
          </w:p>
        </w:tc>
      </w:tr>
      <w:tr w:rsidR="00D26BD5" w:rsidRPr="001A5F1C" w14:paraId="0E307FA0" w14:textId="77777777" w:rsidTr="00D26BD5">
        <w:trPr>
          <w:trHeight w:val="277"/>
        </w:trPr>
        <w:tc>
          <w:tcPr>
            <w:tcW w:w="813" w:type="dxa"/>
          </w:tcPr>
          <w:p w14:paraId="32070929" w14:textId="77777777" w:rsidR="00D26BD5" w:rsidRPr="001A5F1C" w:rsidRDefault="00D26BD5" w:rsidP="00872FED">
            <w:pPr>
              <w:jc w:val="center"/>
              <w:rPr>
                <w:sz w:val="18"/>
                <w:szCs w:val="18"/>
              </w:rPr>
            </w:pPr>
            <w:r w:rsidRPr="001A5F1C">
              <w:rPr>
                <w:sz w:val="18"/>
                <w:szCs w:val="18"/>
              </w:rPr>
              <w:t>Ag Eff.</w:t>
            </w:r>
          </w:p>
        </w:tc>
        <w:tc>
          <w:tcPr>
            <w:tcW w:w="1151" w:type="dxa"/>
          </w:tcPr>
          <w:p w14:paraId="52F74036" w14:textId="7FC89BAE" w:rsidR="00D26BD5" w:rsidRPr="005B4892" w:rsidRDefault="00D26BD5" w:rsidP="00872FED">
            <w:pPr>
              <w:jc w:val="center"/>
              <w:rPr>
                <w:color w:val="0070C0"/>
                <w:sz w:val="18"/>
                <w:szCs w:val="18"/>
              </w:rPr>
            </w:pPr>
            <w:r w:rsidRPr="005B4892">
              <w:rPr>
                <w:color w:val="0070C0"/>
                <w:sz w:val="18"/>
                <w:szCs w:val="18"/>
              </w:rPr>
              <w:t>0.0000</w:t>
            </w:r>
            <w:r w:rsidR="00651532">
              <w:rPr>
                <w:color w:val="0070C0"/>
                <w:sz w:val="18"/>
                <w:szCs w:val="18"/>
              </w:rPr>
              <w:t>5</w:t>
            </w:r>
          </w:p>
        </w:tc>
        <w:tc>
          <w:tcPr>
            <w:tcW w:w="1151" w:type="dxa"/>
          </w:tcPr>
          <w:p w14:paraId="72673B0B" w14:textId="29611322" w:rsidR="00D26BD5" w:rsidRPr="005B4892" w:rsidRDefault="00651532" w:rsidP="00872FED">
            <w:pPr>
              <w:jc w:val="center"/>
              <w:rPr>
                <w:color w:val="0070C0"/>
                <w:sz w:val="18"/>
                <w:szCs w:val="18"/>
              </w:rPr>
            </w:pPr>
            <w:r w:rsidRPr="005B4892">
              <w:rPr>
                <w:color w:val="0070C0"/>
                <w:sz w:val="18"/>
                <w:szCs w:val="18"/>
              </w:rPr>
              <w:t>0.0000</w:t>
            </w:r>
            <w:r>
              <w:rPr>
                <w:color w:val="0070C0"/>
                <w:sz w:val="18"/>
                <w:szCs w:val="18"/>
              </w:rPr>
              <w:t>5</w:t>
            </w:r>
          </w:p>
        </w:tc>
        <w:tc>
          <w:tcPr>
            <w:tcW w:w="1147" w:type="dxa"/>
          </w:tcPr>
          <w:p w14:paraId="7D51169E" w14:textId="0B7ED18F" w:rsidR="00D26BD5" w:rsidRPr="005B4892" w:rsidRDefault="00E3227A" w:rsidP="00872FED">
            <w:pPr>
              <w:jc w:val="center"/>
              <w:rPr>
                <w:color w:val="0070C0"/>
                <w:sz w:val="18"/>
                <w:szCs w:val="18"/>
              </w:rPr>
            </w:pPr>
            <w:r w:rsidRPr="005B4892">
              <w:rPr>
                <w:color w:val="0070C0"/>
                <w:sz w:val="18"/>
                <w:szCs w:val="18"/>
              </w:rPr>
              <w:t>0.0000</w:t>
            </w:r>
            <w:r>
              <w:rPr>
                <w:color w:val="0070C0"/>
                <w:sz w:val="18"/>
                <w:szCs w:val="18"/>
              </w:rPr>
              <w:t>5</w:t>
            </w:r>
          </w:p>
        </w:tc>
        <w:tc>
          <w:tcPr>
            <w:tcW w:w="1147" w:type="dxa"/>
          </w:tcPr>
          <w:p w14:paraId="2ADDB4E5" w14:textId="2EA74CB2" w:rsidR="00D26BD5" w:rsidRPr="005B4892" w:rsidRDefault="000A192D" w:rsidP="00872FED">
            <w:pPr>
              <w:jc w:val="center"/>
              <w:rPr>
                <w:color w:val="0070C0"/>
                <w:sz w:val="18"/>
                <w:szCs w:val="18"/>
              </w:rPr>
            </w:pPr>
            <w:r w:rsidRPr="005B4892">
              <w:rPr>
                <w:color w:val="0070C0"/>
                <w:sz w:val="18"/>
                <w:szCs w:val="18"/>
              </w:rPr>
              <w:t>0.0000</w:t>
            </w:r>
            <w:r>
              <w:rPr>
                <w:color w:val="0070C0"/>
                <w:sz w:val="18"/>
                <w:szCs w:val="18"/>
              </w:rPr>
              <w:t>5</w:t>
            </w:r>
          </w:p>
        </w:tc>
        <w:tc>
          <w:tcPr>
            <w:tcW w:w="1147" w:type="dxa"/>
          </w:tcPr>
          <w:p w14:paraId="167174A9" w14:textId="786A16E7" w:rsidR="00D26BD5" w:rsidRPr="005B4892" w:rsidRDefault="00D26BD5" w:rsidP="00872FED">
            <w:pPr>
              <w:jc w:val="center"/>
              <w:rPr>
                <w:color w:val="0070C0"/>
                <w:sz w:val="18"/>
                <w:szCs w:val="18"/>
              </w:rPr>
            </w:pPr>
            <w:r w:rsidRPr="005B4892">
              <w:rPr>
                <w:color w:val="0070C0"/>
                <w:sz w:val="18"/>
                <w:szCs w:val="18"/>
              </w:rPr>
              <w:t>0.0000</w:t>
            </w:r>
            <w:r w:rsidR="000A192D">
              <w:rPr>
                <w:color w:val="0070C0"/>
                <w:sz w:val="18"/>
                <w:szCs w:val="18"/>
              </w:rPr>
              <w:t>5</w:t>
            </w:r>
          </w:p>
        </w:tc>
        <w:tc>
          <w:tcPr>
            <w:tcW w:w="1147" w:type="dxa"/>
          </w:tcPr>
          <w:p w14:paraId="1995251A" w14:textId="542BC2ED" w:rsidR="00D26BD5" w:rsidRPr="005B4892" w:rsidRDefault="00D26BD5" w:rsidP="00872FED">
            <w:pPr>
              <w:jc w:val="center"/>
              <w:rPr>
                <w:color w:val="0070C0"/>
                <w:sz w:val="18"/>
                <w:szCs w:val="18"/>
              </w:rPr>
            </w:pPr>
            <w:r w:rsidRPr="005B4892">
              <w:rPr>
                <w:color w:val="0070C0"/>
                <w:sz w:val="18"/>
                <w:szCs w:val="18"/>
              </w:rPr>
              <w:t>0.0000</w:t>
            </w:r>
            <w:r w:rsidR="00E701AF">
              <w:rPr>
                <w:color w:val="0070C0"/>
                <w:sz w:val="18"/>
                <w:szCs w:val="18"/>
              </w:rPr>
              <w:t>5</w:t>
            </w:r>
          </w:p>
        </w:tc>
        <w:tc>
          <w:tcPr>
            <w:tcW w:w="1015" w:type="dxa"/>
          </w:tcPr>
          <w:p w14:paraId="09BD28A5" w14:textId="0592C2E0" w:rsidR="00D26BD5" w:rsidRPr="005B4892" w:rsidRDefault="00D26BD5" w:rsidP="00872FED">
            <w:pPr>
              <w:jc w:val="center"/>
              <w:rPr>
                <w:color w:val="0070C0"/>
                <w:sz w:val="18"/>
                <w:szCs w:val="18"/>
              </w:rPr>
            </w:pPr>
            <w:r w:rsidRPr="005B4892">
              <w:rPr>
                <w:color w:val="0070C0"/>
                <w:sz w:val="18"/>
                <w:szCs w:val="18"/>
              </w:rPr>
              <w:t>0.0000</w:t>
            </w:r>
            <w:r w:rsidR="008D237B">
              <w:rPr>
                <w:color w:val="0070C0"/>
                <w:sz w:val="18"/>
                <w:szCs w:val="18"/>
              </w:rPr>
              <w:t>5</w:t>
            </w:r>
          </w:p>
        </w:tc>
        <w:tc>
          <w:tcPr>
            <w:tcW w:w="950" w:type="dxa"/>
          </w:tcPr>
          <w:p w14:paraId="38CCFF62" w14:textId="52475FAF" w:rsidR="00D26BD5" w:rsidRPr="005B4892" w:rsidRDefault="00181271" w:rsidP="00872FED">
            <w:pPr>
              <w:jc w:val="center"/>
              <w:rPr>
                <w:color w:val="0070C0"/>
                <w:sz w:val="18"/>
                <w:szCs w:val="18"/>
              </w:rPr>
            </w:pPr>
            <w:r w:rsidRPr="005B4892">
              <w:rPr>
                <w:color w:val="0070C0"/>
                <w:sz w:val="18"/>
                <w:szCs w:val="18"/>
              </w:rPr>
              <w:t>0.0000</w:t>
            </w:r>
            <w:r>
              <w:rPr>
                <w:color w:val="0070C0"/>
                <w:sz w:val="18"/>
                <w:szCs w:val="18"/>
              </w:rPr>
              <w:t>5</w:t>
            </w:r>
          </w:p>
        </w:tc>
        <w:tc>
          <w:tcPr>
            <w:tcW w:w="1007" w:type="dxa"/>
          </w:tcPr>
          <w:p w14:paraId="2B6E2A58" w14:textId="68114673" w:rsidR="00D26BD5" w:rsidRPr="005B4892" w:rsidRDefault="00D26BD5" w:rsidP="00872FED">
            <w:pPr>
              <w:jc w:val="center"/>
              <w:rPr>
                <w:color w:val="0070C0"/>
                <w:sz w:val="18"/>
                <w:szCs w:val="18"/>
              </w:rPr>
            </w:pPr>
            <w:r w:rsidRPr="005B4892">
              <w:rPr>
                <w:color w:val="0070C0"/>
                <w:sz w:val="18"/>
                <w:szCs w:val="18"/>
              </w:rPr>
              <w:t>0.0000</w:t>
            </w:r>
            <w:r w:rsidR="00254878">
              <w:rPr>
                <w:color w:val="0070C0"/>
                <w:sz w:val="18"/>
                <w:szCs w:val="18"/>
              </w:rPr>
              <w:t>5</w:t>
            </w:r>
          </w:p>
        </w:tc>
        <w:tc>
          <w:tcPr>
            <w:tcW w:w="1013" w:type="dxa"/>
          </w:tcPr>
          <w:p w14:paraId="3C5B4058" w14:textId="7B2C2BFB" w:rsidR="00D26BD5" w:rsidRPr="005B4892" w:rsidRDefault="002F1C51" w:rsidP="00872FED">
            <w:pPr>
              <w:jc w:val="center"/>
              <w:rPr>
                <w:color w:val="0070C0"/>
                <w:sz w:val="18"/>
                <w:szCs w:val="18"/>
              </w:rPr>
            </w:pPr>
            <w:r w:rsidRPr="005B4892">
              <w:rPr>
                <w:color w:val="0070C0"/>
                <w:sz w:val="18"/>
                <w:szCs w:val="18"/>
              </w:rPr>
              <w:t>0.0000</w:t>
            </w:r>
            <w:r>
              <w:rPr>
                <w:color w:val="0070C0"/>
                <w:sz w:val="18"/>
                <w:szCs w:val="18"/>
              </w:rPr>
              <w:t>5</w:t>
            </w:r>
          </w:p>
        </w:tc>
        <w:tc>
          <w:tcPr>
            <w:tcW w:w="1007" w:type="dxa"/>
          </w:tcPr>
          <w:p w14:paraId="13C049A9" w14:textId="3FDCA209" w:rsidR="00D26BD5" w:rsidRPr="005B4892" w:rsidRDefault="00D26BD5" w:rsidP="00872FED">
            <w:pPr>
              <w:jc w:val="center"/>
              <w:rPr>
                <w:color w:val="0070C0"/>
                <w:sz w:val="18"/>
                <w:szCs w:val="18"/>
              </w:rPr>
            </w:pPr>
            <w:r w:rsidRPr="005B4892">
              <w:rPr>
                <w:color w:val="0070C0"/>
                <w:sz w:val="18"/>
                <w:szCs w:val="18"/>
              </w:rPr>
              <w:t>0.0000</w:t>
            </w:r>
            <w:r w:rsidR="009006A4">
              <w:rPr>
                <w:color w:val="0070C0"/>
                <w:sz w:val="18"/>
                <w:szCs w:val="18"/>
              </w:rPr>
              <w:t>5</w:t>
            </w:r>
          </w:p>
        </w:tc>
        <w:tc>
          <w:tcPr>
            <w:tcW w:w="1052" w:type="dxa"/>
          </w:tcPr>
          <w:p w14:paraId="4431CB1F" w14:textId="7B5DA02E" w:rsidR="00D26BD5" w:rsidRPr="008347A6" w:rsidRDefault="008347A6" w:rsidP="00872FED">
            <w:pPr>
              <w:jc w:val="center"/>
              <w:rPr>
                <w:sz w:val="18"/>
                <w:szCs w:val="18"/>
              </w:rPr>
            </w:pPr>
            <w:r w:rsidRPr="008347A6">
              <w:rPr>
                <w:sz w:val="18"/>
                <w:szCs w:val="18"/>
              </w:rPr>
              <w:t>0.00005</w:t>
            </w:r>
          </w:p>
        </w:tc>
        <w:tc>
          <w:tcPr>
            <w:tcW w:w="1052" w:type="dxa"/>
            <w:vMerge/>
          </w:tcPr>
          <w:p w14:paraId="52D69C21" w14:textId="5868B698" w:rsidR="00D26BD5" w:rsidRPr="001A5F1C" w:rsidRDefault="00D26BD5" w:rsidP="00872FED">
            <w:pPr>
              <w:jc w:val="center"/>
              <w:rPr>
                <w:sz w:val="18"/>
                <w:szCs w:val="18"/>
              </w:rPr>
            </w:pPr>
          </w:p>
        </w:tc>
      </w:tr>
      <w:tr w:rsidR="00D26BD5" w:rsidRPr="001A5F1C" w14:paraId="6B61F43F" w14:textId="77777777" w:rsidTr="00D26BD5">
        <w:trPr>
          <w:trHeight w:val="259"/>
        </w:trPr>
        <w:tc>
          <w:tcPr>
            <w:tcW w:w="813" w:type="dxa"/>
          </w:tcPr>
          <w:p w14:paraId="759CC43C" w14:textId="77777777" w:rsidR="00D26BD5" w:rsidRPr="001A5F1C" w:rsidRDefault="00D26BD5" w:rsidP="00872FED">
            <w:pPr>
              <w:jc w:val="center"/>
              <w:rPr>
                <w:sz w:val="18"/>
                <w:szCs w:val="18"/>
              </w:rPr>
            </w:pPr>
            <w:r w:rsidRPr="001A5F1C">
              <w:rPr>
                <w:sz w:val="18"/>
                <w:szCs w:val="18"/>
              </w:rPr>
              <w:t>Zn Inf.</w:t>
            </w:r>
          </w:p>
        </w:tc>
        <w:tc>
          <w:tcPr>
            <w:tcW w:w="1151" w:type="dxa"/>
          </w:tcPr>
          <w:p w14:paraId="1A212AF5" w14:textId="67456B8D" w:rsidR="00D26BD5" w:rsidRPr="001A5F1C" w:rsidRDefault="00D26BD5" w:rsidP="00872FED">
            <w:pPr>
              <w:jc w:val="center"/>
              <w:rPr>
                <w:sz w:val="18"/>
                <w:szCs w:val="18"/>
              </w:rPr>
            </w:pPr>
            <w:r w:rsidRPr="001A5F1C">
              <w:rPr>
                <w:sz w:val="18"/>
                <w:szCs w:val="18"/>
              </w:rPr>
              <w:t>0</w:t>
            </w:r>
            <w:r w:rsidR="00651532">
              <w:rPr>
                <w:sz w:val="18"/>
                <w:szCs w:val="18"/>
              </w:rPr>
              <w:t>.103</w:t>
            </w:r>
          </w:p>
        </w:tc>
        <w:tc>
          <w:tcPr>
            <w:tcW w:w="1151" w:type="dxa"/>
          </w:tcPr>
          <w:p w14:paraId="0579C7E8" w14:textId="440F935A" w:rsidR="00D26BD5" w:rsidRPr="001A5F1C" w:rsidRDefault="00E3227A" w:rsidP="00872FED">
            <w:pPr>
              <w:jc w:val="center"/>
              <w:rPr>
                <w:sz w:val="18"/>
                <w:szCs w:val="18"/>
              </w:rPr>
            </w:pPr>
            <w:r>
              <w:rPr>
                <w:sz w:val="18"/>
                <w:szCs w:val="18"/>
              </w:rPr>
              <w:t>0.077</w:t>
            </w:r>
          </w:p>
        </w:tc>
        <w:tc>
          <w:tcPr>
            <w:tcW w:w="1147" w:type="dxa"/>
          </w:tcPr>
          <w:p w14:paraId="2BF6CD06" w14:textId="1F363454" w:rsidR="00D26BD5" w:rsidRPr="001A5F1C" w:rsidRDefault="00E3227A" w:rsidP="00872FED">
            <w:pPr>
              <w:jc w:val="center"/>
              <w:rPr>
                <w:sz w:val="18"/>
                <w:szCs w:val="18"/>
              </w:rPr>
            </w:pPr>
            <w:r>
              <w:rPr>
                <w:sz w:val="18"/>
                <w:szCs w:val="18"/>
              </w:rPr>
              <w:t>0.080</w:t>
            </w:r>
          </w:p>
        </w:tc>
        <w:tc>
          <w:tcPr>
            <w:tcW w:w="1147" w:type="dxa"/>
          </w:tcPr>
          <w:p w14:paraId="36242C6F" w14:textId="5452D2B6" w:rsidR="00D26BD5" w:rsidRPr="00BC6834" w:rsidRDefault="000A192D" w:rsidP="00872FED">
            <w:pPr>
              <w:jc w:val="center"/>
              <w:rPr>
                <w:color w:val="0070C0"/>
                <w:sz w:val="18"/>
                <w:szCs w:val="18"/>
              </w:rPr>
            </w:pPr>
            <w:r>
              <w:rPr>
                <w:sz w:val="18"/>
                <w:szCs w:val="18"/>
              </w:rPr>
              <w:t>0.0</w:t>
            </w:r>
            <w:r w:rsidR="001C01A0">
              <w:rPr>
                <w:sz w:val="18"/>
                <w:szCs w:val="18"/>
              </w:rPr>
              <w:t>85</w:t>
            </w:r>
          </w:p>
        </w:tc>
        <w:tc>
          <w:tcPr>
            <w:tcW w:w="1147" w:type="dxa"/>
          </w:tcPr>
          <w:p w14:paraId="24C95C38" w14:textId="14EE1721" w:rsidR="00D26BD5" w:rsidRPr="005B4892" w:rsidRDefault="00D26BD5" w:rsidP="00872FED">
            <w:pPr>
              <w:jc w:val="center"/>
              <w:rPr>
                <w:sz w:val="18"/>
                <w:szCs w:val="18"/>
              </w:rPr>
            </w:pPr>
            <w:r w:rsidRPr="00584EA9">
              <w:rPr>
                <w:sz w:val="18"/>
                <w:szCs w:val="18"/>
              </w:rPr>
              <w:t>0.</w:t>
            </w:r>
            <w:r w:rsidR="007D1FF0">
              <w:rPr>
                <w:sz w:val="18"/>
                <w:szCs w:val="18"/>
              </w:rPr>
              <w:t>0</w:t>
            </w:r>
            <w:r w:rsidR="000A192D">
              <w:rPr>
                <w:sz w:val="18"/>
                <w:szCs w:val="18"/>
              </w:rPr>
              <w:t>77</w:t>
            </w:r>
          </w:p>
        </w:tc>
        <w:tc>
          <w:tcPr>
            <w:tcW w:w="1147" w:type="dxa"/>
          </w:tcPr>
          <w:p w14:paraId="5BE3852B" w14:textId="105A18ED" w:rsidR="00D26BD5" w:rsidRPr="001A5F1C" w:rsidRDefault="00E701AF" w:rsidP="00872FED">
            <w:pPr>
              <w:jc w:val="center"/>
              <w:rPr>
                <w:sz w:val="18"/>
                <w:szCs w:val="18"/>
              </w:rPr>
            </w:pPr>
            <w:r>
              <w:rPr>
                <w:sz w:val="18"/>
                <w:szCs w:val="18"/>
              </w:rPr>
              <w:t>0.077</w:t>
            </w:r>
          </w:p>
        </w:tc>
        <w:tc>
          <w:tcPr>
            <w:tcW w:w="1015" w:type="dxa"/>
          </w:tcPr>
          <w:p w14:paraId="42789EA2" w14:textId="490CEF64" w:rsidR="00D26BD5" w:rsidRPr="001A5F1C" w:rsidRDefault="008D237B" w:rsidP="00872FED">
            <w:pPr>
              <w:jc w:val="center"/>
              <w:rPr>
                <w:sz w:val="18"/>
                <w:szCs w:val="18"/>
              </w:rPr>
            </w:pPr>
            <w:r>
              <w:rPr>
                <w:sz w:val="18"/>
                <w:szCs w:val="18"/>
              </w:rPr>
              <w:t>0.157</w:t>
            </w:r>
          </w:p>
        </w:tc>
        <w:tc>
          <w:tcPr>
            <w:tcW w:w="950" w:type="dxa"/>
          </w:tcPr>
          <w:p w14:paraId="286A88CA" w14:textId="7788FBBA" w:rsidR="00D26BD5" w:rsidRPr="000112F5" w:rsidRDefault="00254878" w:rsidP="00872FED">
            <w:pPr>
              <w:jc w:val="center"/>
              <w:rPr>
                <w:color w:val="0070C0"/>
                <w:sz w:val="18"/>
                <w:szCs w:val="18"/>
              </w:rPr>
            </w:pPr>
            <w:r>
              <w:rPr>
                <w:sz w:val="18"/>
                <w:szCs w:val="18"/>
              </w:rPr>
              <w:t>0.147</w:t>
            </w:r>
          </w:p>
        </w:tc>
        <w:tc>
          <w:tcPr>
            <w:tcW w:w="1007" w:type="dxa"/>
          </w:tcPr>
          <w:p w14:paraId="1A0E825B" w14:textId="0A5B36AF" w:rsidR="00D26BD5" w:rsidRPr="001A5F1C" w:rsidRDefault="002F1C51" w:rsidP="00872FED">
            <w:pPr>
              <w:jc w:val="center"/>
              <w:rPr>
                <w:sz w:val="18"/>
                <w:szCs w:val="18"/>
              </w:rPr>
            </w:pPr>
            <w:r>
              <w:rPr>
                <w:sz w:val="18"/>
                <w:szCs w:val="18"/>
              </w:rPr>
              <w:t>0.075</w:t>
            </w:r>
          </w:p>
        </w:tc>
        <w:tc>
          <w:tcPr>
            <w:tcW w:w="1013" w:type="dxa"/>
          </w:tcPr>
          <w:p w14:paraId="39AB8FC9" w14:textId="67F5F93D" w:rsidR="00D26BD5" w:rsidRPr="005B4892" w:rsidRDefault="00D26BD5" w:rsidP="00872FED">
            <w:pPr>
              <w:jc w:val="center"/>
              <w:rPr>
                <w:sz w:val="18"/>
                <w:szCs w:val="18"/>
                <w:highlight w:val="lightGray"/>
              </w:rPr>
            </w:pPr>
            <w:r w:rsidRPr="001C2310">
              <w:rPr>
                <w:sz w:val="18"/>
                <w:szCs w:val="18"/>
              </w:rPr>
              <w:t>0.</w:t>
            </w:r>
            <w:r w:rsidR="002F1C51">
              <w:rPr>
                <w:sz w:val="18"/>
                <w:szCs w:val="18"/>
              </w:rPr>
              <w:t>059</w:t>
            </w:r>
          </w:p>
        </w:tc>
        <w:tc>
          <w:tcPr>
            <w:tcW w:w="1007" w:type="dxa"/>
          </w:tcPr>
          <w:p w14:paraId="05B7EABD" w14:textId="06B68434" w:rsidR="00D26BD5" w:rsidRPr="001A5F1C" w:rsidRDefault="009006A4" w:rsidP="00872FED">
            <w:pPr>
              <w:jc w:val="center"/>
              <w:rPr>
                <w:sz w:val="18"/>
                <w:szCs w:val="18"/>
              </w:rPr>
            </w:pPr>
            <w:r>
              <w:rPr>
                <w:sz w:val="18"/>
                <w:szCs w:val="18"/>
              </w:rPr>
              <w:t>0.088</w:t>
            </w:r>
          </w:p>
        </w:tc>
        <w:tc>
          <w:tcPr>
            <w:tcW w:w="1052" w:type="dxa"/>
          </w:tcPr>
          <w:p w14:paraId="4C6B3B0C" w14:textId="35EA914D" w:rsidR="00D26BD5" w:rsidRPr="009006A4" w:rsidRDefault="002F6CC0" w:rsidP="00872FED">
            <w:pPr>
              <w:jc w:val="center"/>
              <w:rPr>
                <w:sz w:val="18"/>
                <w:szCs w:val="18"/>
              </w:rPr>
            </w:pPr>
            <w:r w:rsidRPr="009006A4">
              <w:rPr>
                <w:sz w:val="18"/>
                <w:szCs w:val="18"/>
              </w:rPr>
              <w:t>0.0</w:t>
            </w:r>
            <w:r w:rsidR="009006A4" w:rsidRPr="009006A4">
              <w:rPr>
                <w:sz w:val="18"/>
                <w:szCs w:val="18"/>
              </w:rPr>
              <w:t>81</w:t>
            </w:r>
          </w:p>
        </w:tc>
        <w:tc>
          <w:tcPr>
            <w:tcW w:w="1052" w:type="dxa"/>
            <w:vMerge w:val="restart"/>
          </w:tcPr>
          <w:p w14:paraId="7BB50A88" w14:textId="1515312E" w:rsidR="00D26BD5" w:rsidRPr="001A5F1C" w:rsidRDefault="008B22D4" w:rsidP="00872FED">
            <w:pPr>
              <w:jc w:val="center"/>
              <w:rPr>
                <w:sz w:val="18"/>
                <w:szCs w:val="18"/>
              </w:rPr>
            </w:pPr>
            <w:r>
              <w:rPr>
                <w:sz w:val="18"/>
                <w:szCs w:val="18"/>
              </w:rPr>
              <w:t>63</w:t>
            </w:r>
            <w:r w:rsidR="00D26BD5">
              <w:rPr>
                <w:sz w:val="18"/>
                <w:szCs w:val="18"/>
              </w:rPr>
              <w:t>%</w:t>
            </w:r>
          </w:p>
        </w:tc>
      </w:tr>
      <w:tr w:rsidR="00D26BD5" w:rsidRPr="001A5F1C" w14:paraId="0D144254" w14:textId="77777777" w:rsidTr="00D26BD5">
        <w:trPr>
          <w:trHeight w:val="277"/>
        </w:trPr>
        <w:tc>
          <w:tcPr>
            <w:tcW w:w="813" w:type="dxa"/>
          </w:tcPr>
          <w:p w14:paraId="27E40402" w14:textId="77777777" w:rsidR="00D26BD5" w:rsidRPr="001A5F1C" w:rsidRDefault="00D26BD5" w:rsidP="00872FED">
            <w:pPr>
              <w:jc w:val="center"/>
              <w:rPr>
                <w:sz w:val="18"/>
                <w:szCs w:val="18"/>
              </w:rPr>
            </w:pPr>
            <w:r w:rsidRPr="001A5F1C">
              <w:rPr>
                <w:sz w:val="18"/>
                <w:szCs w:val="18"/>
              </w:rPr>
              <w:t>Zn Eff.</w:t>
            </w:r>
          </w:p>
        </w:tc>
        <w:tc>
          <w:tcPr>
            <w:tcW w:w="1151" w:type="dxa"/>
          </w:tcPr>
          <w:p w14:paraId="717A8296" w14:textId="4E096C01" w:rsidR="00D26BD5" w:rsidRPr="001A5F1C" w:rsidRDefault="00D26BD5" w:rsidP="00872FED">
            <w:pPr>
              <w:jc w:val="center"/>
              <w:rPr>
                <w:sz w:val="18"/>
                <w:szCs w:val="18"/>
              </w:rPr>
            </w:pPr>
            <w:r w:rsidRPr="001A5F1C">
              <w:rPr>
                <w:sz w:val="18"/>
                <w:szCs w:val="18"/>
              </w:rPr>
              <w:t>0.0</w:t>
            </w:r>
            <w:r>
              <w:rPr>
                <w:sz w:val="18"/>
                <w:szCs w:val="18"/>
              </w:rPr>
              <w:t>2</w:t>
            </w:r>
            <w:r w:rsidR="00651532">
              <w:rPr>
                <w:sz w:val="18"/>
                <w:szCs w:val="18"/>
              </w:rPr>
              <w:t>9</w:t>
            </w:r>
          </w:p>
        </w:tc>
        <w:tc>
          <w:tcPr>
            <w:tcW w:w="1151" w:type="dxa"/>
          </w:tcPr>
          <w:p w14:paraId="03F0A7BC" w14:textId="6F3A04AD" w:rsidR="00D26BD5" w:rsidRPr="007A7A55" w:rsidRDefault="00D26BD5" w:rsidP="00872FED">
            <w:pPr>
              <w:jc w:val="center"/>
              <w:rPr>
                <w:color w:val="0070C0"/>
                <w:sz w:val="18"/>
                <w:szCs w:val="18"/>
              </w:rPr>
            </w:pPr>
            <w:r w:rsidRPr="003427C6">
              <w:rPr>
                <w:color w:val="000000" w:themeColor="text1"/>
                <w:sz w:val="18"/>
                <w:szCs w:val="18"/>
              </w:rPr>
              <w:t>0.03</w:t>
            </w:r>
            <w:r w:rsidR="00651532">
              <w:rPr>
                <w:color w:val="000000" w:themeColor="text1"/>
                <w:sz w:val="18"/>
                <w:szCs w:val="18"/>
              </w:rPr>
              <w:t>4</w:t>
            </w:r>
          </w:p>
        </w:tc>
        <w:tc>
          <w:tcPr>
            <w:tcW w:w="1147" w:type="dxa"/>
          </w:tcPr>
          <w:p w14:paraId="425F98DC" w14:textId="1EBB0C97" w:rsidR="00D26BD5" w:rsidRPr="001A5F1C" w:rsidRDefault="00D26BD5" w:rsidP="00872FED">
            <w:pPr>
              <w:jc w:val="center"/>
              <w:rPr>
                <w:sz w:val="18"/>
                <w:szCs w:val="18"/>
              </w:rPr>
            </w:pPr>
            <w:r w:rsidRPr="001A5F1C">
              <w:rPr>
                <w:sz w:val="18"/>
                <w:szCs w:val="18"/>
              </w:rPr>
              <w:t>0.0</w:t>
            </w:r>
            <w:r>
              <w:rPr>
                <w:sz w:val="18"/>
                <w:szCs w:val="18"/>
              </w:rPr>
              <w:t>3</w:t>
            </w:r>
            <w:r w:rsidR="00E3227A">
              <w:rPr>
                <w:sz w:val="18"/>
                <w:szCs w:val="18"/>
              </w:rPr>
              <w:t>7</w:t>
            </w:r>
          </w:p>
        </w:tc>
        <w:tc>
          <w:tcPr>
            <w:tcW w:w="1147" w:type="dxa"/>
          </w:tcPr>
          <w:p w14:paraId="68780749" w14:textId="1D8C41E4" w:rsidR="00D26BD5" w:rsidRPr="001A5F1C" w:rsidRDefault="000A192D" w:rsidP="00872FED">
            <w:pPr>
              <w:jc w:val="center"/>
              <w:rPr>
                <w:sz w:val="18"/>
                <w:szCs w:val="18"/>
              </w:rPr>
            </w:pPr>
            <w:r>
              <w:rPr>
                <w:sz w:val="18"/>
                <w:szCs w:val="18"/>
              </w:rPr>
              <w:t>0.039</w:t>
            </w:r>
          </w:p>
        </w:tc>
        <w:tc>
          <w:tcPr>
            <w:tcW w:w="1147" w:type="dxa"/>
          </w:tcPr>
          <w:p w14:paraId="5FBC73C7" w14:textId="7D911F3B" w:rsidR="00D26BD5" w:rsidRPr="005B4892" w:rsidRDefault="000A192D" w:rsidP="00872FED">
            <w:pPr>
              <w:jc w:val="center"/>
              <w:rPr>
                <w:color w:val="0070C0"/>
                <w:sz w:val="18"/>
                <w:szCs w:val="18"/>
              </w:rPr>
            </w:pPr>
            <w:r w:rsidRPr="00584EA9">
              <w:rPr>
                <w:sz w:val="18"/>
                <w:szCs w:val="18"/>
              </w:rPr>
              <w:t>0.</w:t>
            </w:r>
            <w:r>
              <w:rPr>
                <w:sz w:val="18"/>
                <w:szCs w:val="18"/>
              </w:rPr>
              <w:t>031</w:t>
            </w:r>
          </w:p>
        </w:tc>
        <w:tc>
          <w:tcPr>
            <w:tcW w:w="1147" w:type="dxa"/>
          </w:tcPr>
          <w:p w14:paraId="5BB28796" w14:textId="7E36A8E3" w:rsidR="00D26BD5" w:rsidRPr="000A62B1" w:rsidRDefault="00D26BD5" w:rsidP="00872FED">
            <w:pPr>
              <w:jc w:val="center"/>
              <w:rPr>
                <w:sz w:val="18"/>
                <w:szCs w:val="18"/>
              </w:rPr>
            </w:pPr>
            <w:r w:rsidRPr="000A62B1">
              <w:rPr>
                <w:sz w:val="18"/>
                <w:szCs w:val="18"/>
              </w:rPr>
              <w:t>0.0</w:t>
            </w:r>
            <w:r w:rsidR="00E701AF">
              <w:rPr>
                <w:sz w:val="18"/>
                <w:szCs w:val="18"/>
              </w:rPr>
              <w:t>41</w:t>
            </w:r>
          </w:p>
        </w:tc>
        <w:tc>
          <w:tcPr>
            <w:tcW w:w="1015" w:type="dxa"/>
          </w:tcPr>
          <w:p w14:paraId="6B086DB7" w14:textId="7AB747C1" w:rsidR="00D26BD5" w:rsidRPr="007943A6" w:rsidRDefault="00D26BD5" w:rsidP="00872FED">
            <w:pPr>
              <w:jc w:val="center"/>
              <w:rPr>
                <w:sz w:val="18"/>
                <w:szCs w:val="18"/>
              </w:rPr>
            </w:pPr>
            <w:r w:rsidRPr="007943A6">
              <w:rPr>
                <w:sz w:val="18"/>
                <w:szCs w:val="18"/>
              </w:rPr>
              <w:t>0.</w:t>
            </w:r>
            <w:r>
              <w:rPr>
                <w:sz w:val="18"/>
                <w:szCs w:val="18"/>
              </w:rPr>
              <w:t>0</w:t>
            </w:r>
            <w:r w:rsidR="008D237B">
              <w:rPr>
                <w:sz w:val="18"/>
                <w:szCs w:val="18"/>
              </w:rPr>
              <w:t>39</w:t>
            </w:r>
          </w:p>
        </w:tc>
        <w:tc>
          <w:tcPr>
            <w:tcW w:w="950" w:type="dxa"/>
          </w:tcPr>
          <w:p w14:paraId="3D65F8B8" w14:textId="2D66E114" w:rsidR="00D26BD5" w:rsidRPr="000112F5" w:rsidRDefault="00D26BD5" w:rsidP="00872FED">
            <w:pPr>
              <w:jc w:val="center"/>
              <w:rPr>
                <w:sz w:val="18"/>
                <w:szCs w:val="18"/>
              </w:rPr>
            </w:pPr>
            <w:r w:rsidRPr="000112F5">
              <w:rPr>
                <w:sz w:val="18"/>
                <w:szCs w:val="18"/>
              </w:rPr>
              <w:t>0.0</w:t>
            </w:r>
            <w:r w:rsidR="00181271">
              <w:rPr>
                <w:sz w:val="18"/>
                <w:szCs w:val="18"/>
              </w:rPr>
              <w:t>31</w:t>
            </w:r>
          </w:p>
        </w:tc>
        <w:tc>
          <w:tcPr>
            <w:tcW w:w="1007" w:type="dxa"/>
          </w:tcPr>
          <w:p w14:paraId="0C0392C6" w14:textId="223F1315" w:rsidR="00D26BD5" w:rsidRPr="00855C2D" w:rsidRDefault="00D26BD5" w:rsidP="00872FED">
            <w:pPr>
              <w:jc w:val="center"/>
              <w:rPr>
                <w:color w:val="0070C0"/>
                <w:sz w:val="18"/>
                <w:szCs w:val="18"/>
              </w:rPr>
            </w:pPr>
            <w:r w:rsidRPr="00AA3701">
              <w:rPr>
                <w:sz w:val="18"/>
                <w:szCs w:val="18"/>
              </w:rPr>
              <w:t>0.03</w:t>
            </w:r>
            <w:r w:rsidR="00254878">
              <w:rPr>
                <w:sz w:val="18"/>
                <w:szCs w:val="18"/>
              </w:rPr>
              <w:t>5</w:t>
            </w:r>
          </w:p>
        </w:tc>
        <w:tc>
          <w:tcPr>
            <w:tcW w:w="1013" w:type="dxa"/>
          </w:tcPr>
          <w:p w14:paraId="002266F0" w14:textId="7801746A" w:rsidR="00D26BD5" w:rsidRPr="005B4892" w:rsidRDefault="00D26BD5" w:rsidP="00872FED">
            <w:pPr>
              <w:jc w:val="center"/>
              <w:rPr>
                <w:sz w:val="18"/>
                <w:szCs w:val="18"/>
                <w:highlight w:val="lightGray"/>
              </w:rPr>
            </w:pPr>
            <w:r w:rsidRPr="001C2310">
              <w:rPr>
                <w:sz w:val="18"/>
                <w:szCs w:val="18"/>
              </w:rPr>
              <w:t>0.0</w:t>
            </w:r>
            <w:r w:rsidR="002F1C51">
              <w:rPr>
                <w:sz w:val="18"/>
                <w:szCs w:val="18"/>
              </w:rPr>
              <w:t>23</w:t>
            </w:r>
          </w:p>
        </w:tc>
        <w:tc>
          <w:tcPr>
            <w:tcW w:w="1007" w:type="dxa"/>
          </w:tcPr>
          <w:p w14:paraId="42D3B0B9" w14:textId="5BA5BA8F" w:rsidR="00D26BD5" w:rsidRPr="001A5F1C" w:rsidRDefault="00D26BD5" w:rsidP="00872FED">
            <w:pPr>
              <w:jc w:val="center"/>
              <w:rPr>
                <w:sz w:val="18"/>
                <w:szCs w:val="18"/>
              </w:rPr>
            </w:pPr>
            <w:r w:rsidRPr="001A5F1C">
              <w:rPr>
                <w:sz w:val="18"/>
                <w:szCs w:val="18"/>
              </w:rPr>
              <w:t>0.0</w:t>
            </w:r>
            <w:r w:rsidR="009006A4">
              <w:rPr>
                <w:sz w:val="18"/>
                <w:szCs w:val="18"/>
              </w:rPr>
              <w:t>36</w:t>
            </w:r>
          </w:p>
        </w:tc>
        <w:tc>
          <w:tcPr>
            <w:tcW w:w="1052" w:type="dxa"/>
          </w:tcPr>
          <w:p w14:paraId="4D57C55A" w14:textId="1479B0C1" w:rsidR="00D26BD5" w:rsidRPr="009006A4" w:rsidRDefault="008347A6" w:rsidP="00872FED">
            <w:pPr>
              <w:jc w:val="center"/>
              <w:rPr>
                <w:sz w:val="18"/>
                <w:szCs w:val="18"/>
              </w:rPr>
            </w:pPr>
            <w:r w:rsidRPr="009006A4">
              <w:rPr>
                <w:sz w:val="18"/>
                <w:szCs w:val="18"/>
              </w:rPr>
              <w:t>0.034</w:t>
            </w:r>
          </w:p>
        </w:tc>
        <w:tc>
          <w:tcPr>
            <w:tcW w:w="1052" w:type="dxa"/>
            <w:vMerge/>
          </w:tcPr>
          <w:p w14:paraId="4E2F7124" w14:textId="48C51F8A" w:rsidR="00D26BD5" w:rsidRPr="001A5F1C" w:rsidRDefault="00D26BD5" w:rsidP="00872FED">
            <w:pPr>
              <w:jc w:val="center"/>
              <w:rPr>
                <w:sz w:val="18"/>
                <w:szCs w:val="18"/>
              </w:rPr>
            </w:pPr>
          </w:p>
        </w:tc>
      </w:tr>
      <w:tr w:rsidR="002F6CC0" w:rsidRPr="001A5F1C" w14:paraId="6DBB9BF7" w14:textId="77777777" w:rsidTr="00D26BD5">
        <w:trPr>
          <w:trHeight w:val="277"/>
        </w:trPr>
        <w:tc>
          <w:tcPr>
            <w:tcW w:w="813" w:type="dxa"/>
          </w:tcPr>
          <w:p w14:paraId="5D415898" w14:textId="77777777" w:rsidR="002F6CC0" w:rsidRPr="001A5F1C" w:rsidRDefault="002F6CC0" w:rsidP="002F6CC0">
            <w:pPr>
              <w:jc w:val="center"/>
              <w:rPr>
                <w:sz w:val="18"/>
                <w:szCs w:val="18"/>
              </w:rPr>
            </w:pPr>
            <w:r w:rsidRPr="001A5F1C">
              <w:rPr>
                <w:sz w:val="18"/>
                <w:szCs w:val="18"/>
              </w:rPr>
              <w:t>CN Inf.</w:t>
            </w:r>
          </w:p>
        </w:tc>
        <w:tc>
          <w:tcPr>
            <w:tcW w:w="1151" w:type="dxa"/>
          </w:tcPr>
          <w:p w14:paraId="2EF0B562" w14:textId="2FD27F53" w:rsidR="002F6CC0" w:rsidRPr="004000E0" w:rsidRDefault="002F6CC0" w:rsidP="002F6CC0">
            <w:pPr>
              <w:jc w:val="center"/>
              <w:rPr>
                <w:color w:val="0070C0"/>
                <w:sz w:val="18"/>
                <w:szCs w:val="18"/>
              </w:rPr>
            </w:pPr>
            <w:r w:rsidRPr="004000E0">
              <w:rPr>
                <w:color w:val="0070C0"/>
                <w:sz w:val="18"/>
                <w:szCs w:val="18"/>
              </w:rPr>
              <w:t>0.00</w:t>
            </w:r>
            <w:r w:rsidR="00651532">
              <w:rPr>
                <w:color w:val="0070C0"/>
                <w:sz w:val="18"/>
                <w:szCs w:val="18"/>
              </w:rPr>
              <w:t>2</w:t>
            </w:r>
            <w:r w:rsidRPr="004000E0">
              <w:rPr>
                <w:color w:val="0070C0"/>
                <w:sz w:val="18"/>
                <w:szCs w:val="18"/>
              </w:rPr>
              <w:t>5</w:t>
            </w:r>
          </w:p>
        </w:tc>
        <w:tc>
          <w:tcPr>
            <w:tcW w:w="1151" w:type="dxa"/>
          </w:tcPr>
          <w:p w14:paraId="636B353C" w14:textId="766682E6" w:rsidR="002F6CC0" w:rsidRPr="004000E0" w:rsidRDefault="002F6CC0" w:rsidP="002F6CC0">
            <w:pPr>
              <w:jc w:val="center"/>
              <w:rPr>
                <w:color w:val="0070C0"/>
                <w:sz w:val="18"/>
                <w:szCs w:val="18"/>
              </w:rPr>
            </w:pPr>
            <w:r w:rsidRPr="004000E0">
              <w:rPr>
                <w:color w:val="0070C0"/>
                <w:sz w:val="18"/>
                <w:szCs w:val="18"/>
              </w:rPr>
              <w:t>0.00</w:t>
            </w:r>
            <w:r w:rsidR="00E3227A">
              <w:rPr>
                <w:color w:val="0070C0"/>
                <w:sz w:val="18"/>
                <w:szCs w:val="18"/>
              </w:rPr>
              <w:t>2</w:t>
            </w:r>
            <w:r w:rsidRPr="004000E0">
              <w:rPr>
                <w:color w:val="0070C0"/>
                <w:sz w:val="18"/>
                <w:szCs w:val="18"/>
              </w:rPr>
              <w:t>5</w:t>
            </w:r>
          </w:p>
        </w:tc>
        <w:tc>
          <w:tcPr>
            <w:tcW w:w="1147" w:type="dxa"/>
          </w:tcPr>
          <w:p w14:paraId="22E62753" w14:textId="43C80F7F" w:rsidR="002F6CC0" w:rsidRPr="004000E0" w:rsidRDefault="00E3227A" w:rsidP="002F6CC0">
            <w:pPr>
              <w:jc w:val="center"/>
              <w:rPr>
                <w:color w:val="0070C0"/>
                <w:sz w:val="18"/>
                <w:szCs w:val="18"/>
              </w:rPr>
            </w:pPr>
            <w:r w:rsidRPr="00E701AF">
              <w:rPr>
                <w:color w:val="0070C0"/>
                <w:sz w:val="18"/>
                <w:szCs w:val="18"/>
              </w:rPr>
              <w:t>0.0025</w:t>
            </w:r>
          </w:p>
        </w:tc>
        <w:tc>
          <w:tcPr>
            <w:tcW w:w="1147" w:type="dxa"/>
          </w:tcPr>
          <w:p w14:paraId="727F5D89" w14:textId="494A5AED" w:rsidR="002F6CC0" w:rsidRPr="004000E0" w:rsidRDefault="000A192D" w:rsidP="002F6CC0">
            <w:pPr>
              <w:jc w:val="center"/>
              <w:rPr>
                <w:color w:val="0070C0"/>
                <w:sz w:val="18"/>
                <w:szCs w:val="18"/>
              </w:rPr>
            </w:pPr>
            <w:r w:rsidRPr="00E701AF">
              <w:rPr>
                <w:color w:val="0070C0"/>
                <w:sz w:val="18"/>
                <w:szCs w:val="18"/>
              </w:rPr>
              <w:t>0.0025</w:t>
            </w:r>
          </w:p>
        </w:tc>
        <w:tc>
          <w:tcPr>
            <w:tcW w:w="1147" w:type="dxa"/>
          </w:tcPr>
          <w:p w14:paraId="1B344E6D" w14:textId="6337F603" w:rsidR="002F6CC0" w:rsidRPr="004000E0" w:rsidRDefault="007D1FF0" w:rsidP="002F6CC0">
            <w:pPr>
              <w:jc w:val="center"/>
              <w:rPr>
                <w:color w:val="0070C0"/>
                <w:sz w:val="18"/>
                <w:szCs w:val="18"/>
              </w:rPr>
            </w:pPr>
            <w:r w:rsidRPr="00E701AF">
              <w:rPr>
                <w:color w:val="0070C0"/>
                <w:sz w:val="18"/>
                <w:szCs w:val="18"/>
              </w:rPr>
              <w:t>0.0025</w:t>
            </w:r>
          </w:p>
        </w:tc>
        <w:tc>
          <w:tcPr>
            <w:tcW w:w="1147" w:type="dxa"/>
          </w:tcPr>
          <w:p w14:paraId="40B1769A" w14:textId="679BBCAF" w:rsidR="002F6CC0" w:rsidRPr="007E3AE2" w:rsidRDefault="002F6CC0" w:rsidP="002F6CC0">
            <w:pPr>
              <w:jc w:val="center"/>
              <w:rPr>
                <w:color w:val="0070C0"/>
                <w:sz w:val="18"/>
                <w:szCs w:val="18"/>
                <w:highlight w:val="lightGray"/>
              </w:rPr>
            </w:pPr>
            <w:r w:rsidRPr="00E701AF">
              <w:rPr>
                <w:color w:val="0070C0"/>
                <w:sz w:val="18"/>
                <w:szCs w:val="18"/>
              </w:rPr>
              <w:t>0.00</w:t>
            </w:r>
            <w:r w:rsidR="00E701AF" w:rsidRPr="00E701AF">
              <w:rPr>
                <w:color w:val="0070C0"/>
                <w:sz w:val="18"/>
                <w:szCs w:val="18"/>
              </w:rPr>
              <w:t>2</w:t>
            </w:r>
            <w:r w:rsidRPr="00E701AF">
              <w:rPr>
                <w:color w:val="0070C0"/>
                <w:sz w:val="18"/>
                <w:szCs w:val="18"/>
              </w:rPr>
              <w:t>5</w:t>
            </w:r>
          </w:p>
        </w:tc>
        <w:tc>
          <w:tcPr>
            <w:tcW w:w="1015" w:type="dxa"/>
          </w:tcPr>
          <w:p w14:paraId="731FC4F7" w14:textId="55A8E6C3" w:rsidR="002F6CC0" w:rsidRPr="004000E0" w:rsidRDefault="002F6CC0" w:rsidP="002F6CC0">
            <w:pPr>
              <w:jc w:val="center"/>
              <w:rPr>
                <w:color w:val="0070C0"/>
                <w:sz w:val="18"/>
                <w:szCs w:val="18"/>
              </w:rPr>
            </w:pPr>
            <w:r w:rsidRPr="004000E0">
              <w:rPr>
                <w:color w:val="0070C0"/>
                <w:sz w:val="18"/>
                <w:szCs w:val="18"/>
              </w:rPr>
              <w:t>0.00</w:t>
            </w:r>
            <w:r w:rsidR="008D237B">
              <w:rPr>
                <w:color w:val="0070C0"/>
                <w:sz w:val="18"/>
                <w:szCs w:val="18"/>
              </w:rPr>
              <w:t>25</w:t>
            </w:r>
          </w:p>
        </w:tc>
        <w:tc>
          <w:tcPr>
            <w:tcW w:w="950" w:type="dxa"/>
          </w:tcPr>
          <w:p w14:paraId="24D41B76" w14:textId="492AC893" w:rsidR="002F6CC0" w:rsidRPr="004000E0" w:rsidRDefault="002F6CC0" w:rsidP="002F6CC0">
            <w:pPr>
              <w:jc w:val="center"/>
              <w:rPr>
                <w:color w:val="0070C0"/>
                <w:sz w:val="18"/>
                <w:szCs w:val="18"/>
              </w:rPr>
            </w:pPr>
            <w:r w:rsidRPr="004000E0">
              <w:rPr>
                <w:color w:val="0070C0"/>
                <w:sz w:val="18"/>
                <w:szCs w:val="18"/>
              </w:rPr>
              <w:t>0.00</w:t>
            </w:r>
            <w:r w:rsidR="00254878">
              <w:rPr>
                <w:color w:val="0070C0"/>
                <w:sz w:val="18"/>
                <w:szCs w:val="18"/>
              </w:rPr>
              <w:t>2</w:t>
            </w:r>
            <w:r w:rsidRPr="004000E0">
              <w:rPr>
                <w:color w:val="0070C0"/>
                <w:sz w:val="18"/>
                <w:szCs w:val="18"/>
              </w:rPr>
              <w:t>5</w:t>
            </w:r>
          </w:p>
        </w:tc>
        <w:tc>
          <w:tcPr>
            <w:tcW w:w="1007" w:type="dxa"/>
          </w:tcPr>
          <w:p w14:paraId="782E4EB6" w14:textId="158E220A" w:rsidR="002F6CC0" w:rsidRPr="007E3AE2" w:rsidRDefault="002F1C51" w:rsidP="002F6CC0">
            <w:pPr>
              <w:jc w:val="center"/>
              <w:rPr>
                <w:color w:val="0070C0"/>
                <w:sz w:val="18"/>
                <w:szCs w:val="18"/>
                <w:highlight w:val="lightGray"/>
              </w:rPr>
            </w:pPr>
            <w:r w:rsidRPr="004000E0">
              <w:rPr>
                <w:color w:val="0070C0"/>
                <w:sz w:val="18"/>
                <w:szCs w:val="18"/>
              </w:rPr>
              <w:t>0.00</w:t>
            </w:r>
            <w:r>
              <w:rPr>
                <w:color w:val="0070C0"/>
                <w:sz w:val="18"/>
                <w:szCs w:val="18"/>
              </w:rPr>
              <w:t>25</w:t>
            </w:r>
          </w:p>
        </w:tc>
        <w:tc>
          <w:tcPr>
            <w:tcW w:w="1013" w:type="dxa"/>
          </w:tcPr>
          <w:p w14:paraId="238E9BF2" w14:textId="295AAE83" w:rsidR="002F6CC0" w:rsidRPr="004000E0" w:rsidRDefault="002F1C51" w:rsidP="002F6CC0">
            <w:pPr>
              <w:jc w:val="center"/>
              <w:rPr>
                <w:color w:val="0070C0"/>
                <w:sz w:val="18"/>
                <w:szCs w:val="18"/>
              </w:rPr>
            </w:pPr>
            <w:r w:rsidRPr="004000E0">
              <w:rPr>
                <w:color w:val="0070C0"/>
                <w:sz w:val="18"/>
                <w:szCs w:val="18"/>
              </w:rPr>
              <w:t>0.00</w:t>
            </w:r>
            <w:r>
              <w:rPr>
                <w:color w:val="0070C0"/>
                <w:sz w:val="18"/>
                <w:szCs w:val="18"/>
              </w:rPr>
              <w:t>25</w:t>
            </w:r>
          </w:p>
        </w:tc>
        <w:tc>
          <w:tcPr>
            <w:tcW w:w="1007" w:type="dxa"/>
          </w:tcPr>
          <w:p w14:paraId="31016842" w14:textId="0ABA0DDD" w:rsidR="002F6CC0" w:rsidRPr="004000E0" w:rsidRDefault="002F6CC0" w:rsidP="002F6CC0">
            <w:pPr>
              <w:jc w:val="center"/>
              <w:rPr>
                <w:color w:val="0070C0"/>
                <w:sz w:val="18"/>
                <w:szCs w:val="18"/>
              </w:rPr>
            </w:pPr>
            <w:r w:rsidRPr="004000E0">
              <w:rPr>
                <w:color w:val="0070C0"/>
                <w:sz w:val="18"/>
                <w:szCs w:val="18"/>
              </w:rPr>
              <w:t>0.00</w:t>
            </w:r>
            <w:r w:rsidR="009006A4">
              <w:rPr>
                <w:color w:val="0070C0"/>
                <w:sz w:val="18"/>
                <w:szCs w:val="18"/>
              </w:rPr>
              <w:t>25</w:t>
            </w:r>
          </w:p>
        </w:tc>
        <w:tc>
          <w:tcPr>
            <w:tcW w:w="1052" w:type="dxa"/>
          </w:tcPr>
          <w:p w14:paraId="5EC2B994" w14:textId="2AFF74A1" w:rsidR="002F6CC0" w:rsidRPr="004000E0" w:rsidRDefault="002F6CC0" w:rsidP="002F6CC0">
            <w:pPr>
              <w:jc w:val="center"/>
              <w:rPr>
                <w:i/>
                <w:iCs/>
                <w:sz w:val="18"/>
                <w:szCs w:val="18"/>
              </w:rPr>
            </w:pPr>
            <w:r w:rsidRPr="004000E0">
              <w:rPr>
                <w:color w:val="0070C0"/>
                <w:sz w:val="18"/>
                <w:szCs w:val="18"/>
              </w:rPr>
              <w:t>0.00</w:t>
            </w:r>
            <w:r w:rsidR="009006A4">
              <w:rPr>
                <w:color w:val="0070C0"/>
                <w:sz w:val="18"/>
                <w:szCs w:val="18"/>
              </w:rPr>
              <w:t>25</w:t>
            </w:r>
          </w:p>
        </w:tc>
        <w:tc>
          <w:tcPr>
            <w:tcW w:w="1052" w:type="dxa"/>
            <w:vMerge w:val="restart"/>
          </w:tcPr>
          <w:p w14:paraId="1E09818C" w14:textId="3B3AEDD4" w:rsidR="002F6CC0" w:rsidRPr="004000E0" w:rsidRDefault="002F6CC0" w:rsidP="002F6CC0">
            <w:pPr>
              <w:jc w:val="center"/>
              <w:rPr>
                <w:i/>
                <w:iCs/>
                <w:sz w:val="18"/>
                <w:szCs w:val="18"/>
              </w:rPr>
            </w:pPr>
            <w:r w:rsidRPr="004000E0">
              <w:rPr>
                <w:i/>
                <w:iCs/>
                <w:sz w:val="18"/>
                <w:szCs w:val="18"/>
              </w:rPr>
              <w:t>62 %*</w:t>
            </w:r>
          </w:p>
        </w:tc>
      </w:tr>
      <w:tr w:rsidR="002F6CC0" w:rsidRPr="001A5F1C" w14:paraId="331F0472" w14:textId="77777777" w:rsidTr="00D26BD5">
        <w:trPr>
          <w:trHeight w:val="277"/>
        </w:trPr>
        <w:tc>
          <w:tcPr>
            <w:tcW w:w="813" w:type="dxa"/>
          </w:tcPr>
          <w:p w14:paraId="515B5734" w14:textId="77777777" w:rsidR="002F6CC0" w:rsidRPr="001A5F1C" w:rsidRDefault="002F6CC0" w:rsidP="002F6CC0">
            <w:pPr>
              <w:jc w:val="center"/>
              <w:rPr>
                <w:sz w:val="18"/>
                <w:szCs w:val="18"/>
              </w:rPr>
            </w:pPr>
            <w:r w:rsidRPr="001A5F1C">
              <w:rPr>
                <w:sz w:val="18"/>
                <w:szCs w:val="18"/>
              </w:rPr>
              <w:t>CN Eff.</w:t>
            </w:r>
          </w:p>
        </w:tc>
        <w:tc>
          <w:tcPr>
            <w:tcW w:w="1151" w:type="dxa"/>
          </w:tcPr>
          <w:p w14:paraId="382D4520" w14:textId="2B28E5FA" w:rsidR="002F6CC0" w:rsidRPr="004000E0" w:rsidRDefault="002F6CC0" w:rsidP="002F6CC0">
            <w:pPr>
              <w:jc w:val="center"/>
              <w:rPr>
                <w:color w:val="0070C0"/>
                <w:sz w:val="18"/>
                <w:szCs w:val="18"/>
              </w:rPr>
            </w:pPr>
            <w:r w:rsidRPr="004000E0">
              <w:rPr>
                <w:color w:val="0070C0"/>
                <w:sz w:val="18"/>
                <w:szCs w:val="18"/>
              </w:rPr>
              <w:t>0.00</w:t>
            </w:r>
            <w:r w:rsidR="00651532">
              <w:rPr>
                <w:color w:val="0070C0"/>
                <w:sz w:val="18"/>
                <w:szCs w:val="18"/>
              </w:rPr>
              <w:t>2</w:t>
            </w:r>
            <w:r>
              <w:rPr>
                <w:color w:val="0070C0"/>
                <w:sz w:val="18"/>
                <w:szCs w:val="18"/>
              </w:rPr>
              <w:t>5</w:t>
            </w:r>
          </w:p>
        </w:tc>
        <w:tc>
          <w:tcPr>
            <w:tcW w:w="1151" w:type="dxa"/>
          </w:tcPr>
          <w:p w14:paraId="3BC1B14B" w14:textId="65B6B7E6" w:rsidR="002F6CC0" w:rsidRPr="004000E0" w:rsidRDefault="002F6CC0" w:rsidP="002F6CC0">
            <w:pPr>
              <w:jc w:val="center"/>
              <w:rPr>
                <w:color w:val="0070C0"/>
                <w:sz w:val="18"/>
                <w:szCs w:val="18"/>
              </w:rPr>
            </w:pPr>
            <w:r w:rsidRPr="004000E0">
              <w:rPr>
                <w:color w:val="0070C0"/>
                <w:sz w:val="18"/>
                <w:szCs w:val="18"/>
              </w:rPr>
              <w:t>0.00</w:t>
            </w:r>
            <w:r w:rsidR="00651532">
              <w:rPr>
                <w:color w:val="0070C0"/>
                <w:sz w:val="18"/>
                <w:szCs w:val="18"/>
              </w:rPr>
              <w:t>2</w:t>
            </w:r>
            <w:r>
              <w:rPr>
                <w:color w:val="0070C0"/>
                <w:sz w:val="18"/>
                <w:szCs w:val="18"/>
              </w:rPr>
              <w:t>5</w:t>
            </w:r>
          </w:p>
        </w:tc>
        <w:tc>
          <w:tcPr>
            <w:tcW w:w="1147" w:type="dxa"/>
          </w:tcPr>
          <w:p w14:paraId="10BB6DD4" w14:textId="62E015E2" w:rsidR="002F6CC0" w:rsidRPr="004000E0" w:rsidRDefault="002F6CC0" w:rsidP="002F6CC0">
            <w:pPr>
              <w:jc w:val="center"/>
              <w:rPr>
                <w:color w:val="0070C0"/>
                <w:sz w:val="18"/>
                <w:szCs w:val="18"/>
              </w:rPr>
            </w:pPr>
            <w:r w:rsidRPr="004000E0">
              <w:rPr>
                <w:color w:val="0070C0"/>
                <w:sz w:val="18"/>
                <w:szCs w:val="18"/>
              </w:rPr>
              <w:t>0.00</w:t>
            </w:r>
            <w:r w:rsidR="00E3227A">
              <w:rPr>
                <w:color w:val="0070C0"/>
                <w:sz w:val="18"/>
                <w:szCs w:val="18"/>
              </w:rPr>
              <w:t>2</w:t>
            </w:r>
            <w:r w:rsidRPr="004000E0">
              <w:rPr>
                <w:color w:val="0070C0"/>
                <w:sz w:val="18"/>
                <w:szCs w:val="18"/>
              </w:rPr>
              <w:t>5</w:t>
            </w:r>
          </w:p>
        </w:tc>
        <w:tc>
          <w:tcPr>
            <w:tcW w:w="1147" w:type="dxa"/>
          </w:tcPr>
          <w:p w14:paraId="017120DB" w14:textId="6E5863A1" w:rsidR="002F6CC0" w:rsidRPr="004000E0" w:rsidRDefault="000A192D" w:rsidP="002F6CC0">
            <w:pPr>
              <w:jc w:val="center"/>
              <w:rPr>
                <w:color w:val="0070C0"/>
                <w:sz w:val="18"/>
                <w:szCs w:val="18"/>
              </w:rPr>
            </w:pPr>
            <w:r w:rsidRPr="00E701AF">
              <w:rPr>
                <w:color w:val="0070C0"/>
                <w:sz w:val="18"/>
                <w:szCs w:val="18"/>
              </w:rPr>
              <w:t>0.0025</w:t>
            </w:r>
          </w:p>
        </w:tc>
        <w:tc>
          <w:tcPr>
            <w:tcW w:w="1147" w:type="dxa"/>
          </w:tcPr>
          <w:p w14:paraId="6C0625EE" w14:textId="7B344E97" w:rsidR="002F6CC0" w:rsidRPr="004000E0" w:rsidRDefault="002F6CC0" w:rsidP="002F6CC0">
            <w:pPr>
              <w:jc w:val="center"/>
              <w:rPr>
                <w:color w:val="0070C0"/>
                <w:sz w:val="18"/>
                <w:szCs w:val="18"/>
              </w:rPr>
            </w:pPr>
            <w:r w:rsidRPr="004000E0">
              <w:rPr>
                <w:color w:val="0070C0"/>
                <w:sz w:val="18"/>
                <w:szCs w:val="18"/>
              </w:rPr>
              <w:t>0.00</w:t>
            </w:r>
            <w:r w:rsidR="000A192D">
              <w:rPr>
                <w:color w:val="0070C0"/>
                <w:sz w:val="18"/>
                <w:szCs w:val="18"/>
              </w:rPr>
              <w:t>25</w:t>
            </w:r>
          </w:p>
        </w:tc>
        <w:tc>
          <w:tcPr>
            <w:tcW w:w="1147" w:type="dxa"/>
          </w:tcPr>
          <w:p w14:paraId="42EA1A64" w14:textId="44584A95" w:rsidR="002F6CC0" w:rsidRPr="007E3AE2" w:rsidRDefault="00E701AF" w:rsidP="002F6CC0">
            <w:pPr>
              <w:jc w:val="center"/>
              <w:rPr>
                <w:color w:val="0070C0"/>
                <w:sz w:val="18"/>
                <w:szCs w:val="18"/>
                <w:highlight w:val="lightGray"/>
              </w:rPr>
            </w:pPr>
            <w:r w:rsidRPr="00E701AF">
              <w:rPr>
                <w:color w:val="0070C0"/>
                <w:sz w:val="18"/>
                <w:szCs w:val="18"/>
              </w:rPr>
              <w:t>0.0025</w:t>
            </w:r>
          </w:p>
        </w:tc>
        <w:tc>
          <w:tcPr>
            <w:tcW w:w="1015" w:type="dxa"/>
          </w:tcPr>
          <w:p w14:paraId="2A03482B" w14:textId="1D5399C0" w:rsidR="002F6CC0" w:rsidRPr="004000E0" w:rsidRDefault="002F6CC0" w:rsidP="002F6CC0">
            <w:pPr>
              <w:jc w:val="center"/>
              <w:rPr>
                <w:color w:val="0070C0"/>
                <w:sz w:val="18"/>
                <w:szCs w:val="18"/>
              </w:rPr>
            </w:pPr>
            <w:r w:rsidRPr="004000E0">
              <w:rPr>
                <w:color w:val="0070C0"/>
                <w:sz w:val="18"/>
                <w:szCs w:val="18"/>
              </w:rPr>
              <w:t>0.00</w:t>
            </w:r>
            <w:r w:rsidR="008D237B">
              <w:rPr>
                <w:color w:val="0070C0"/>
                <w:sz w:val="18"/>
                <w:szCs w:val="18"/>
              </w:rPr>
              <w:t>25</w:t>
            </w:r>
          </w:p>
        </w:tc>
        <w:tc>
          <w:tcPr>
            <w:tcW w:w="950" w:type="dxa"/>
          </w:tcPr>
          <w:p w14:paraId="5AF46B4B" w14:textId="3F770350" w:rsidR="002F6CC0" w:rsidRPr="004000E0" w:rsidRDefault="002F6CC0" w:rsidP="002F6CC0">
            <w:pPr>
              <w:jc w:val="center"/>
              <w:rPr>
                <w:color w:val="0070C0"/>
                <w:sz w:val="18"/>
                <w:szCs w:val="18"/>
              </w:rPr>
            </w:pPr>
            <w:r w:rsidRPr="004000E0">
              <w:rPr>
                <w:color w:val="0070C0"/>
                <w:sz w:val="18"/>
                <w:szCs w:val="18"/>
              </w:rPr>
              <w:t>0.00</w:t>
            </w:r>
            <w:r w:rsidR="00181271">
              <w:rPr>
                <w:color w:val="0070C0"/>
                <w:sz w:val="18"/>
                <w:szCs w:val="18"/>
              </w:rPr>
              <w:t>2</w:t>
            </w:r>
            <w:r w:rsidRPr="004000E0">
              <w:rPr>
                <w:color w:val="0070C0"/>
                <w:sz w:val="18"/>
                <w:szCs w:val="18"/>
              </w:rPr>
              <w:t>5</w:t>
            </w:r>
          </w:p>
        </w:tc>
        <w:tc>
          <w:tcPr>
            <w:tcW w:w="1007" w:type="dxa"/>
          </w:tcPr>
          <w:p w14:paraId="6DC4F5A2" w14:textId="1A51070E" w:rsidR="002F6CC0" w:rsidRPr="007E3AE2" w:rsidRDefault="00254878" w:rsidP="002F6CC0">
            <w:pPr>
              <w:jc w:val="center"/>
              <w:rPr>
                <w:color w:val="0070C0"/>
                <w:sz w:val="18"/>
                <w:szCs w:val="18"/>
                <w:highlight w:val="lightGray"/>
              </w:rPr>
            </w:pPr>
            <w:r w:rsidRPr="004000E0">
              <w:rPr>
                <w:color w:val="0070C0"/>
                <w:sz w:val="18"/>
                <w:szCs w:val="18"/>
              </w:rPr>
              <w:t>0.00</w:t>
            </w:r>
            <w:r>
              <w:rPr>
                <w:color w:val="0070C0"/>
                <w:sz w:val="18"/>
                <w:szCs w:val="18"/>
              </w:rPr>
              <w:t>25</w:t>
            </w:r>
          </w:p>
        </w:tc>
        <w:tc>
          <w:tcPr>
            <w:tcW w:w="1013" w:type="dxa"/>
          </w:tcPr>
          <w:p w14:paraId="38103C71" w14:textId="0F4D02AE" w:rsidR="002F6CC0" w:rsidRPr="004000E0" w:rsidRDefault="002F1C51" w:rsidP="002F6CC0">
            <w:pPr>
              <w:jc w:val="center"/>
              <w:rPr>
                <w:color w:val="0070C0"/>
                <w:sz w:val="18"/>
                <w:szCs w:val="18"/>
              </w:rPr>
            </w:pPr>
            <w:r w:rsidRPr="004000E0">
              <w:rPr>
                <w:color w:val="0070C0"/>
                <w:sz w:val="18"/>
                <w:szCs w:val="18"/>
              </w:rPr>
              <w:t>0.00</w:t>
            </w:r>
            <w:r>
              <w:rPr>
                <w:color w:val="0070C0"/>
                <w:sz w:val="18"/>
                <w:szCs w:val="18"/>
              </w:rPr>
              <w:t>25</w:t>
            </w:r>
          </w:p>
        </w:tc>
        <w:tc>
          <w:tcPr>
            <w:tcW w:w="1007" w:type="dxa"/>
          </w:tcPr>
          <w:p w14:paraId="61EB86CD" w14:textId="2437D96F" w:rsidR="002F6CC0" w:rsidRPr="004000E0" w:rsidRDefault="002F6CC0" w:rsidP="002F6CC0">
            <w:pPr>
              <w:jc w:val="center"/>
              <w:rPr>
                <w:sz w:val="18"/>
                <w:szCs w:val="18"/>
              </w:rPr>
            </w:pPr>
            <w:r w:rsidRPr="004000E0">
              <w:rPr>
                <w:color w:val="0070C0"/>
                <w:sz w:val="18"/>
                <w:szCs w:val="18"/>
              </w:rPr>
              <w:t>0.00</w:t>
            </w:r>
            <w:r w:rsidR="009006A4">
              <w:rPr>
                <w:color w:val="0070C0"/>
                <w:sz w:val="18"/>
                <w:szCs w:val="18"/>
              </w:rPr>
              <w:t>2</w:t>
            </w:r>
            <w:r w:rsidRPr="004000E0">
              <w:rPr>
                <w:color w:val="0070C0"/>
                <w:sz w:val="18"/>
                <w:szCs w:val="18"/>
              </w:rPr>
              <w:t>5</w:t>
            </w:r>
          </w:p>
        </w:tc>
        <w:tc>
          <w:tcPr>
            <w:tcW w:w="1052" w:type="dxa"/>
          </w:tcPr>
          <w:p w14:paraId="5A2C1A4F" w14:textId="0B601E23" w:rsidR="002F6CC0" w:rsidRPr="001A5F1C" w:rsidRDefault="009006A4" w:rsidP="002F6CC0">
            <w:pPr>
              <w:jc w:val="center"/>
              <w:rPr>
                <w:sz w:val="18"/>
                <w:szCs w:val="18"/>
              </w:rPr>
            </w:pPr>
            <w:r w:rsidRPr="004000E0">
              <w:rPr>
                <w:color w:val="0070C0"/>
                <w:sz w:val="18"/>
                <w:szCs w:val="18"/>
              </w:rPr>
              <w:t>0.00</w:t>
            </w:r>
            <w:r>
              <w:rPr>
                <w:color w:val="0070C0"/>
                <w:sz w:val="18"/>
                <w:szCs w:val="18"/>
              </w:rPr>
              <w:t>25</w:t>
            </w:r>
          </w:p>
        </w:tc>
        <w:tc>
          <w:tcPr>
            <w:tcW w:w="1052" w:type="dxa"/>
            <w:vMerge/>
          </w:tcPr>
          <w:p w14:paraId="239F58D1" w14:textId="6F563B41" w:rsidR="002F6CC0" w:rsidRPr="001A5F1C" w:rsidRDefault="002F6CC0" w:rsidP="002F6CC0">
            <w:pPr>
              <w:jc w:val="center"/>
              <w:rPr>
                <w:sz w:val="18"/>
                <w:szCs w:val="18"/>
              </w:rPr>
            </w:pPr>
          </w:p>
        </w:tc>
      </w:tr>
      <w:tr w:rsidR="00D26BD5" w:rsidRPr="00D16CCE" w14:paraId="7EAEBB7E" w14:textId="77777777" w:rsidTr="008B22D4">
        <w:trPr>
          <w:trHeight w:val="293"/>
        </w:trPr>
        <w:tc>
          <w:tcPr>
            <w:tcW w:w="813" w:type="dxa"/>
          </w:tcPr>
          <w:p w14:paraId="47FA5DEF" w14:textId="77777777" w:rsidR="00D26BD5" w:rsidRPr="00D16CCE" w:rsidRDefault="00D26BD5" w:rsidP="00872FED">
            <w:pPr>
              <w:jc w:val="center"/>
              <w:rPr>
                <w:sz w:val="18"/>
                <w:szCs w:val="18"/>
              </w:rPr>
            </w:pPr>
            <w:r w:rsidRPr="00D16CCE">
              <w:rPr>
                <w:sz w:val="18"/>
                <w:szCs w:val="18"/>
              </w:rPr>
              <w:t>As Inf.</w:t>
            </w:r>
          </w:p>
        </w:tc>
        <w:tc>
          <w:tcPr>
            <w:tcW w:w="1151" w:type="dxa"/>
          </w:tcPr>
          <w:p w14:paraId="6AF26F77" w14:textId="3E950629" w:rsidR="00D26BD5" w:rsidRPr="00651532" w:rsidRDefault="00D26BD5" w:rsidP="00872FED">
            <w:pPr>
              <w:jc w:val="center"/>
              <w:rPr>
                <w:sz w:val="18"/>
                <w:szCs w:val="18"/>
              </w:rPr>
            </w:pPr>
            <w:r w:rsidRPr="00651532">
              <w:rPr>
                <w:sz w:val="18"/>
                <w:szCs w:val="18"/>
              </w:rPr>
              <w:t>0.</w:t>
            </w:r>
            <w:r w:rsidR="00651532" w:rsidRPr="00651532">
              <w:rPr>
                <w:sz w:val="18"/>
                <w:szCs w:val="18"/>
              </w:rPr>
              <w:t>0012</w:t>
            </w:r>
          </w:p>
          <w:p w14:paraId="71AB19AB" w14:textId="77777777" w:rsidR="00D26BD5" w:rsidRPr="007E3AE2" w:rsidRDefault="00D26BD5" w:rsidP="00872FED">
            <w:pPr>
              <w:jc w:val="center"/>
              <w:rPr>
                <w:sz w:val="18"/>
                <w:szCs w:val="18"/>
                <w:highlight w:val="lightGray"/>
              </w:rPr>
            </w:pPr>
          </w:p>
        </w:tc>
        <w:tc>
          <w:tcPr>
            <w:tcW w:w="1151" w:type="dxa"/>
          </w:tcPr>
          <w:p w14:paraId="4C04B59F" w14:textId="72A74319" w:rsidR="00D26BD5" w:rsidRPr="00D16CCE" w:rsidRDefault="00D26BD5" w:rsidP="00872FED">
            <w:pPr>
              <w:jc w:val="center"/>
              <w:rPr>
                <w:sz w:val="18"/>
                <w:szCs w:val="18"/>
              </w:rPr>
            </w:pPr>
            <w:r w:rsidRPr="00D16CCE">
              <w:rPr>
                <w:sz w:val="18"/>
                <w:szCs w:val="18"/>
              </w:rPr>
              <w:t>0.0</w:t>
            </w:r>
            <w:r w:rsidR="00E3227A">
              <w:rPr>
                <w:sz w:val="18"/>
                <w:szCs w:val="18"/>
              </w:rPr>
              <w:t>021</w:t>
            </w:r>
          </w:p>
        </w:tc>
        <w:tc>
          <w:tcPr>
            <w:tcW w:w="1147" w:type="dxa"/>
          </w:tcPr>
          <w:p w14:paraId="6BB88261" w14:textId="29C8A78B" w:rsidR="00D26BD5" w:rsidRPr="00D16CCE" w:rsidRDefault="00D26BD5" w:rsidP="00872FED">
            <w:pPr>
              <w:jc w:val="center"/>
              <w:rPr>
                <w:sz w:val="18"/>
                <w:szCs w:val="18"/>
              </w:rPr>
            </w:pPr>
            <w:r w:rsidRPr="00D16CCE">
              <w:rPr>
                <w:sz w:val="18"/>
                <w:szCs w:val="18"/>
              </w:rPr>
              <w:t>0.0</w:t>
            </w:r>
            <w:r w:rsidR="00E3227A">
              <w:rPr>
                <w:sz w:val="18"/>
                <w:szCs w:val="18"/>
              </w:rPr>
              <w:t>014</w:t>
            </w:r>
          </w:p>
        </w:tc>
        <w:tc>
          <w:tcPr>
            <w:tcW w:w="1147" w:type="dxa"/>
          </w:tcPr>
          <w:p w14:paraId="206EB97A" w14:textId="3F5FA649" w:rsidR="00D26BD5" w:rsidRPr="00D16CCE" w:rsidRDefault="00D26BD5" w:rsidP="00872FED">
            <w:pPr>
              <w:jc w:val="center"/>
              <w:rPr>
                <w:sz w:val="18"/>
                <w:szCs w:val="18"/>
              </w:rPr>
            </w:pPr>
            <w:r w:rsidRPr="00D16CCE">
              <w:rPr>
                <w:sz w:val="18"/>
                <w:szCs w:val="18"/>
              </w:rPr>
              <w:t>0.0</w:t>
            </w:r>
            <w:r w:rsidR="000A192D">
              <w:rPr>
                <w:sz w:val="18"/>
                <w:szCs w:val="18"/>
              </w:rPr>
              <w:t>01</w:t>
            </w:r>
          </w:p>
        </w:tc>
        <w:tc>
          <w:tcPr>
            <w:tcW w:w="1147" w:type="dxa"/>
          </w:tcPr>
          <w:p w14:paraId="52CE4912" w14:textId="3C9F89BA" w:rsidR="00D26BD5" w:rsidRPr="00D16CCE" w:rsidRDefault="007D1FF0" w:rsidP="00872FED">
            <w:pPr>
              <w:jc w:val="center"/>
              <w:rPr>
                <w:sz w:val="18"/>
                <w:szCs w:val="18"/>
              </w:rPr>
            </w:pPr>
            <w:r w:rsidRPr="000A192D">
              <w:rPr>
                <w:sz w:val="18"/>
                <w:szCs w:val="18"/>
              </w:rPr>
              <w:t>0.000</w:t>
            </w:r>
            <w:r w:rsidR="000A192D" w:rsidRPr="000A192D">
              <w:rPr>
                <w:sz w:val="18"/>
                <w:szCs w:val="18"/>
              </w:rPr>
              <w:t>7</w:t>
            </w:r>
          </w:p>
        </w:tc>
        <w:tc>
          <w:tcPr>
            <w:tcW w:w="1147" w:type="dxa"/>
          </w:tcPr>
          <w:p w14:paraId="4ED629E1" w14:textId="5D009182" w:rsidR="00D26BD5" w:rsidRPr="007E3AE2" w:rsidRDefault="00D26BD5" w:rsidP="00872FED">
            <w:pPr>
              <w:jc w:val="center"/>
              <w:rPr>
                <w:sz w:val="18"/>
                <w:szCs w:val="18"/>
                <w:highlight w:val="lightGray"/>
              </w:rPr>
            </w:pPr>
            <w:r w:rsidRPr="00E701AF">
              <w:rPr>
                <w:sz w:val="18"/>
                <w:szCs w:val="18"/>
              </w:rPr>
              <w:t>0.00</w:t>
            </w:r>
            <w:r w:rsidR="00E701AF" w:rsidRPr="00E701AF">
              <w:rPr>
                <w:sz w:val="18"/>
                <w:szCs w:val="18"/>
              </w:rPr>
              <w:t>11</w:t>
            </w:r>
          </w:p>
        </w:tc>
        <w:tc>
          <w:tcPr>
            <w:tcW w:w="1015" w:type="dxa"/>
          </w:tcPr>
          <w:p w14:paraId="09117DA0" w14:textId="0FD8F715" w:rsidR="00D26BD5" w:rsidRPr="007E3AE2" w:rsidRDefault="00D26BD5" w:rsidP="00872FED">
            <w:pPr>
              <w:jc w:val="center"/>
              <w:rPr>
                <w:sz w:val="18"/>
                <w:szCs w:val="18"/>
                <w:highlight w:val="lightGray"/>
              </w:rPr>
            </w:pPr>
            <w:r w:rsidRPr="008D237B">
              <w:rPr>
                <w:sz w:val="18"/>
                <w:szCs w:val="18"/>
              </w:rPr>
              <w:t>0.00</w:t>
            </w:r>
            <w:r w:rsidR="008D237B" w:rsidRPr="008D237B">
              <w:rPr>
                <w:sz w:val="18"/>
                <w:szCs w:val="18"/>
              </w:rPr>
              <w:t>3</w:t>
            </w:r>
          </w:p>
        </w:tc>
        <w:tc>
          <w:tcPr>
            <w:tcW w:w="950" w:type="dxa"/>
          </w:tcPr>
          <w:p w14:paraId="7F0D1147" w14:textId="76E14E68" w:rsidR="00D26BD5" w:rsidRPr="000C6754" w:rsidRDefault="00254878" w:rsidP="00872FED">
            <w:pPr>
              <w:jc w:val="center"/>
              <w:rPr>
                <w:sz w:val="18"/>
                <w:szCs w:val="18"/>
              </w:rPr>
            </w:pPr>
            <w:r w:rsidRPr="004000E0">
              <w:rPr>
                <w:color w:val="0070C0"/>
                <w:sz w:val="18"/>
                <w:szCs w:val="18"/>
              </w:rPr>
              <w:t>0.00</w:t>
            </w:r>
            <w:r>
              <w:rPr>
                <w:color w:val="0070C0"/>
                <w:sz w:val="18"/>
                <w:szCs w:val="18"/>
              </w:rPr>
              <w:t>2</w:t>
            </w:r>
            <w:r w:rsidRPr="004000E0">
              <w:rPr>
                <w:color w:val="0070C0"/>
                <w:sz w:val="18"/>
                <w:szCs w:val="18"/>
              </w:rPr>
              <w:t>5</w:t>
            </w:r>
          </w:p>
        </w:tc>
        <w:tc>
          <w:tcPr>
            <w:tcW w:w="1007" w:type="dxa"/>
          </w:tcPr>
          <w:p w14:paraId="335CCCCD" w14:textId="6B11C3D8" w:rsidR="00D26BD5" w:rsidRPr="00DB2339" w:rsidRDefault="00D26BD5" w:rsidP="00872FED">
            <w:pPr>
              <w:jc w:val="center"/>
              <w:rPr>
                <w:sz w:val="18"/>
                <w:szCs w:val="18"/>
                <w:highlight w:val="lightGray"/>
              </w:rPr>
            </w:pPr>
            <w:r w:rsidRPr="00AA3701">
              <w:rPr>
                <w:sz w:val="18"/>
                <w:szCs w:val="18"/>
              </w:rPr>
              <w:t>0.00</w:t>
            </w:r>
            <w:r w:rsidR="002F1C51">
              <w:rPr>
                <w:sz w:val="18"/>
                <w:szCs w:val="18"/>
              </w:rPr>
              <w:t>11</w:t>
            </w:r>
          </w:p>
        </w:tc>
        <w:tc>
          <w:tcPr>
            <w:tcW w:w="1013" w:type="dxa"/>
          </w:tcPr>
          <w:p w14:paraId="0A299FA1" w14:textId="291D6ACA" w:rsidR="00D26BD5" w:rsidRPr="00DB2339" w:rsidRDefault="00D26BD5" w:rsidP="00872FED">
            <w:pPr>
              <w:jc w:val="center"/>
              <w:rPr>
                <w:sz w:val="18"/>
                <w:szCs w:val="18"/>
                <w:highlight w:val="lightGray"/>
              </w:rPr>
            </w:pPr>
            <w:r w:rsidRPr="001C2310">
              <w:rPr>
                <w:sz w:val="18"/>
                <w:szCs w:val="18"/>
              </w:rPr>
              <w:t>0.00</w:t>
            </w:r>
            <w:r w:rsidR="002F1C51">
              <w:rPr>
                <w:sz w:val="18"/>
                <w:szCs w:val="18"/>
              </w:rPr>
              <w:t>10</w:t>
            </w:r>
          </w:p>
        </w:tc>
        <w:tc>
          <w:tcPr>
            <w:tcW w:w="1007" w:type="dxa"/>
          </w:tcPr>
          <w:p w14:paraId="79DD9E14" w14:textId="7C27C2E1" w:rsidR="00D26BD5" w:rsidRPr="00DB2339" w:rsidRDefault="00D26BD5" w:rsidP="00872FED">
            <w:pPr>
              <w:jc w:val="center"/>
              <w:rPr>
                <w:sz w:val="18"/>
                <w:szCs w:val="18"/>
                <w:highlight w:val="lightGray"/>
              </w:rPr>
            </w:pPr>
            <w:r w:rsidRPr="00D26BD5">
              <w:rPr>
                <w:sz w:val="18"/>
                <w:szCs w:val="18"/>
              </w:rPr>
              <w:t>0.0</w:t>
            </w:r>
            <w:r w:rsidR="009006A4">
              <w:rPr>
                <w:sz w:val="18"/>
                <w:szCs w:val="18"/>
              </w:rPr>
              <w:t>008</w:t>
            </w:r>
          </w:p>
        </w:tc>
        <w:tc>
          <w:tcPr>
            <w:tcW w:w="1052" w:type="dxa"/>
          </w:tcPr>
          <w:p w14:paraId="5E98DEFA" w14:textId="546EAB07" w:rsidR="00D26BD5" w:rsidRPr="009006A4" w:rsidRDefault="009006A4" w:rsidP="00872FED">
            <w:pPr>
              <w:jc w:val="center"/>
              <w:rPr>
                <w:sz w:val="18"/>
                <w:szCs w:val="18"/>
              </w:rPr>
            </w:pPr>
            <w:r w:rsidRPr="009006A4">
              <w:rPr>
                <w:sz w:val="18"/>
                <w:szCs w:val="18"/>
              </w:rPr>
              <w:t>0.0006</w:t>
            </w:r>
          </w:p>
        </w:tc>
        <w:tc>
          <w:tcPr>
            <w:tcW w:w="1052" w:type="dxa"/>
            <w:vMerge w:val="restart"/>
          </w:tcPr>
          <w:p w14:paraId="4606671E" w14:textId="6DAADA56" w:rsidR="00D26BD5" w:rsidRPr="00D16CCE" w:rsidRDefault="008B22D4" w:rsidP="00872FED">
            <w:pPr>
              <w:jc w:val="center"/>
              <w:rPr>
                <w:sz w:val="18"/>
                <w:szCs w:val="18"/>
              </w:rPr>
            </w:pPr>
            <w:r>
              <w:rPr>
                <w:sz w:val="18"/>
                <w:szCs w:val="18"/>
              </w:rPr>
              <w:t>38.2</w:t>
            </w:r>
            <w:r w:rsidR="00D26BD5">
              <w:rPr>
                <w:sz w:val="18"/>
                <w:szCs w:val="18"/>
              </w:rPr>
              <w:t>%</w:t>
            </w:r>
          </w:p>
        </w:tc>
      </w:tr>
      <w:tr w:rsidR="00D26BD5" w:rsidRPr="001A5F1C" w14:paraId="36E17533" w14:textId="77777777" w:rsidTr="00D26BD5">
        <w:trPr>
          <w:trHeight w:val="277"/>
        </w:trPr>
        <w:tc>
          <w:tcPr>
            <w:tcW w:w="813" w:type="dxa"/>
          </w:tcPr>
          <w:p w14:paraId="105BC990" w14:textId="77777777" w:rsidR="00D26BD5" w:rsidRPr="00D16CCE" w:rsidRDefault="00D26BD5" w:rsidP="00872FED">
            <w:pPr>
              <w:jc w:val="center"/>
              <w:rPr>
                <w:sz w:val="18"/>
                <w:szCs w:val="18"/>
              </w:rPr>
            </w:pPr>
            <w:r w:rsidRPr="00D16CCE">
              <w:rPr>
                <w:sz w:val="18"/>
                <w:szCs w:val="18"/>
              </w:rPr>
              <w:t>As. Eff.</w:t>
            </w:r>
          </w:p>
        </w:tc>
        <w:tc>
          <w:tcPr>
            <w:tcW w:w="1151" w:type="dxa"/>
          </w:tcPr>
          <w:p w14:paraId="2C50454C" w14:textId="628E4CAB" w:rsidR="00D26BD5" w:rsidRPr="007E3AE2" w:rsidRDefault="00D26BD5" w:rsidP="00872FED">
            <w:pPr>
              <w:jc w:val="center"/>
              <w:rPr>
                <w:sz w:val="18"/>
                <w:szCs w:val="18"/>
                <w:highlight w:val="lightGray"/>
              </w:rPr>
            </w:pPr>
            <w:r w:rsidRPr="00651532">
              <w:rPr>
                <w:sz w:val="18"/>
                <w:szCs w:val="18"/>
              </w:rPr>
              <w:t>0.00</w:t>
            </w:r>
            <w:r w:rsidR="00651532" w:rsidRPr="00651532">
              <w:rPr>
                <w:sz w:val="18"/>
                <w:szCs w:val="18"/>
              </w:rPr>
              <w:t>0</w:t>
            </w:r>
            <w:r w:rsidRPr="00651532">
              <w:rPr>
                <w:sz w:val="18"/>
                <w:szCs w:val="18"/>
              </w:rPr>
              <w:t>8</w:t>
            </w:r>
          </w:p>
        </w:tc>
        <w:tc>
          <w:tcPr>
            <w:tcW w:w="1151" w:type="dxa"/>
          </w:tcPr>
          <w:p w14:paraId="1E7F3FFD" w14:textId="4D27E1C0" w:rsidR="00D26BD5" w:rsidRPr="00D16CCE" w:rsidRDefault="00D26BD5" w:rsidP="00872FED">
            <w:pPr>
              <w:jc w:val="center"/>
              <w:rPr>
                <w:sz w:val="18"/>
                <w:szCs w:val="18"/>
              </w:rPr>
            </w:pPr>
            <w:r w:rsidRPr="00D16CCE">
              <w:rPr>
                <w:sz w:val="18"/>
                <w:szCs w:val="18"/>
              </w:rPr>
              <w:t>0.00</w:t>
            </w:r>
            <w:r w:rsidR="00651532">
              <w:rPr>
                <w:sz w:val="18"/>
                <w:szCs w:val="18"/>
              </w:rPr>
              <w:t>1</w:t>
            </w:r>
            <w:r>
              <w:rPr>
                <w:sz w:val="18"/>
                <w:szCs w:val="18"/>
              </w:rPr>
              <w:t>1</w:t>
            </w:r>
          </w:p>
        </w:tc>
        <w:tc>
          <w:tcPr>
            <w:tcW w:w="1147" w:type="dxa"/>
          </w:tcPr>
          <w:p w14:paraId="12C69C6A" w14:textId="604CD4D0" w:rsidR="00D26BD5" w:rsidRPr="00D16CCE" w:rsidRDefault="00D26BD5" w:rsidP="00872FED">
            <w:pPr>
              <w:jc w:val="center"/>
              <w:rPr>
                <w:sz w:val="18"/>
                <w:szCs w:val="18"/>
              </w:rPr>
            </w:pPr>
            <w:r w:rsidRPr="00D16CCE">
              <w:rPr>
                <w:sz w:val="18"/>
                <w:szCs w:val="18"/>
              </w:rPr>
              <w:t>0.0</w:t>
            </w:r>
            <w:r>
              <w:rPr>
                <w:sz w:val="18"/>
                <w:szCs w:val="18"/>
              </w:rPr>
              <w:t>0</w:t>
            </w:r>
            <w:r w:rsidR="00E3227A">
              <w:rPr>
                <w:sz w:val="18"/>
                <w:szCs w:val="18"/>
              </w:rPr>
              <w:t>06</w:t>
            </w:r>
          </w:p>
        </w:tc>
        <w:tc>
          <w:tcPr>
            <w:tcW w:w="1147" w:type="dxa"/>
          </w:tcPr>
          <w:p w14:paraId="686B3744" w14:textId="6F880AC4" w:rsidR="00D26BD5" w:rsidRPr="00D16CCE" w:rsidRDefault="000A192D" w:rsidP="00872FED">
            <w:pPr>
              <w:jc w:val="center"/>
              <w:rPr>
                <w:sz w:val="18"/>
                <w:szCs w:val="18"/>
              </w:rPr>
            </w:pPr>
            <w:r w:rsidRPr="00D16CCE">
              <w:rPr>
                <w:sz w:val="18"/>
                <w:szCs w:val="18"/>
              </w:rPr>
              <w:t>0.0</w:t>
            </w:r>
            <w:r>
              <w:rPr>
                <w:sz w:val="18"/>
                <w:szCs w:val="18"/>
              </w:rPr>
              <w:t>01</w:t>
            </w:r>
          </w:p>
        </w:tc>
        <w:tc>
          <w:tcPr>
            <w:tcW w:w="1147" w:type="dxa"/>
          </w:tcPr>
          <w:p w14:paraId="743424B6" w14:textId="31F50D19" w:rsidR="00D26BD5" w:rsidRPr="00D16CCE" w:rsidRDefault="000A192D" w:rsidP="00872FED">
            <w:pPr>
              <w:jc w:val="center"/>
              <w:rPr>
                <w:sz w:val="18"/>
                <w:szCs w:val="18"/>
              </w:rPr>
            </w:pPr>
            <w:r w:rsidRPr="00E701AF">
              <w:rPr>
                <w:color w:val="0070C0"/>
                <w:sz w:val="18"/>
                <w:szCs w:val="18"/>
              </w:rPr>
              <w:t>0.00</w:t>
            </w:r>
            <w:r>
              <w:rPr>
                <w:color w:val="0070C0"/>
                <w:sz w:val="18"/>
                <w:szCs w:val="18"/>
              </w:rPr>
              <w:t>0</w:t>
            </w:r>
            <w:r w:rsidRPr="00E701AF">
              <w:rPr>
                <w:color w:val="0070C0"/>
                <w:sz w:val="18"/>
                <w:szCs w:val="18"/>
              </w:rPr>
              <w:t>25</w:t>
            </w:r>
          </w:p>
        </w:tc>
        <w:tc>
          <w:tcPr>
            <w:tcW w:w="1147" w:type="dxa"/>
          </w:tcPr>
          <w:p w14:paraId="0F71415F" w14:textId="5CF2326A" w:rsidR="00D26BD5" w:rsidRPr="007E3AE2" w:rsidRDefault="00E701AF" w:rsidP="00872FED">
            <w:pPr>
              <w:jc w:val="center"/>
              <w:rPr>
                <w:sz w:val="18"/>
                <w:szCs w:val="18"/>
                <w:highlight w:val="lightGray"/>
              </w:rPr>
            </w:pPr>
            <w:r w:rsidRPr="00E701AF">
              <w:rPr>
                <w:color w:val="0070C0"/>
                <w:sz w:val="18"/>
                <w:szCs w:val="18"/>
              </w:rPr>
              <w:t>0.00</w:t>
            </w:r>
            <w:r>
              <w:rPr>
                <w:color w:val="0070C0"/>
                <w:sz w:val="18"/>
                <w:szCs w:val="18"/>
              </w:rPr>
              <w:t>0</w:t>
            </w:r>
            <w:r w:rsidRPr="00E701AF">
              <w:rPr>
                <w:color w:val="0070C0"/>
                <w:sz w:val="18"/>
                <w:szCs w:val="18"/>
              </w:rPr>
              <w:t>25</w:t>
            </w:r>
          </w:p>
        </w:tc>
        <w:tc>
          <w:tcPr>
            <w:tcW w:w="1015" w:type="dxa"/>
          </w:tcPr>
          <w:p w14:paraId="06E598AE" w14:textId="68C9E523" w:rsidR="00D26BD5" w:rsidRPr="007E3AE2" w:rsidRDefault="00D26BD5" w:rsidP="00872FED">
            <w:pPr>
              <w:jc w:val="center"/>
              <w:rPr>
                <w:sz w:val="18"/>
                <w:szCs w:val="18"/>
                <w:highlight w:val="lightGray"/>
              </w:rPr>
            </w:pPr>
            <w:r w:rsidRPr="008D237B">
              <w:rPr>
                <w:sz w:val="18"/>
                <w:szCs w:val="18"/>
              </w:rPr>
              <w:t>0.00</w:t>
            </w:r>
            <w:r w:rsidR="008D237B" w:rsidRPr="008D237B">
              <w:rPr>
                <w:sz w:val="18"/>
                <w:szCs w:val="18"/>
              </w:rPr>
              <w:t>17</w:t>
            </w:r>
          </w:p>
        </w:tc>
        <w:tc>
          <w:tcPr>
            <w:tcW w:w="950" w:type="dxa"/>
          </w:tcPr>
          <w:p w14:paraId="311F0369" w14:textId="5B759A17" w:rsidR="00D26BD5" w:rsidRPr="00D16CCE" w:rsidRDefault="00D26BD5" w:rsidP="00872FED">
            <w:pPr>
              <w:jc w:val="center"/>
              <w:rPr>
                <w:sz w:val="18"/>
                <w:szCs w:val="18"/>
              </w:rPr>
            </w:pPr>
            <w:r>
              <w:rPr>
                <w:sz w:val="18"/>
                <w:szCs w:val="18"/>
              </w:rPr>
              <w:t>0.00</w:t>
            </w:r>
            <w:r w:rsidR="00181271">
              <w:rPr>
                <w:sz w:val="18"/>
                <w:szCs w:val="18"/>
              </w:rPr>
              <w:t>11</w:t>
            </w:r>
          </w:p>
        </w:tc>
        <w:tc>
          <w:tcPr>
            <w:tcW w:w="1007" w:type="dxa"/>
          </w:tcPr>
          <w:p w14:paraId="0DD28F77" w14:textId="727C5703" w:rsidR="00D26BD5" w:rsidRPr="00DB2339" w:rsidRDefault="00D26BD5" w:rsidP="00872FED">
            <w:pPr>
              <w:jc w:val="center"/>
              <w:rPr>
                <w:sz w:val="18"/>
                <w:szCs w:val="18"/>
                <w:highlight w:val="lightGray"/>
              </w:rPr>
            </w:pPr>
            <w:r w:rsidRPr="00AA3701">
              <w:rPr>
                <w:sz w:val="18"/>
                <w:szCs w:val="18"/>
              </w:rPr>
              <w:t>0.00</w:t>
            </w:r>
            <w:r w:rsidR="00254878">
              <w:rPr>
                <w:sz w:val="18"/>
                <w:szCs w:val="18"/>
              </w:rPr>
              <w:t>08</w:t>
            </w:r>
          </w:p>
        </w:tc>
        <w:tc>
          <w:tcPr>
            <w:tcW w:w="1013" w:type="dxa"/>
          </w:tcPr>
          <w:p w14:paraId="61D6842C" w14:textId="170C3341" w:rsidR="00D26BD5" w:rsidRPr="00DB2339" w:rsidRDefault="00D26BD5" w:rsidP="00872FED">
            <w:pPr>
              <w:jc w:val="center"/>
              <w:rPr>
                <w:sz w:val="18"/>
                <w:szCs w:val="18"/>
                <w:highlight w:val="lightGray"/>
              </w:rPr>
            </w:pPr>
            <w:r w:rsidRPr="001C2310">
              <w:rPr>
                <w:sz w:val="18"/>
                <w:szCs w:val="18"/>
              </w:rPr>
              <w:t>0.00</w:t>
            </w:r>
            <w:r w:rsidR="002F1C51">
              <w:rPr>
                <w:sz w:val="18"/>
                <w:szCs w:val="18"/>
              </w:rPr>
              <w:t>09</w:t>
            </w:r>
          </w:p>
        </w:tc>
        <w:tc>
          <w:tcPr>
            <w:tcW w:w="1007" w:type="dxa"/>
          </w:tcPr>
          <w:p w14:paraId="7D9971CF" w14:textId="707E5B87" w:rsidR="00D26BD5" w:rsidRPr="00DB2339" w:rsidRDefault="00D26BD5" w:rsidP="00872FED">
            <w:pPr>
              <w:jc w:val="center"/>
              <w:rPr>
                <w:sz w:val="18"/>
                <w:szCs w:val="18"/>
                <w:highlight w:val="lightGray"/>
              </w:rPr>
            </w:pPr>
            <w:r w:rsidRPr="00D26BD5">
              <w:rPr>
                <w:sz w:val="18"/>
                <w:szCs w:val="18"/>
              </w:rPr>
              <w:t>0.00</w:t>
            </w:r>
            <w:r w:rsidR="009006A4">
              <w:rPr>
                <w:sz w:val="18"/>
                <w:szCs w:val="18"/>
              </w:rPr>
              <w:t>11</w:t>
            </w:r>
          </w:p>
        </w:tc>
        <w:tc>
          <w:tcPr>
            <w:tcW w:w="1052" w:type="dxa"/>
          </w:tcPr>
          <w:p w14:paraId="39DD302F" w14:textId="167AC631" w:rsidR="00D26BD5" w:rsidRPr="009006A4" w:rsidRDefault="009006A4" w:rsidP="00872FED">
            <w:pPr>
              <w:jc w:val="center"/>
              <w:rPr>
                <w:sz w:val="18"/>
                <w:szCs w:val="18"/>
              </w:rPr>
            </w:pPr>
            <w:r w:rsidRPr="009006A4">
              <w:rPr>
                <w:sz w:val="18"/>
                <w:szCs w:val="18"/>
              </w:rPr>
              <w:t>0.0006</w:t>
            </w:r>
          </w:p>
        </w:tc>
        <w:tc>
          <w:tcPr>
            <w:tcW w:w="1052" w:type="dxa"/>
            <w:vMerge/>
          </w:tcPr>
          <w:p w14:paraId="02B00CA3" w14:textId="29AF019A" w:rsidR="00D26BD5" w:rsidRPr="001A5F1C" w:rsidRDefault="00D26BD5" w:rsidP="00872FED">
            <w:pPr>
              <w:jc w:val="center"/>
              <w:rPr>
                <w:sz w:val="18"/>
                <w:szCs w:val="18"/>
              </w:rPr>
            </w:pPr>
          </w:p>
        </w:tc>
      </w:tr>
    </w:tbl>
    <w:p w14:paraId="2501B0B1" w14:textId="77777777" w:rsidR="00595BC3" w:rsidRDefault="00595BC3" w:rsidP="00595BC3">
      <w:pPr>
        <w:widowControl w:val="0"/>
        <w:ind w:hanging="720"/>
      </w:pPr>
    </w:p>
    <w:p w14:paraId="2FC4963A" w14:textId="4DBB498E" w:rsidR="00D52F08" w:rsidRPr="001A5F1C" w:rsidRDefault="00D52F08" w:rsidP="00595BC3">
      <w:pPr>
        <w:widowControl w:val="0"/>
        <w:ind w:hanging="720"/>
        <w:rPr>
          <w:highlight w:val="yellow"/>
        </w:rPr>
      </w:pPr>
      <w:r w:rsidRPr="001A5F1C">
        <w:rPr>
          <w:vertAlign w:val="superscript"/>
        </w:rPr>
        <w:t>1</w:t>
      </w:r>
      <w:r w:rsidRPr="001A5F1C">
        <w:t xml:space="preserve"> Removal Efficiency = [(&lt;inf.&gt; - &lt;eff.&gt;)/&lt;inf.</w:t>
      </w:r>
      <w:proofErr w:type="gramStart"/>
      <w:r w:rsidRPr="001A5F1C">
        <w:t>&gt;]*</w:t>
      </w:r>
      <w:proofErr w:type="gramEnd"/>
      <w:r w:rsidRPr="001A5F1C">
        <w:t xml:space="preserve">100, where &lt;inf.&gt; is the average influent value and &lt;eff.&gt; is the average effluent value.  </w:t>
      </w:r>
    </w:p>
    <w:p w14:paraId="23C3F189" w14:textId="77777777" w:rsidR="00D52F08" w:rsidRPr="001A5F1C" w:rsidRDefault="00D52F08" w:rsidP="00595BC3">
      <w:pPr>
        <w:ind w:hanging="720"/>
      </w:pPr>
      <w:r>
        <w:rPr>
          <w:highlight w:val="lightGray"/>
        </w:rPr>
        <w:t>Grey</w:t>
      </w:r>
      <w:r w:rsidRPr="00254921">
        <w:rPr>
          <w:highlight w:val="lightGray"/>
        </w:rPr>
        <w:t>-shaded values</w:t>
      </w:r>
      <w:r w:rsidRPr="001A5F1C">
        <w:t xml:space="preserve"> were excluded </w:t>
      </w:r>
      <w:r>
        <w:t xml:space="preserve">in calculating removal efficiencies </w:t>
      </w:r>
      <w:r w:rsidRPr="001A5F1C">
        <w:t xml:space="preserve">because the influent </w:t>
      </w:r>
      <w:r>
        <w:rPr>
          <w:u w:val="single"/>
        </w:rPr>
        <w:t>&lt;</w:t>
      </w:r>
      <w:r w:rsidRPr="001A5F1C">
        <w:t xml:space="preserve"> effluent for the same sample date.  </w:t>
      </w:r>
    </w:p>
    <w:p w14:paraId="2F15CCAB" w14:textId="77777777" w:rsidR="00D52F08" w:rsidRDefault="00D52F08" w:rsidP="00595BC3">
      <w:pPr>
        <w:ind w:left="-720"/>
      </w:pPr>
      <w:r w:rsidRPr="00254921">
        <w:rPr>
          <w:color w:val="0070C0"/>
        </w:rPr>
        <w:t>Blue values</w:t>
      </w:r>
      <w:r w:rsidRPr="001A5F1C">
        <w:t xml:space="preserve"> were used in “non-detect” results obtained from the POTW bench sheets </w:t>
      </w:r>
      <w:r>
        <w:t>in which</w:t>
      </w:r>
      <w:r w:rsidRPr="001A5F1C">
        <w:t xml:space="preserve"> the MQL (Method Quantitation Limit) was then divided by 2 to obtain the </w:t>
      </w:r>
      <w:r w:rsidRPr="00254921">
        <w:rPr>
          <w:color w:val="0070C0"/>
        </w:rPr>
        <w:t>blue</w:t>
      </w:r>
      <w:r w:rsidRPr="001A5F1C">
        <w:t xml:space="preserve"> value.  </w:t>
      </w:r>
    </w:p>
    <w:p w14:paraId="725982ED" w14:textId="6F8B3DF6" w:rsidR="009F3222" w:rsidRDefault="00D52F08" w:rsidP="00595BC3">
      <w:pPr>
        <w:ind w:left="-720" w:hanging="90"/>
      </w:pPr>
      <w:r w:rsidRPr="001A5F1C">
        <w:t xml:space="preserve">*MDEQ-observed study removal efficiency for activated sludge systems was used due to inadequate data from the POTW.  </w:t>
      </w:r>
    </w:p>
    <w:p w14:paraId="4BD4F6AF" w14:textId="77777777" w:rsidR="009F3222" w:rsidRDefault="009F3222">
      <w:pPr>
        <w:spacing w:after="200" w:line="276" w:lineRule="auto"/>
      </w:pPr>
      <w:r>
        <w:br w:type="page"/>
      </w:r>
    </w:p>
    <w:p w14:paraId="476AFDF9" w14:textId="77777777" w:rsidR="009F3222" w:rsidRPr="0093337E" w:rsidRDefault="009F3222" w:rsidP="009F3222">
      <w:pPr>
        <w:tabs>
          <w:tab w:val="left" w:pos="3135"/>
        </w:tabs>
        <w:jc w:val="center"/>
        <w:rPr>
          <w:b/>
          <w:sz w:val="28"/>
          <w:szCs w:val="28"/>
          <w:u w:val="single"/>
        </w:rPr>
      </w:pPr>
      <w:r w:rsidRPr="0093337E">
        <w:rPr>
          <w:b/>
          <w:sz w:val="28"/>
          <w:szCs w:val="28"/>
          <w:u w:val="single"/>
        </w:rPr>
        <w:lastRenderedPageBreak/>
        <w:t>ADEQUACY OF TREATMENT</w:t>
      </w:r>
    </w:p>
    <w:p w14:paraId="6E9E1FBB" w14:textId="77777777" w:rsidR="009F3222" w:rsidRPr="0093337E" w:rsidRDefault="009F3222" w:rsidP="009F3222">
      <w:pPr>
        <w:jc w:val="center"/>
        <w:rPr>
          <w:sz w:val="24"/>
          <w:szCs w:val="24"/>
        </w:rPr>
      </w:pPr>
    </w:p>
    <w:p w14:paraId="433446D0" w14:textId="1651EB70" w:rsidR="009F3222" w:rsidRPr="0093337E" w:rsidRDefault="009F3222" w:rsidP="009F3222">
      <w:pPr>
        <w:ind w:hanging="990"/>
        <w:rPr>
          <w:sz w:val="24"/>
          <w:szCs w:val="24"/>
        </w:rPr>
      </w:pPr>
      <w:r>
        <w:rPr>
          <w:sz w:val="24"/>
          <w:szCs w:val="24"/>
        </w:rPr>
        <w:tab/>
      </w:r>
      <w:r w:rsidRPr="0093337E">
        <w:rPr>
          <w:sz w:val="24"/>
          <w:szCs w:val="24"/>
        </w:rPr>
        <w:t>Date:</w:t>
      </w:r>
      <w:r w:rsidR="00030E28">
        <w:rPr>
          <w:sz w:val="24"/>
          <w:szCs w:val="24"/>
        </w:rPr>
        <w:t xml:space="preserve"> </w:t>
      </w:r>
      <w:r w:rsidR="00A05E9E">
        <w:rPr>
          <w:sz w:val="24"/>
          <w:szCs w:val="24"/>
        </w:rPr>
        <w:t>June 22</w:t>
      </w:r>
      <w:r>
        <w:rPr>
          <w:sz w:val="24"/>
          <w:szCs w:val="24"/>
        </w:rPr>
        <w:t>, 202</w:t>
      </w:r>
      <w:r w:rsidR="0049218E">
        <w:rPr>
          <w:sz w:val="24"/>
          <w:szCs w:val="24"/>
        </w:rPr>
        <w:t>6</w:t>
      </w:r>
      <w:r w:rsidRPr="0093337E">
        <w:rPr>
          <w:sz w:val="24"/>
          <w:szCs w:val="24"/>
        </w:rPr>
        <w:t xml:space="preserve">                  </w:t>
      </w:r>
    </w:p>
    <w:p w14:paraId="478D7965" w14:textId="77777777" w:rsidR="009F3222" w:rsidRPr="0093337E" w:rsidRDefault="009F3222" w:rsidP="009F3222">
      <w:pPr>
        <w:rPr>
          <w:sz w:val="24"/>
          <w:szCs w:val="24"/>
        </w:rPr>
      </w:pPr>
      <w:r w:rsidRPr="0093337E">
        <w:rPr>
          <w:sz w:val="24"/>
          <w:szCs w:val="24"/>
        </w:rPr>
        <w:t>Permit Writer:</w:t>
      </w:r>
      <w:r>
        <w:rPr>
          <w:sz w:val="24"/>
          <w:szCs w:val="24"/>
        </w:rPr>
        <w:t xml:space="preserve"> </w:t>
      </w:r>
      <w:r w:rsidRPr="00702E6B">
        <w:rPr>
          <w:sz w:val="24"/>
          <w:szCs w:val="24"/>
        </w:rPr>
        <w:t>Rajeev Gupta</w:t>
      </w:r>
    </w:p>
    <w:p w14:paraId="392DB4AF" w14:textId="0620B080" w:rsidR="0049218E" w:rsidRDefault="009F3222" w:rsidP="009F3222">
      <w:pPr>
        <w:rPr>
          <w:b/>
          <w:bCs/>
          <w:sz w:val="24"/>
          <w:szCs w:val="24"/>
        </w:rPr>
      </w:pPr>
      <w:r w:rsidRPr="0093337E">
        <w:rPr>
          <w:sz w:val="24"/>
          <w:szCs w:val="24"/>
        </w:rPr>
        <w:t>Site:</w:t>
      </w:r>
      <w:r>
        <w:rPr>
          <w:sz w:val="24"/>
          <w:szCs w:val="24"/>
        </w:rPr>
        <w:t xml:space="preserve"> </w:t>
      </w:r>
      <w:r w:rsidR="0049218E" w:rsidRPr="0049218E">
        <w:rPr>
          <w:sz w:val="24"/>
          <w:szCs w:val="24"/>
        </w:rPr>
        <w:t>Greenway Environmental Services LLC., Green Meadow Sustainable Solutions Landfill</w:t>
      </w:r>
    </w:p>
    <w:p w14:paraId="04F14B00" w14:textId="5CB41496" w:rsidR="009F3222" w:rsidRDefault="009F3222" w:rsidP="009F3222">
      <w:pPr>
        <w:rPr>
          <w:sz w:val="24"/>
          <w:szCs w:val="24"/>
        </w:rPr>
      </w:pPr>
      <w:r w:rsidRPr="0093337E">
        <w:rPr>
          <w:sz w:val="24"/>
          <w:szCs w:val="24"/>
        </w:rPr>
        <w:t xml:space="preserve">Pretreatment Permit No. </w:t>
      </w:r>
      <w:r>
        <w:rPr>
          <w:sz w:val="24"/>
          <w:szCs w:val="24"/>
        </w:rPr>
        <w:t>MSP09</w:t>
      </w:r>
      <w:r w:rsidR="0049218E">
        <w:rPr>
          <w:sz w:val="24"/>
          <w:szCs w:val="24"/>
        </w:rPr>
        <w:t>2246</w:t>
      </w:r>
    </w:p>
    <w:p w14:paraId="37D704D6" w14:textId="733B1F59" w:rsidR="009F3222" w:rsidRDefault="0049218E" w:rsidP="009F3222">
      <w:pPr>
        <w:rPr>
          <w:sz w:val="24"/>
          <w:szCs w:val="24"/>
        </w:rPr>
      </w:pPr>
      <w:r>
        <w:rPr>
          <w:sz w:val="24"/>
          <w:szCs w:val="24"/>
        </w:rPr>
        <w:t xml:space="preserve">Jefferson </w:t>
      </w:r>
      <w:r w:rsidR="009F3222">
        <w:rPr>
          <w:sz w:val="24"/>
          <w:szCs w:val="24"/>
        </w:rPr>
        <w:t>County</w:t>
      </w:r>
      <w:r w:rsidR="009F3222" w:rsidRPr="0093337E">
        <w:rPr>
          <w:sz w:val="24"/>
          <w:szCs w:val="24"/>
        </w:rPr>
        <w:t xml:space="preserve">  </w:t>
      </w:r>
    </w:p>
    <w:p w14:paraId="4EE1444F" w14:textId="77777777" w:rsidR="009F3222" w:rsidRPr="0093337E" w:rsidRDefault="009F3222" w:rsidP="009F3222">
      <w:pPr>
        <w:rPr>
          <w:sz w:val="24"/>
          <w:szCs w:val="24"/>
        </w:rPr>
      </w:pPr>
    </w:p>
    <w:p w14:paraId="330657E0" w14:textId="6A4B444A" w:rsidR="009F3222" w:rsidRDefault="009F3222" w:rsidP="009F3222">
      <w:pPr>
        <w:tabs>
          <w:tab w:val="left" w:pos="720"/>
          <w:tab w:val="left" w:pos="1440"/>
          <w:tab w:val="left" w:pos="2160"/>
          <w:tab w:val="left" w:pos="2880"/>
          <w:tab w:val="left" w:pos="3765"/>
        </w:tabs>
        <w:ind w:hanging="5580"/>
        <w:rPr>
          <w:sz w:val="24"/>
          <w:szCs w:val="24"/>
        </w:rPr>
      </w:pPr>
      <w:r w:rsidRPr="0093337E">
        <w:rPr>
          <w:sz w:val="24"/>
          <w:szCs w:val="24"/>
        </w:rPr>
        <w:t>Proposed Hydraulic Loading:</w:t>
      </w:r>
      <w:r>
        <w:rPr>
          <w:sz w:val="24"/>
          <w:szCs w:val="24"/>
        </w:rPr>
        <w:t xml:space="preserve">  </w:t>
      </w:r>
      <w:r w:rsidRPr="0093337E">
        <w:rPr>
          <w:sz w:val="24"/>
          <w:szCs w:val="24"/>
        </w:rPr>
        <w:t>0.0</w:t>
      </w:r>
      <w:r>
        <w:rPr>
          <w:sz w:val="24"/>
          <w:szCs w:val="24"/>
        </w:rPr>
        <w:t>5</w:t>
      </w:r>
      <w:r w:rsidRPr="0093337E">
        <w:rPr>
          <w:sz w:val="24"/>
          <w:szCs w:val="24"/>
        </w:rPr>
        <w:t xml:space="preserve">0 MGD </w:t>
      </w:r>
      <w:r>
        <w:rPr>
          <w:sz w:val="24"/>
          <w:szCs w:val="24"/>
        </w:rPr>
        <w:tab/>
        <w:t>Proposed Increase in Flowrate: 0.0</w:t>
      </w:r>
      <w:r w:rsidR="00A05E9E">
        <w:rPr>
          <w:sz w:val="24"/>
          <w:szCs w:val="24"/>
        </w:rPr>
        <w:t>72</w:t>
      </w:r>
      <w:r>
        <w:rPr>
          <w:sz w:val="24"/>
          <w:szCs w:val="24"/>
        </w:rPr>
        <w:t xml:space="preserve"> mgd</w:t>
      </w:r>
      <w:r>
        <w:rPr>
          <w:sz w:val="24"/>
          <w:szCs w:val="24"/>
        </w:rPr>
        <w:tab/>
      </w:r>
    </w:p>
    <w:p w14:paraId="156609AA" w14:textId="3349D03D" w:rsidR="009F3222" w:rsidRDefault="009F3222" w:rsidP="009F3222">
      <w:pPr>
        <w:ind w:left="1728" w:hanging="1728"/>
        <w:rPr>
          <w:sz w:val="24"/>
          <w:szCs w:val="24"/>
        </w:rPr>
      </w:pPr>
      <w:r w:rsidRPr="0093337E">
        <w:rPr>
          <w:sz w:val="24"/>
          <w:szCs w:val="24"/>
        </w:rPr>
        <w:t>Proposed Organic Loading:</w:t>
      </w:r>
      <w:r>
        <w:rPr>
          <w:sz w:val="24"/>
          <w:szCs w:val="24"/>
        </w:rPr>
        <w:t xml:space="preserve"> </w:t>
      </w:r>
      <w:r w:rsidR="007A2B9B">
        <w:rPr>
          <w:sz w:val="24"/>
          <w:szCs w:val="24"/>
        </w:rPr>
        <w:t>1520</w:t>
      </w:r>
      <w:r>
        <w:rPr>
          <w:sz w:val="24"/>
          <w:szCs w:val="24"/>
        </w:rPr>
        <w:t xml:space="preserve"> </w:t>
      </w:r>
      <w:r w:rsidRPr="0093337E">
        <w:rPr>
          <w:sz w:val="24"/>
          <w:szCs w:val="24"/>
        </w:rPr>
        <w:t xml:space="preserve">mg/L </w:t>
      </w:r>
      <w:r>
        <w:rPr>
          <w:sz w:val="24"/>
          <w:szCs w:val="24"/>
        </w:rPr>
        <w:t xml:space="preserve">(Maximum value provided on </w:t>
      </w:r>
      <w:r w:rsidR="007A2B9B">
        <w:rPr>
          <w:sz w:val="24"/>
          <w:szCs w:val="24"/>
        </w:rPr>
        <w:t>DMR’s for 2023 calendar year</w:t>
      </w:r>
      <w:r>
        <w:rPr>
          <w:sz w:val="24"/>
          <w:szCs w:val="24"/>
        </w:rPr>
        <w:t>)</w:t>
      </w:r>
    </w:p>
    <w:p w14:paraId="068D77B5" w14:textId="77777777" w:rsidR="009F3222" w:rsidRDefault="009F3222" w:rsidP="009F3222">
      <w:pPr>
        <w:ind w:left="1728" w:hanging="1728"/>
        <w:rPr>
          <w:sz w:val="24"/>
          <w:szCs w:val="24"/>
        </w:rPr>
      </w:pPr>
    </w:p>
    <w:p w14:paraId="7C361006" w14:textId="2924B423" w:rsidR="009F3222" w:rsidRPr="0093337E" w:rsidRDefault="009F3222" w:rsidP="009F3222">
      <w:pPr>
        <w:ind w:left="1728" w:hanging="1728"/>
        <w:rPr>
          <w:sz w:val="24"/>
          <w:szCs w:val="24"/>
        </w:rPr>
      </w:pPr>
      <w:r w:rsidRPr="0093337E">
        <w:rPr>
          <w:sz w:val="24"/>
          <w:szCs w:val="24"/>
        </w:rPr>
        <w:t>0.0</w:t>
      </w:r>
      <w:r w:rsidR="00A05E9E">
        <w:rPr>
          <w:sz w:val="24"/>
          <w:szCs w:val="24"/>
        </w:rPr>
        <w:t>72</w:t>
      </w:r>
      <w:r w:rsidRPr="0093337E">
        <w:rPr>
          <w:sz w:val="24"/>
          <w:szCs w:val="24"/>
        </w:rPr>
        <w:t xml:space="preserve"> MGD*8.34*</w:t>
      </w:r>
      <w:r w:rsidR="007A2B9B">
        <w:rPr>
          <w:sz w:val="24"/>
          <w:szCs w:val="24"/>
        </w:rPr>
        <w:t>1520</w:t>
      </w:r>
      <w:r w:rsidRPr="0093337E">
        <w:rPr>
          <w:sz w:val="24"/>
          <w:szCs w:val="24"/>
        </w:rPr>
        <w:t xml:space="preserve"> mg/L = </w:t>
      </w:r>
      <w:r w:rsidR="00A05E9E">
        <w:rPr>
          <w:sz w:val="24"/>
          <w:szCs w:val="24"/>
        </w:rPr>
        <w:t>912.7</w:t>
      </w:r>
      <w:r>
        <w:rPr>
          <w:sz w:val="24"/>
          <w:szCs w:val="24"/>
        </w:rPr>
        <w:t xml:space="preserve"> </w:t>
      </w:r>
      <w:proofErr w:type="spellStart"/>
      <w:r w:rsidRPr="0093337E">
        <w:rPr>
          <w:sz w:val="24"/>
          <w:szCs w:val="24"/>
        </w:rPr>
        <w:t>lb</w:t>
      </w:r>
      <w:proofErr w:type="spellEnd"/>
      <w:r w:rsidRPr="0093337E">
        <w:rPr>
          <w:sz w:val="24"/>
          <w:szCs w:val="24"/>
        </w:rPr>
        <w:t xml:space="preserve">/day </w:t>
      </w:r>
    </w:p>
    <w:p w14:paraId="4111BC00" w14:textId="77777777" w:rsidR="009F3222" w:rsidRPr="0093337E" w:rsidRDefault="009F3222" w:rsidP="009F3222">
      <w:pPr>
        <w:ind w:left="1728" w:hanging="1728"/>
        <w:rPr>
          <w:sz w:val="24"/>
          <w:szCs w:val="24"/>
        </w:rPr>
      </w:pPr>
    </w:p>
    <w:p w14:paraId="606635B9" w14:textId="78B74878" w:rsidR="009F3222" w:rsidRPr="0093337E" w:rsidRDefault="007A2B9B" w:rsidP="009F3222">
      <w:pPr>
        <w:ind w:left="1728" w:hanging="1728"/>
        <w:rPr>
          <w:sz w:val="24"/>
          <w:szCs w:val="24"/>
          <w:u w:val="single"/>
        </w:rPr>
      </w:pPr>
      <w:r>
        <w:rPr>
          <w:sz w:val="24"/>
          <w:szCs w:val="24"/>
          <w:u w:val="single"/>
        </w:rPr>
        <w:t>Natchez</w:t>
      </w:r>
      <w:r w:rsidR="009F3222">
        <w:rPr>
          <w:sz w:val="24"/>
          <w:szCs w:val="24"/>
          <w:u w:val="single"/>
        </w:rPr>
        <w:t xml:space="preserve"> POTW</w:t>
      </w:r>
      <w:r w:rsidR="009F3222" w:rsidRPr="0093337E">
        <w:rPr>
          <w:sz w:val="24"/>
          <w:szCs w:val="24"/>
          <w:u w:val="single"/>
        </w:rPr>
        <w:t>, NPDES Permit No. MS00</w:t>
      </w:r>
      <w:r>
        <w:rPr>
          <w:sz w:val="24"/>
          <w:szCs w:val="24"/>
          <w:u w:val="single"/>
        </w:rPr>
        <w:t>24252</w:t>
      </w:r>
      <w:r w:rsidR="009F3222" w:rsidRPr="0093337E">
        <w:rPr>
          <w:sz w:val="24"/>
          <w:szCs w:val="24"/>
          <w:u w:val="single"/>
        </w:rPr>
        <w:t>, AI No. 13</w:t>
      </w:r>
      <w:r>
        <w:rPr>
          <w:sz w:val="24"/>
          <w:szCs w:val="24"/>
          <w:u w:val="single"/>
        </w:rPr>
        <w:t>293</w:t>
      </w:r>
      <w:r w:rsidR="009F3222" w:rsidRPr="0093337E">
        <w:rPr>
          <w:sz w:val="24"/>
          <w:szCs w:val="24"/>
          <w:u w:val="single"/>
        </w:rPr>
        <w:t xml:space="preserve">   </w:t>
      </w:r>
    </w:p>
    <w:p w14:paraId="4C27DF5C" w14:textId="5D4B4B9D" w:rsidR="009F3222" w:rsidRDefault="009F3222" w:rsidP="009F3222">
      <w:pPr>
        <w:ind w:left="1728" w:hanging="1728"/>
        <w:rPr>
          <w:sz w:val="24"/>
          <w:szCs w:val="24"/>
        </w:rPr>
      </w:pPr>
      <w:r w:rsidRPr="0093337E">
        <w:rPr>
          <w:sz w:val="24"/>
          <w:szCs w:val="24"/>
        </w:rPr>
        <w:t>Permitted Flow:</w:t>
      </w:r>
      <w:r w:rsidRPr="0093337E">
        <w:rPr>
          <w:sz w:val="24"/>
          <w:szCs w:val="24"/>
        </w:rPr>
        <w:tab/>
      </w:r>
      <w:r w:rsidR="007A2B9B">
        <w:rPr>
          <w:sz w:val="24"/>
          <w:szCs w:val="24"/>
        </w:rPr>
        <w:t>5</w:t>
      </w:r>
      <w:r>
        <w:rPr>
          <w:sz w:val="24"/>
          <w:szCs w:val="24"/>
        </w:rPr>
        <w:t>.0 MGD (Monthly Average Limit)</w:t>
      </w:r>
    </w:p>
    <w:p w14:paraId="30B0AE81" w14:textId="348F0DFE" w:rsidR="009F3222" w:rsidRPr="0093337E" w:rsidRDefault="009F3222" w:rsidP="009F3222">
      <w:pPr>
        <w:ind w:left="1728" w:hanging="1728"/>
        <w:rPr>
          <w:sz w:val="24"/>
          <w:szCs w:val="24"/>
        </w:rPr>
      </w:pPr>
      <w:r>
        <w:rPr>
          <w:sz w:val="24"/>
          <w:szCs w:val="24"/>
        </w:rPr>
        <w:t>1</w:t>
      </w:r>
      <w:r w:rsidRPr="0093337E">
        <w:rPr>
          <w:sz w:val="24"/>
          <w:szCs w:val="24"/>
        </w:rPr>
        <w:t>2 Months Flow:</w:t>
      </w:r>
      <w:r w:rsidRPr="0093337E">
        <w:rPr>
          <w:sz w:val="24"/>
          <w:szCs w:val="24"/>
        </w:rPr>
        <w:tab/>
      </w:r>
      <w:r w:rsidR="007A2B9B">
        <w:rPr>
          <w:sz w:val="24"/>
          <w:szCs w:val="24"/>
        </w:rPr>
        <w:t>2.1</w:t>
      </w:r>
      <w:r>
        <w:rPr>
          <w:sz w:val="24"/>
          <w:szCs w:val="24"/>
        </w:rPr>
        <w:t xml:space="preserve"> Monthly </w:t>
      </w:r>
      <w:r w:rsidRPr="0093337E">
        <w:rPr>
          <w:sz w:val="24"/>
          <w:szCs w:val="24"/>
        </w:rPr>
        <w:t xml:space="preserve">avg. value (from </w:t>
      </w:r>
      <w:r w:rsidR="007A2B9B">
        <w:rPr>
          <w:sz w:val="24"/>
          <w:szCs w:val="24"/>
        </w:rPr>
        <w:t>December 2024</w:t>
      </w:r>
      <w:r w:rsidRPr="0093337E">
        <w:rPr>
          <w:sz w:val="24"/>
          <w:szCs w:val="24"/>
        </w:rPr>
        <w:t>–</w:t>
      </w:r>
      <w:r w:rsidR="007A2B9B">
        <w:rPr>
          <w:sz w:val="24"/>
          <w:szCs w:val="24"/>
        </w:rPr>
        <w:t>November 2025</w:t>
      </w:r>
      <w:r w:rsidRPr="0093337E">
        <w:rPr>
          <w:sz w:val="24"/>
          <w:szCs w:val="24"/>
        </w:rPr>
        <w:t>DMRs)</w:t>
      </w:r>
    </w:p>
    <w:p w14:paraId="05235BCA" w14:textId="70909E55" w:rsidR="009F3222" w:rsidRPr="0093337E" w:rsidRDefault="009F3222" w:rsidP="009F3222">
      <w:pPr>
        <w:ind w:left="1728" w:hanging="1728"/>
        <w:rPr>
          <w:sz w:val="24"/>
          <w:szCs w:val="24"/>
        </w:rPr>
      </w:pPr>
      <w:r w:rsidRPr="0093337E">
        <w:rPr>
          <w:sz w:val="24"/>
          <w:szCs w:val="24"/>
        </w:rPr>
        <w:t>12 Months BOD</w:t>
      </w:r>
      <w:r w:rsidRPr="0093337E">
        <w:rPr>
          <w:sz w:val="24"/>
          <w:szCs w:val="24"/>
          <w:vertAlign w:val="subscript"/>
        </w:rPr>
        <w:t>5</w:t>
      </w:r>
      <w:r w:rsidRPr="0093337E">
        <w:rPr>
          <w:sz w:val="24"/>
          <w:szCs w:val="24"/>
        </w:rPr>
        <w:t xml:space="preserve">: 300 mg/L representative influent value </w:t>
      </w:r>
    </w:p>
    <w:p w14:paraId="38850E74" w14:textId="7B78E036" w:rsidR="009F3222" w:rsidRPr="0093337E" w:rsidRDefault="009F3222" w:rsidP="009F3222">
      <w:pPr>
        <w:ind w:left="1728" w:hanging="1728"/>
        <w:rPr>
          <w:sz w:val="24"/>
          <w:szCs w:val="24"/>
        </w:rPr>
      </w:pPr>
      <w:r w:rsidRPr="0093337E">
        <w:rPr>
          <w:sz w:val="24"/>
          <w:szCs w:val="24"/>
        </w:rPr>
        <w:t>Design BOD</w:t>
      </w:r>
      <w:r w:rsidRPr="0093337E">
        <w:rPr>
          <w:sz w:val="24"/>
          <w:szCs w:val="24"/>
          <w:vertAlign w:val="subscript"/>
        </w:rPr>
        <w:t>5</w:t>
      </w:r>
      <w:r w:rsidRPr="0093337E">
        <w:rPr>
          <w:sz w:val="24"/>
          <w:szCs w:val="24"/>
        </w:rPr>
        <w:t>:</w:t>
      </w:r>
      <w:r w:rsidR="007A2B9B">
        <w:rPr>
          <w:sz w:val="24"/>
          <w:szCs w:val="24"/>
        </w:rPr>
        <w:t xml:space="preserve"> 5</w:t>
      </w:r>
      <w:r>
        <w:rPr>
          <w:sz w:val="24"/>
          <w:szCs w:val="24"/>
        </w:rPr>
        <w:t xml:space="preserve"> </w:t>
      </w:r>
      <w:r w:rsidRPr="0093337E">
        <w:rPr>
          <w:sz w:val="24"/>
          <w:szCs w:val="24"/>
        </w:rPr>
        <w:t xml:space="preserve">MGD*8.34*300 mg/L = </w:t>
      </w:r>
      <w:r>
        <w:rPr>
          <w:sz w:val="24"/>
          <w:szCs w:val="24"/>
        </w:rPr>
        <w:t>1</w:t>
      </w:r>
      <w:r w:rsidR="007A2B9B">
        <w:rPr>
          <w:sz w:val="24"/>
          <w:szCs w:val="24"/>
        </w:rPr>
        <w:t>2510</w:t>
      </w:r>
      <w:r w:rsidRPr="0093337E">
        <w:rPr>
          <w:sz w:val="24"/>
          <w:szCs w:val="24"/>
        </w:rPr>
        <w:t xml:space="preserve"> </w:t>
      </w:r>
      <w:proofErr w:type="spellStart"/>
      <w:r w:rsidRPr="0093337E">
        <w:rPr>
          <w:sz w:val="24"/>
          <w:szCs w:val="24"/>
        </w:rPr>
        <w:t>lb</w:t>
      </w:r>
      <w:proofErr w:type="spellEnd"/>
      <w:r w:rsidRPr="0093337E">
        <w:rPr>
          <w:sz w:val="24"/>
          <w:szCs w:val="24"/>
        </w:rPr>
        <w:t xml:space="preserve">/day  </w:t>
      </w:r>
    </w:p>
    <w:p w14:paraId="63884936" w14:textId="716E301C" w:rsidR="009F3222" w:rsidRPr="0093337E" w:rsidRDefault="009F3222" w:rsidP="009F3222">
      <w:pPr>
        <w:ind w:left="1728" w:hanging="1728"/>
        <w:rPr>
          <w:sz w:val="24"/>
          <w:szCs w:val="24"/>
        </w:rPr>
      </w:pPr>
      <w:r>
        <w:rPr>
          <w:sz w:val="24"/>
          <w:szCs w:val="24"/>
        </w:rPr>
        <w:t>Average</w:t>
      </w:r>
      <w:r w:rsidRPr="0093337E">
        <w:rPr>
          <w:sz w:val="24"/>
          <w:szCs w:val="24"/>
        </w:rPr>
        <w:t xml:space="preserve"> BOD</w:t>
      </w:r>
      <w:r w:rsidRPr="0093337E">
        <w:rPr>
          <w:sz w:val="24"/>
          <w:szCs w:val="24"/>
          <w:vertAlign w:val="subscript"/>
        </w:rPr>
        <w:t>5</w:t>
      </w:r>
      <w:r w:rsidRPr="0093337E">
        <w:rPr>
          <w:sz w:val="24"/>
          <w:szCs w:val="24"/>
        </w:rPr>
        <w:t>:</w:t>
      </w:r>
      <w:r>
        <w:rPr>
          <w:sz w:val="24"/>
          <w:szCs w:val="24"/>
        </w:rPr>
        <w:t xml:space="preserve"> </w:t>
      </w:r>
      <w:r w:rsidR="007A2B9B">
        <w:rPr>
          <w:sz w:val="24"/>
          <w:szCs w:val="24"/>
        </w:rPr>
        <w:t>2.1</w:t>
      </w:r>
      <w:r>
        <w:rPr>
          <w:sz w:val="24"/>
          <w:szCs w:val="24"/>
        </w:rPr>
        <w:t xml:space="preserve"> </w:t>
      </w:r>
      <w:r w:rsidRPr="0093337E">
        <w:rPr>
          <w:sz w:val="24"/>
          <w:szCs w:val="24"/>
        </w:rPr>
        <w:t xml:space="preserve">MGD*8.34*300 mg/L = </w:t>
      </w:r>
      <w:r w:rsidR="007A2B9B">
        <w:rPr>
          <w:sz w:val="24"/>
          <w:szCs w:val="24"/>
        </w:rPr>
        <w:t>5254</w:t>
      </w:r>
      <w:r w:rsidRPr="0093337E">
        <w:rPr>
          <w:sz w:val="24"/>
          <w:szCs w:val="24"/>
        </w:rPr>
        <w:t xml:space="preserve"> </w:t>
      </w:r>
      <w:proofErr w:type="spellStart"/>
      <w:r w:rsidRPr="0093337E">
        <w:rPr>
          <w:sz w:val="24"/>
          <w:szCs w:val="24"/>
        </w:rPr>
        <w:t>lb</w:t>
      </w:r>
      <w:proofErr w:type="spellEnd"/>
      <w:r w:rsidRPr="0093337E">
        <w:rPr>
          <w:sz w:val="24"/>
          <w:szCs w:val="24"/>
        </w:rPr>
        <w:t>/day</w:t>
      </w:r>
    </w:p>
    <w:p w14:paraId="7E6D8AFC" w14:textId="77777777" w:rsidR="009F3222" w:rsidRPr="0093337E" w:rsidRDefault="009F3222" w:rsidP="009F3222">
      <w:pPr>
        <w:ind w:left="1728" w:hanging="1728"/>
        <w:rPr>
          <w:sz w:val="24"/>
          <w:szCs w:val="24"/>
        </w:rPr>
      </w:pPr>
    </w:p>
    <w:p w14:paraId="4B79D4BD" w14:textId="77777777" w:rsidR="009F3222" w:rsidRPr="0093337E" w:rsidRDefault="009F3222" w:rsidP="009F3222">
      <w:pPr>
        <w:ind w:left="1728" w:hanging="1728"/>
        <w:rPr>
          <w:sz w:val="24"/>
          <w:szCs w:val="24"/>
          <w:u w:val="single"/>
        </w:rPr>
      </w:pPr>
      <w:r w:rsidRPr="0093337E">
        <w:rPr>
          <w:sz w:val="24"/>
          <w:szCs w:val="24"/>
          <w:u w:val="single"/>
        </w:rPr>
        <w:t>Evaluation of Flow</w:t>
      </w:r>
    </w:p>
    <w:p w14:paraId="1BE345C8" w14:textId="6DDAD3F9" w:rsidR="009F3222" w:rsidRPr="0093337E" w:rsidRDefault="007A2B9B" w:rsidP="009F3222">
      <w:pPr>
        <w:tabs>
          <w:tab w:val="left" w:pos="4884"/>
        </w:tabs>
        <w:ind w:left="1728" w:hanging="1728"/>
        <w:rPr>
          <w:sz w:val="24"/>
          <w:szCs w:val="24"/>
        </w:rPr>
      </w:pPr>
      <w:r>
        <w:rPr>
          <w:sz w:val="24"/>
          <w:szCs w:val="24"/>
        </w:rPr>
        <w:t>5</w:t>
      </w:r>
      <w:r w:rsidR="009F3222" w:rsidRPr="0093337E">
        <w:rPr>
          <w:sz w:val="24"/>
          <w:szCs w:val="24"/>
        </w:rPr>
        <w:t xml:space="preserve"> MGD permitted – </w:t>
      </w:r>
      <w:r>
        <w:rPr>
          <w:sz w:val="24"/>
          <w:szCs w:val="24"/>
        </w:rPr>
        <w:t>2.1</w:t>
      </w:r>
      <w:r w:rsidR="009F3222" w:rsidRPr="0093337E">
        <w:rPr>
          <w:sz w:val="24"/>
          <w:szCs w:val="24"/>
        </w:rPr>
        <w:t xml:space="preserve"> MGD actual = </w:t>
      </w:r>
      <w:r w:rsidR="009F3222">
        <w:rPr>
          <w:sz w:val="24"/>
          <w:szCs w:val="24"/>
        </w:rPr>
        <w:t>2.</w:t>
      </w:r>
      <w:r>
        <w:rPr>
          <w:sz w:val="24"/>
          <w:szCs w:val="24"/>
        </w:rPr>
        <w:t>9</w:t>
      </w:r>
      <w:r w:rsidR="009F3222" w:rsidRPr="0093337E">
        <w:rPr>
          <w:sz w:val="24"/>
          <w:szCs w:val="24"/>
        </w:rPr>
        <w:t xml:space="preserve"> MGD </w:t>
      </w:r>
    </w:p>
    <w:p w14:paraId="78F8CB71" w14:textId="5CAD5D09" w:rsidR="009F3222" w:rsidRDefault="009F3222" w:rsidP="009F3222">
      <w:pPr>
        <w:tabs>
          <w:tab w:val="left" w:pos="4884"/>
        </w:tabs>
        <w:ind w:left="1728" w:hanging="1728"/>
        <w:rPr>
          <w:sz w:val="24"/>
          <w:szCs w:val="24"/>
        </w:rPr>
      </w:pPr>
      <w:r>
        <w:rPr>
          <w:sz w:val="24"/>
          <w:szCs w:val="24"/>
        </w:rPr>
        <w:t>2.</w:t>
      </w:r>
      <w:r w:rsidR="007A2B9B">
        <w:rPr>
          <w:sz w:val="24"/>
          <w:szCs w:val="24"/>
        </w:rPr>
        <w:t>9</w:t>
      </w:r>
      <w:r w:rsidRPr="0093337E">
        <w:rPr>
          <w:sz w:val="24"/>
          <w:szCs w:val="24"/>
        </w:rPr>
        <w:t xml:space="preserve"> MGD available vs. 0.0</w:t>
      </w:r>
      <w:r w:rsidR="00A05E9E">
        <w:rPr>
          <w:sz w:val="24"/>
          <w:szCs w:val="24"/>
        </w:rPr>
        <w:t>72</w:t>
      </w:r>
      <w:r w:rsidRPr="0093337E">
        <w:rPr>
          <w:sz w:val="24"/>
          <w:szCs w:val="24"/>
        </w:rPr>
        <w:t xml:space="preserve"> MGD proposed</w:t>
      </w:r>
      <w:r>
        <w:rPr>
          <w:sz w:val="24"/>
          <w:szCs w:val="24"/>
        </w:rPr>
        <w:t xml:space="preserve"> increase in flowrate</w:t>
      </w:r>
    </w:p>
    <w:p w14:paraId="7BA19A52" w14:textId="77777777" w:rsidR="009F3222" w:rsidRDefault="009F3222" w:rsidP="009F3222">
      <w:pPr>
        <w:tabs>
          <w:tab w:val="left" w:pos="4884"/>
        </w:tabs>
        <w:ind w:left="1728" w:hanging="1728"/>
        <w:rPr>
          <w:sz w:val="24"/>
          <w:szCs w:val="24"/>
        </w:rPr>
      </w:pPr>
    </w:p>
    <w:p w14:paraId="01AA27C4" w14:textId="77777777" w:rsidR="009F3222" w:rsidRPr="0093337E" w:rsidRDefault="009F3222" w:rsidP="009F3222">
      <w:pPr>
        <w:tabs>
          <w:tab w:val="left" w:pos="4884"/>
        </w:tabs>
        <w:ind w:left="1728" w:hanging="1728"/>
        <w:rPr>
          <w:sz w:val="24"/>
          <w:szCs w:val="24"/>
        </w:rPr>
      </w:pPr>
      <w:r w:rsidRPr="0093337E">
        <w:rPr>
          <w:sz w:val="24"/>
          <w:szCs w:val="24"/>
          <w:u w:val="single"/>
        </w:rPr>
        <w:t>Evaluation of BOD</w:t>
      </w:r>
      <w:r w:rsidRPr="0093337E">
        <w:rPr>
          <w:sz w:val="24"/>
          <w:szCs w:val="24"/>
          <w:u w:val="single"/>
          <w:vertAlign w:val="subscript"/>
        </w:rPr>
        <w:t>5</w:t>
      </w:r>
    </w:p>
    <w:p w14:paraId="77C433EF" w14:textId="606837D0" w:rsidR="009F3222" w:rsidRPr="0093337E" w:rsidRDefault="009F3222" w:rsidP="009F3222">
      <w:pPr>
        <w:tabs>
          <w:tab w:val="left" w:pos="4884"/>
        </w:tabs>
        <w:ind w:left="1728" w:hanging="1728"/>
        <w:rPr>
          <w:sz w:val="24"/>
          <w:szCs w:val="24"/>
        </w:rPr>
      </w:pPr>
      <w:r>
        <w:rPr>
          <w:sz w:val="24"/>
          <w:szCs w:val="24"/>
        </w:rPr>
        <w:t>1</w:t>
      </w:r>
      <w:r w:rsidR="007A2B9B">
        <w:rPr>
          <w:sz w:val="24"/>
          <w:szCs w:val="24"/>
        </w:rPr>
        <w:t>2510</w:t>
      </w:r>
      <w:r>
        <w:rPr>
          <w:sz w:val="24"/>
          <w:szCs w:val="24"/>
        </w:rPr>
        <w:t xml:space="preserve"> </w:t>
      </w:r>
      <w:proofErr w:type="spellStart"/>
      <w:r w:rsidRPr="0093337E">
        <w:rPr>
          <w:sz w:val="24"/>
          <w:szCs w:val="24"/>
        </w:rPr>
        <w:t>lb</w:t>
      </w:r>
      <w:proofErr w:type="spellEnd"/>
      <w:r w:rsidRPr="0093337E">
        <w:rPr>
          <w:sz w:val="24"/>
          <w:szCs w:val="24"/>
        </w:rPr>
        <w:t xml:space="preserve">/day </w:t>
      </w:r>
      <w:r>
        <w:rPr>
          <w:sz w:val="24"/>
          <w:szCs w:val="24"/>
        </w:rPr>
        <w:t>Design</w:t>
      </w:r>
      <w:r w:rsidRPr="0093337E">
        <w:rPr>
          <w:sz w:val="24"/>
          <w:szCs w:val="24"/>
        </w:rPr>
        <w:t xml:space="preserve">– </w:t>
      </w:r>
      <w:r w:rsidR="007A2B9B">
        <w:rPr>
          <w:sz w:val="24"/>
          <w:szCs w:val="24"/>
        </w:rPr>
        <w:t>5254</w:t>
      </w:r>
      <w:r w:rsidRPr="0093337E">
        <w:rPr>
          <w:sz w:val="24"/>
          <w:szCs w:val="24"/>
        </w:rPr>
        <w:t xml:space="preserve"> </w:t>
      </w:r>
      <w:proofErr w:type="spellStart"/>
      <w:r w:rsidRPr="0093337E">
        <w:rPr>
          <w:sz w:val="24"/>
          <w:szCs w:val="24"/>
        </w:rPr>
        <w:t>lb</w:t>
      </w:r>
      <w:proofErr w:type="spellEnd"/>
      <w:r w:rsidRPr="0093337E">
        <w:rPr>
          <w:sz w:val="24"/>
          <w:szCs w:val="24"/>
        </w:rPr>
        <w:t>/day</w:t>
      </w:r>
      <w:r>
        <w:rPr>
          <w:sz w:val="24"/>
          <w:szCs w:val="24"/>
        </w:rPr>
        <w:t xml:space="preserve"> Average</w:t>
      </w:r>
      <w:r w:rsidRPr="0093337E">
        <w:rPr>
          <w:sz w:val="24"/>
          <w:szCs w:val="24"/>
        </w:rPr>
        <w:t xml:space="preserve"> = </w:t>
      </w:r>
      <w:r w:rsidR="007A2B9B">
        <w:rPr>
          <w:sz w:val="24"/>
          <w:szCs w:val="24"/>
        </w:rPr>
        <w:t>7256</w:t>
      </w:r>
      <w:r w:rsidRPr="0093337E">
        <w:rPr>
          <w:sz w:val="24"/>
          <w:szCs w:val="24"/>
        </w:rPr>
        <w:t xml:space="preserve"> </w:t>
      </w:r>
      <w:proofErr w:type="spellStart"/>
      <w:r w:rsidRPr="0093337E">
        <w:rPr>
          <w:sz w:val="24"/>
          <w:szCs w:val="24"/>
        </w:rPr>
        <w:t>lb</w:t>
      </w:r>
      <w:proofErr w:type="spellEnd"/>
      <w:r w:rsidRPr="0093337E">
        <w:rPr>
          <w:sz w:val="24"/>
          <w:szCs w:val="24"/>
        </w:rPr>
        <w:t>/day</w:t>
      </w:r>
    </w:p>
    <w:p w14:paraId="3D095EB2" w14:textId="56AA1250" w:rsidR="009F3222" w:rsidRDefault="007A2B9B" w:rsidP="009F3222">
      <w:pPr>
        <w:tabs>
          <w:tab w:val="left" w:pos="4884"/>
        </w:tabs>
        <w:ind w:left="1728" w:hanging="1728"/>
        <w:rPr>
          <w:sz w:val="24"/>
          <w:szCs w:val="24"/>
        </w:rPr>
      </w:pPr>
      <w:r>
        <w:rPr>
          <w:sz w:val="24"/>
          <w:szCs w:val="24"/>
        </w:rPr>
        <w:t>7256</w:t>
      </w:r>
      <w:r w:rsidR="009F3222" w:rsidRPr="0093337E">
        <w:rPr>
          <w:sz w:val="24"/>
          <w:szCs w:val="24"/>
        </w:rPr>
        <w:t xml:space="preserve"> </w:t>
      </w:r>
      <w:proofErr w:type="spellStart"/>
      <w:r w:rsidR="009F3222" w:rsidRPr="0093337E">
        <w:rPr>
          <w:sz w:val="24"/>
          <w:szCs w:val="24"/>
        </w:rPr>
        <w:t>lb</w:t>
      </w:r>
      <w:proofErr w:type="spellEnd"/>
      <w:r w:rsidR="009F3222" w:rsidRPr="0093337E">
        <w:rPr>
          <w:sz w:val="24"/>
          <w:szCs w:val="24"/>
        </w:rPr>
        <w:t xml:space="preserve">/day available vs. </w:t>
      </w:r>
      <w:r w:rsidR="00A05E9E">
        <w:rPr>
          <w:sz w:val="24"/>
          <w:szCs w:val="24"/>
        </w:rPr>
        <w:t>912.7</w:t>
      </w:r>
      <w:r w:rsidR="009F3222" w:rsidRPr="0093337E">
        <w:rPr>
          <w:sz w:val="24"/>
          <w:szCs w:val="24"/>
        </w:rPr>
        <w:t xml:space="preserve"> </w:t>
      </w:r>
      <w:proofErr w:type="spellStart"/>
      <w:r w:rsidR="009F3222" w:rsidRPr="0093337E">
        <w:rPr>
          <w:sz w:val="24"/>
          <w:szCs w:val="24"/>
        </w:rPr>
        <w:t>lb</w:t>
      </w:r>
      <w:proofErr w:type="spellEnd"/>
      <w:r w:rsidR="009F3222" w:rsidRPr="0093337E">
        <w:rPr>
          <w:sz w:val="24"/>
          <w:szCs w:val="24"/>
        </w:rPr>
        <w:t>/day proposed</w:t>
      </w:r>
    </w:p>
    <w:p w14:paraId="6D51A09B" w14:textId="77777777" w:rsidR="00D52F08" w:rsidRPr="001B6FBB" w:rsidRDefault="00D52F08" w:rsidP="00595BC3">
      <w:pPr>
        <w:ind w:left="-720" w:hanging="90"/>
        <w:rPr>
          <w:i/>
          <w:iCs/>
          <w:sz w:val="28"/>
          <w:szCs w:val="28"/>
          <w:u w:val="single"/>
        </w:rPr>
      </w:pPr>
    </w:p>
    <w:p w14:paraId="024336CD" w14:textId="77777777" w:rsidR="00D52F08" w:rsidRPr="008E0D1E" w:rsidRDefault="00D52F08" w:rsidP="00D91E11">
      <w:pPr>
        <w:ind w:left="-900"/>
        <w:rPr>
          <w:b/>
          <w:bCs/>
          <w:szCs w:val="18"/>
        </w:rPr>
      </w:pPr>
    </w:p>
    <w:sectPr w:rsidR="00D52F08" w:rsidRPr="008E0D1E" w:rsidSect="00000CB9">
      <w:pgSz w:w="15840" w:h="12240" w:orient="landscape"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4B556" w14:textId="77777777" w:rsidR="009A7CAD" w:rsidRDefault="009A7CAD">
      <w:r>
        <w:separator/>
      </w:r>
    </w:p>
  </w:endnote>
  <w:endnote w:type="continuationSeparator" w:id="0">
    <w:p w14:paraId="238C02AE" w14:textId="77777777" w:rsidR="009A7CAD" w:rsidRDefault="009A7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 Verdan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962D" w14:textId="56224333" w:rsidR="00B63E6E" w:rsidRPr="00806E65" w:rsidRDefault="004D042B" w:rsidP="00834DD6">
    <w:pPr>
      <w:pStyle w:val="Footer"/>
      <w:ind w:right="360"/>
    </w:pPr>
    <w:r>
      <w:t>10186</w:t>
    </w:r>
    <w:r w:rsidR="00B63E6E">
      <w:t xml:space="preserve"> </w:t>
    </w:r>
    <w:r w:rsidR="00B63E6E" w:rsidRPr="00806E65">
      <w:t>PER20</w:t>
    </w:r>
    <w:r>
      <w:t>16</w:t>
    </w:r>
    <w:r w:rsidR="00B63E6E" w:rsidRPr="00806E65">
      <w:t>0001</w:t>
    </w:r>
    <w:r w:rsidR="00B63E6E">
      <w:tab/>
    </w:r>
    <w:r w:rsidR="00B63E6E">
      <w:tab/>
    </w:r>
    <w:r w:rsidR="00B63E6E" w:rsidRPr="0000179D">
      <w:t xml:space="preserve">Page </w:t>
    </w:r>
    <w:r w:rsidR="00B63E6E" w:rsidRPr="0000179D">
      <w:fldChar w:fldCharType="begin"/>
    </w:r>
    <w:r w:rsidR="00B63E6E" w:rsidRPr="0000179D">
      <w:instrText xml:space="preserve"> PAGE  \* Arabic  \* MERGEFORMAT </w:instrText>
    </w:r>
    <w:r w:rsidR="00B63E6E" w:rsidRPr="0000179D">
      <w:fldChar w:fldCharType="separate"/>
    </w:r>
    <w:r w:rsidR="00B63E6E">
      <w:rPr>
        <w:noProof/>
      </w:rPr>
      <w:t>6</w:t>
    </w:r>
    <w:r w:rsidR="00B63E6E" w:rsidRPr="0000179D">
      <w:fldChar w:fldCharType="end"/>
    </w:r>
    <w:r w:rsidR="00B63E6E" w:rsidRPr="0000179D">
      <w:t xml:space="preserve"> of </w:t>
    </w:r>
    <w:fldSimple w:instr=" NUMPAGES  \* Arabic  \* MERGEFORMAT ">
      <w:r w:rsidR="00B63E6E">
        <w:rPr>
          <w:noProof/>
        </w:rPr>
        <w:t>17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914C8" w14:textId="77777777" w:rsidR="009A7CAD" w:rsidRDefault="009A7CAD">
      <w:r>
        <w:separator/>
      </w:r>
    </w:p>
  </w:footnote>
  <w:footnote w:type="continuationSeparator" w:id="0">
    <w:p w14:paraId="277BAB53" w14:textId="77777777" w:rsidR="009A7CAD" w:rsidRDefault="009A7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662E9"/>
    <w:multiLevelType w:val="hybridMultilevel"/>
    <w:tmpl w:val="17EC1548"/>
    <w:lvl w:ilvl="0" w:tplc="D298AE7C">
      <w:start w:val="1"/>
      <w:numFmt w:val="upperLetter"/>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02BF77A7"/>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2" w15:restartNumberingAfterBreak="0">
    <w:nsid w:val="039E00C4"/>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3" w15:restartNumberingAfterBreak="0">
    <w:nsid w:val="1B89127A"/>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4" w15:restartNumberingAfterBreak="0">
    <w:nsid w:val="233B3451"/>
    <w:multiLevelType w:val="singleLevel"/>
    <w:tmpl w:val="04090013"/>
    <w:lvl w:ilvl="0">
      <w:start w:val="1"/>
      <w:numFmt w:val="upperRoman"/>
      <w:lvlText w:val="%1."/>
      <w:lvlJc w:val="left"/>
      <w:pPr>
        <w:tabs>
          <w:tab w:val="num" w:pos="720"/>
        </w:tabs>
        <w:ind w:left="720" w:hanging="720"/>
      </w:pPr>
      <w:rPr>
        <w:rFonts w:cs="Times New Roman" w:hint="default"/>
      </w:rPr>
    </w:lvl>
  </w:abstractNum>
  <w:abstractNum w:abstractNumId="5" w15:restartNumberingAfterBreak="0">
    <w:nsid w:val="39217811"/>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6" w15:restartNumberingAfterBreak="0">
    <w:nsid w:val="4DB9091B"/>
    <w:multiLevelType w:val="hybridMultilevel"/>
    <w:tmpl w:val="63E263B4"/>
    <w:lvl w:ilvl="0" w:tplc="A22CF4B4">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1267485"/>
    <w:multiLevelType w:val="hybridMultilevel"/>
    <w:tmpl w:val="595EE0BC"/>
    <w:lvl w:ilvl="0" w:tplc="AC50138C">
      <w:start w:val="1"/>
      <w:numFmt w:val="upperRoman"/>
      <w:lvlText w:val="%1."/>
      <w:lvlJc w:val="left"/>
      <w:pPr>
        <w:ind w:left="297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6B9448D9"/>
    <w:multiLevelType w:val="hybridMultilevel"/>
    <w:tmpl w:val="67A485E0"/>
    <w:lvl w:ilvl="0" w:tplc="17986E9A">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918977209">
    <w:abstractNumId w:val="4"/>
  </w:num>
  <w:num w:numId="2" w16cid:durableId="1488471153">
    <w:abstractNumId w:val="5"/>
  </w:num>
  <w:num w:numId="3" w16cid:durableId="1122461108">
    <w:abstractNumId w:val="1"/>
  </w:num>
  <w:num w:numId="4" w16cid:durableId="1791432705">
    <w:abstractNumId w:val="2"/>
  </w:num>
  <w:num w:numId="5" w16cid:durableId="38171457">
    <w:abstractNumId w:val="3"/>
  </w:num>
  <w:num w:numId="6" w16cid:durableId="244389372">
    <w:abstractNumId w:val="0"/>
  </w:num>
  <w:num w:numId="7" w16cid:durableId="1405955473">
    <w:abstractNumId w:val="6"/>
  </w:num>
  <w:num w:numId="8" w16cid:durableId="1681853929">
    <w:abstractNumId w:val="8"/>
  </w:num>
  <w:num w:numId="9" w16cid:durableId="8230805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582"/>
    <w:rsid w:val="00000CB9"/>
    <w:rsid w:val="0000179D"/>
    <w:rsid w:val="000112F5"/>
    <w:rsid w:val="00021637"/>
    <w:rsid w:val="00021E5E"/>
    <w:rsid w:val="00024220"/>
    <w:rsid w:val="0003005A"/>
    <w:rsid w:val="00030E28"/>
    <w:rsid w:val="00031983"/>
    <w:rsid w:val="00037217"/>
    <w:rsid w:val="0004014C"/>
    <w:rsid w:val="00041635"/>
    <w:rsid w:val="0004686C"/>
    <w:rsid w:val="0006114F"/>
    <w:rsid w:val="0006610C"/>
    <w:rsid w:val="0006759B"/>
    <w:rsid w:val="00081A88"/>
    <w:rsid w:val="0008354F"/>
    <w:rsid w:val="000946DE"/>
    <w:rsid w:val="000A192D"/>
    <w:rsid w:val="000A3CF6"/>
    <w:rsid w:val="000B11C9"/>
    <w:rsid w:val="000B5D51"/>
    <w:rsid w:val="000B7530"/>
    <w:rsid w:val="000C06AA"/>
    <w:rsid w:val="000C1FD9"/>
    <w:rsid w:val="000C2B7F"/>
    <w:rsid w:val="000C3D72"/>
    <w:rsid w:val="000C5704"/>
    <w:rsid w:val="000C5CF2"/>
    <w:rsid w:val="000D51D0"/>
    <w:rsid w:val="000D6A3B"/>
    <w:rsid w:val="000E6BD2"/>
    <w:rsid w:val="000F3BB4"/>
    <w:rsid w:val="000F5483"/>
    <w:rsid w:val="000F66EE"/>
    <w:rsid w:val="000F71AA"/>
    <w:rsid w:val="001132EE"/>
    <w:rsid w:val="0012308B"/>
    <w:rsid w:val="001256E6"/>
    <w:rsid w:val="00133468"/>
    <w:rsid w:val="0014176B"/>
    <w:rsid w:val="001430F0"/>
    <w:rsid w:val="001549BD"/>
    <w:rsid w:val="00156C0F"/>
    <w:rsid w:val="00160335"/>
    <w:rsid w:val="00162DC5"/>
    <w:rsid w:val="00162DEC"/>
    <w:rsid w:val="00171ECA"/>
    <w:rsid w:val="00174B1C"/>
    <w:rsid w:val="0017739A"/>
    <w:rsid w:val="00181271"/>
    <w:rsid w:val="00184D1E"/>
    <w:rsid w:val="0018502F"/>
    <w:rsid w:val="00190FF5"/>
    <w:rsid w:val="00192EC2"/>
    <w:rsid w:val="001940C0"/>
    <w:rsid w:val="001969F8"/>
    <w:rsid w:val="001978CB"/>
    <w:rsid w:val="001A0C99"/>
    <w:rsid w:val="001B0D57"/>
    <w:rsid w:val="001B3E91"/>
    <w:rsid w:val="001B608B"/>
    <w:rsid w:val="001B7871"/>
    <w:rsid w:val="001C01A0"/>
    <w:rsid w:val="001C0F0C"/>
    <w:rsid w:val="001C2310"/>
    <w:rsid w:val="001C43F0"/>
    <w:rsid w:val="001C4754"/>
    <w:rsid w:val="001D5DF5"/>
    <w:rsid w:val="001E2896"/>
    <w:rsid w:val="001F56BF"/>
    <w:rsid w:val="001F76A1"/>
    <w:rsid w:val="002004C1"/>
    <w:rsid w:val="0020056A"/>
    <w:rsid w:val="00200D5E"/>
    <w:rsid w:val="002078D0"/>
    <w:rsid w:val="00212835"/>
    <w:rsid w:val="002158F3"/>
    <w:rsid w:val="0022573F"/>
    <w:rsid w:val="00235A99"/>
    <w:rsid w:val="00236391"/>
    <w:rsid w:val="00240DB7"/>
    <w:rsid w:val="0024285B"/>
    <w:rsid w:val="00247A43"/>
    <w:rsid w:val="00247C07"/>
    <w:rsid w:val="002508CE"/>
    <w:rsid w:val="00254878"/>
    <w:rsid w:val="00263471"/>
    <w:rsid w:val="002716AC"/>
    <w:rsid w:val="00273940"/>
    <w:rsid w:val="002744EB"/>
    <w:rsid w:val="0027517E"/>
    <w:rsid w:val="00277A12"/>
    <w:rsid w:val="002846E4"/>
    <w:rsid w:val="002862DF"/>
    <w:rsid w:val="0029018B"/>
    <w:rsid w:val="00295842"/>
    <w:rsid w:val="00297072"/>
    <w:rsid w:val="002B0D85"/>
    <w:rsid w:val="002D03CE"/>
    <w:rsid w:val="002D35B8"/>
    <w:rsid w:val="002E2A09"/>
    <w:rsid w:val="002E2B6A"/>
    <w:rsid w:val="002E4A3C"/>
    <w:rsid w:val="002E6E18"/>
    <w:rsid w:val="002F0B51"/>
    <w:rsid w:val="002F1678"/>
    <w:rsid w:val="002F1C51"/>
    <w:rsid w:val="002F6CC0"/>
    <w:rsid w:val="00300026"/>
    <w:rsid w:val="0030287A"/>
    <w:rsid w:val="0030597A"/>
    <w:rsid w:val="00310DF7"/>
    <w:rsid w:val="00312616"/>
    <w:rsid w:val="0031280D"/>
    <w:rsid w:val="00321D09"/>
    <w:rsid w:val="003234E5"/>
    <w:rsid w:val="00330C40"/>
    <w:rsid w:val="0033779A"/>
    <w:rsid w:val="003427C6"/>
    <w:rsid w:val="00342F5B"/>
    <w:rsid w:val="00344ED5"/>
    <w:rsid w:val="0034689C"/>
    <w:rsid w:val="00347E4B"/>
    <w:rsid w:val="00350CCF"/>
    <w:rsid w:val="003555ED"/>
    <w:rsid w:val="003655F1"/>
    <w:rsid w:val="00366509"/>
    <w:rsid w:val="0037108B"/>
    <w:rsid w:val="00371E4C"/>
    <w:rsid w:val="0037597B"/>
    <w:rsid w:val="00375994"/>
    <w:rsid w:val="003818B0"/>
    <w:rsid w:val="00383FE1"/>
    <w:rsid w:val="003851B3"/>
    <w:rsid w:val="00386A8B"/>
    <w:rsid w:val="0039499B"/>
    <w:rsid w:val="003A7C4D"/>
    <w:rsid w:val="003B3B5E"/>
    <w:rsid w:val="003B5487"/>
    <w:rsid w:val="003B5866"/>
    <w:rsid w:val="003C0D62"/>
    <w:rsid w:val="003D3E7B"/>
    <w:rsid w:val="003D4988"/>
    <w:rsid w:val="003D50A1"/>
    <w:rsid w:val="003D7F11"/>
    <w:rsid w:val="003E3D1A"/>
    <w:rsid w:val="003E5600"/>
    <w:rsid w:val="003E5EB1"/>
    <w:rsid w:val="003F4DC2"/>
    <w:rsid w:val="003F5F2E"/>
    <w:rsid w:val="00404102"/>
    <w:rsid w:val="0040531F"/>
    <w:rsid w:val="00405F9E"/>
    <w:rsid w:val="00406652"/>
    <w:rsid w:val="00407918"/>
    <w:rsid w:val="0040796F"/>
    <w:rsid w:val="00411DAB"/>
    <w:rsid w:val="00412C19"/>
    <w:rsid w:val="00413DCA"/>
    <w:rsid w:val="00414942"/>
    <w:rsid w:val="004160CB"/>
    <w:rsid w:val="00417C90"/>
    <w:rsid w:val="00420497"/>
    <w:rsid w:val="00443351"/>
    <w:rsid w:val="00444216"/>
    <w:rsid w:val="00446116"/>
    <w:rsid w:val="00447A34"/>
    <w:rsid w:val="00452A37"/>
    <w:rsid w:val="00453120"/>
    <w:rsid w:val="004600E3"/>
    <w:rsid w:val="00461724"/>
    <w:rsid w:val="00463863"/>
    <w:rsid w:val="004654DC"/>
    <w:rsid w:val="00471CDF"/>
    <w:rsid w:val="004873BF"/>
    <w:rsid w:val="004877C0"/>
    <w:rsid w:val="004913E2"/>
    <w:rsid w:val="0049218E"/>
    <w:rsid w:val="00496145"/>
    <w:rsid w:val="00497B77"/>
    <w:rsid w:val="004A1E12"/>
    <w:rsid w:val="004A242D"/>
    <w:rsid w:val="004A3451"/>
    <w:rsid w:val="004A4FDA"/>
    <w:rsid w:val="004A75DB"/>
    <w:rsid w:val="004B59A0"/>
    <w:rsid w:val="004C28A4"/>
    <w:rsid w:val="004C3B83"/>
    <w:rsid w:val="004D042B"/>
    <w:rsid w:val="004D1536"/>
    <w:rsid w:val="004D21BF"/>
    <w:rsid w:val="004D415E"/>
    <w:rsid w:val="004E0419"/>
    <w:rsid w:val="004E3FC9"/>
    <w:rsid w:val="004E4846"/>
    <w:rsid w:val="004F0099"/>
    <w:rsid w:val="004F1966"/>
    <w:rsid w:val="0050589B"/>
    <w:rsid w:val="00505BF1"/>
    <w:rsid w:val="005119C9"/>
    <w:rsid w:val="00523026"/>
    <w:rsid w:val="00523756"/>
    <w:rsid w:val="005326DB"/>
    <w:rsid w:val="00532B39"/>
    <w:rsid w:val="00534B98"/>
    <w:rsid w:val="00542CDF"/>
    <w:rsid w:val="00550467"/>
    <w:rsid w:val="00553A77"/>
    <w:rsid w:val="00554297"/>
    <w:rsid w:val="00554A6C"/>
    <w:rsid w:val="0056446D"/>
    <w:rsid w:val="00570C14"/>
    <w:rsid w:val="005719AD"/>
    <w:rsid w:val="00571B21"/>
    <w:rsid w:val="0058341E"/>
    <w:rsid w:val="00584EA9"/>
    <w:rsid w:val="005876E9"/>
    <w:rsid w:val="00595BC3"/>
    <w:rsid w:val="00595E51"/>
    <w:rsid w:val="005A0DDB"/>
    <w:rsid w:val="005A3D30"/>
    <w:rsid w:val="005A3F7C"/>
    <w:rsid w:val="005A4ED6"/>
    <w:rsid w:val="005A5536"/>
    <w:rsid w:val="005A5846"/>
    <w:rsid w:val="005A7782"/>
    <w:rsid w:val="005B2E3E"/>
    <w:rsid w:val="005B3E51"/>
    <w:rsid w:val="005B49DB"/>
    <w:rsid w:val="005B5410"/>
    <w:rsid w:val="005C0E8A"/>
    <w:rsid w:val="005C4A7E"/>
    <w:rsid w:val="005C5A2E"/>
    <w:rsid w:val="005C69C0"/>
    <w:rsid w:val="005C7766"/>
    <w:rsid w:val="005E4A15"/>
    <w:rsid w:val="005E6194"/>
    <w:rsid w:val="005F21C4"/>
    <w:rsid w:val="005F231E"/>
    <w:rsid w:val="005F4FF7"/>
    <w:rsid w:val="00601249"/>
    <w:rsid w:val="006102CA"/>
    <w:rsid w:val="00612A10"/>
    <w:rsid w:val="00615811"/>
    <w:rsid w:val="00626E47"/>
    <w:rsid w:val="00631A88"/>
    <w:rsid w:val="00635B23"/>
    <w:rsid w:val="00643B47"/>
    <w:rsid w:val="006456F7"/>
    <w:rsid w:val="006473FE"/>
    <w:rsid w:val="00650261"/>
    <w:rsid w:val="00650E69"/>
    <w:rsid w:val="00651532"/>
    <w:rsid w:val="0065421D"/>
    <w:rsid w:val="00660DA6"/>
    <w:rsid w:val="006632A4"/>
    <w:rsid w:val="00667CAE"/>
    <w:rsid w:val="0067672B"/>
    <w:rsid w:val="00691074"/>
    <w:rsid w:val="00692B46"/>
    <w:rsid w:val="006A272F"/>
    <w:rsid w:val="006A374E"/>
    <w:rsid w:val="006B65D8"/>
    <w:rsid w:val="006B6A90"/>
    <w:rsid w:val="006C3F0F"/>
    <w:rsid w:val="006E02F6"/>
    <w:rsid w:val="006E0A3F"/>
    <w:rsid w:val="006F56A2"/>
    <w:rsid w:val="006F5B0E"/>
    <w:rsid w:val="007049B0"/>
    <w:rsid w:val="00710A60"/>
    <w:rsid w:val="00722646"/>
    <w:rsid w:val="007231B0"/>
    <w:rsid w:val="00723E3D"/>
    <w:rsid w:val="007310AB"/>
    <w:rsid w:val="007311FC"/>
    <w:rsid w:val="00734120"/>
    <w:rsid w:val="0074064C"/>
    <w:rsid w:val="007441FB"/>
    <w:rsid w:val="007615D5"/>
    <w:rsid w:val="00762813"/>
    <w:rsid w:val="00762EF0"/>
    <w:rsid w:val="00765455"/>
    <w:rsid w:val="00766557"/>
    <w:rsid w:val="00781FDB"/>
    <w:rsid w:val="00784647"/>
    <w:rsid w:val="00786E0F"/>
    <w:rsid w:val="00787489"/>
    <w:rsid w:val="0079130C"/>
    <w:rsid w:val="0079159E"/>
    <w:rsid w:val="007942FB"/>
    <w:rsid w:val="0079479F"/>
    <w:rsid w:val="00796799"/>
    <w:rsid w:val="007A2B9B"/>
    <w:rsid w:val="007A3A95"/>
    <w:rsid w:val="007A5DC2"/>
    <w:rsid w:val="007A75F9"/>
    <w:rsid w:val="007C0639"/>
    <w:rsid w:val="007C6358"/>
    <w:rsid w:val="007C7D46"/>
    <w:rsid w:val="007D1FF0"/>
    <w:rsid w:val="007D408C"/>
    <w:rsid w:val="007E024C"/>
    <w:rsid w:val="007E3AE2"/>
    <w:rsid w:val="007F07FC"/>
    <w:rsid w:val="00806E65"/>
    <w:rsid w:val="00811348"/>
    <w:rsid w:val="00814155"/>
    <w:rsid w:val="0081519D"/>
    <w:rsid w:val="008239EC"/>
    <w:rsid w:val="00832026"/>
    <w:rsid w:val="008347A6"/>
    <w:rsid w:val="00834DD6"/>
    <w:rsid w:val="00841772"/>
    <w:rsid w:val="00843719"/>
    <w:rsid w:val="008442DB"/>
    <w:rsid w:val="00846A1A"/>
    <w:rsid w:val="00846B22"/>
    <w:rsid w:val="008632B8"/>
    <w:rsid w:val="00871E9D"/>
    <w:rsid w:val="00877ABA"/>
    <w:rsid w:val="0088243B"/>
    <w:rsid w:val="00885086"/>
    <w:rsid w:val="00887024"/>
    <w:rsid w:val="00894D45"/>
    <w:rsid w:val="00896B3D"/>
    <w:rsid w:val="008A4DEC"/>
    <w:rsid w:val="008A56D8"/>
    <w:rsid w:val="008B04B2"/>
    <w:rsid w:val="008B22D4"/>
    <w:rsid w:val="008C01DF"/>
    <w:rsid w:val="008C30E8"/>
    <w:rsid w:val="008C6163"/>
    <w:rsid w:val="008D0F7C"/>
    <w:rsid w:val="008D237B"/>
    <w:rsid w:val="008D6ADA"/>
    <w:rsid w:val="008E0941"/>
    <w:rsid w:val="008E0D1E"/>
    <w:rsid w:val="008E55BC"/>
    <w:rsid w:val="008F0118"/>
    <w:rsid w:val="008F0307"/>
    <w:rsid w:val="008F47AF"/>
    <w:rsid w:val="009006A4"/>
    <w:rsid w:val="00901011"/>
    <w:rsid w:val="0090103A"/>
    <w:rsid w:val="0090143E"/>
    <w:rsid w:val="00901A6A"/>
    <w:rsid w:val="00904E6E"/>
    <w:rsid w:val="009069BB"/>
    <w:rsid w:val="009109B1"/>
    <w:rsid w:val="00913592"/>
    <w:rsid w:val="00915902"/>
    <w:rsid w:val="00920142"/>
    <w:rsid w:val="009202A6"/>
    <w:rsid w:val="00920E09"/>
    <w:rsid w:val="009213DA"/>
    <w:rsid w:val="00921DA1"/>
    <w:rsid w:val="009248B6"/>
    <w:rsid w:val="00924D07"/>
    <w:rsid w:val="00926391"/>
    <w:rsid w:val="0093576E"/>
    <w:rsid w:val="0094085A"/>
    <w:rsid w:val="009428CC"/>
    <w:rsid w:val="0094548B"/>
    <w:rsid w:val="009457D2"/>
    <w:rsid w:val="00945C30"/>
    <w:rsid w:val="00947C6E"/>
    <w:rsid w:val="00951F94"/>
    <w:rsid w:val="00956039"/>
    <w:rsid w:val="00966874"/>
    <w:rsid w:val="00975510"/>
    <w:rsid w:val="00977EE0"/>
    <w:rsid w:val="00981B27"/>
    <w:rsid w:val="009933B2"/>
    <w:rsid w:val="00995D6B"/>
    <w:rsid w:val="009A1910"/>
    <w:rsid w:val="009A3B4F"/>
    <w:rsid w:val="009A54FC"/>
    <w:rsid w:val="009A59DC"/>
    <w:rsid w:val="009A7CAD"/>
    <w:rsid w:val="009B011B"/>
    <w:rsid w:val="009C26E9"/>
    <w:rsid w:val="009C2C59"/>
    <w:rsid w:val="009C3582"/>
    <w:rsid w:val="009C4583"/>
    <w:rsid w:val="009C4E30"/>
    <w:rsid w:val="009C78EA"/>
    <w:rsid w:val="009D03F6"/>
    <w:rsid w:val="009D3CE5"/>
    <w:rsid w:val="009D4F57"/>
    <w:rsid w:val="009E187E"/>
    <w:rsid w:val="009E1AC6"/>
    <w:rsid w:val="009E3A72"/>
    <w:rsid w:val="009E67CD"/>
    <w:rsid w:val="009F0FD3"/>
    <w:rsid w:val="009F3222"/>
    <w:rsid w:val="009F4020"/>
    <w:rsid w:val="00A0086A"/>
    <w:rsid w:val="00A0097A"/>
    <w:rsid w:val="00A0271C"/>
    <w:rsid w:val="00A02770"/>
    <w:rsid w:val="00A05E9E"/>
    <w:rsid w:val="00A10B3C"/>
    <w:rsid w:val="00A11737"/>
    <w:rsid w:val="00A12E9D"/>
    <w:rsid w:val="00A1396B"/>
    <w:rsid w:val="00A160E6"/>
    <w:rsid w:val="00A1721B"/>
    <w:rsid w:val="00A21CF8"/>
    <w:rsid w:val="00A2353F"/>
    <w:rsid w:val="00A26767"/>
    <w:rsid w:val="00A2755D"/>
    <w:rsid w:val="00A3036A"/>
    <w:rsid w:val="00A32888"/>
    <w:rsid w:val="00A3514C"/>
    <w:rsid w:val="00A41B1D"/>
    <w:rsid w:val="00A45FD8"/>
    <w:rsid w:val="00A46779"/>
    <w:rsid w:val="00A54DC8"/>
    <w:rsid w:val="00A60483"/>
    <w:rsid w:val="00A6148F"/>
    <w:rsid w:val="00A63DFA"/>
    <w:rsid w:val="00A66AC8"/>
    <w:rsid w:val="00A67DB1"/>
    <w:rsid w:val="00A67F31"/>
    <w:rsid w:val="00A7098C"/>
    <w:rsid w:val="00A714B5"/>
    <w:rsid w:val="00A77C92"/>
    <w:rsid w:val="00A80CD0"/>
    <w:rsid w:val="00A84FD1"/>
    <w:rsid w:val="00A90537"/>
    <w:rsid w:val="00A95F4B"/>
    <w:rsid w:val="00A9762F"/>
    <w:rsid w:val="00AA3701"/>
    <w:rsid w:val="00AA4343"/>
    <w:rsid w:val="00AB204D"/>
    <w:rsid w:val="00AB6D70"/>
    <w:rsid w:val="00AC3F74"/>
    <w:rsid w:val="00AC5172"/>
    <w:rsid w:val="00AC7628"/>
    <w:rsid w:val="00AD0409"/>
    <w:rsid w:val="00AD607D"/>
    <w:rsid w:val="00AE28E7"/>
    <w:rsid w:val="00AE445A"/>
    <w:rsid w:val="00AF5EF1"/>
    <w:rsid w:val="00B0023C"/>
    <w:rsid w:val="00B00F8B"/>
    <w:rsid w:val="00B0252E"/>
    <w:rsid w:val="00B02DA6"/>
    <w:rsid w:val="00B035D0"/>
    <w:rsid w:val="00B03799"/>
    <w:rsid w:val="00B075E8"/>
    <w:rsid w:val="00B11410"/>
    <w:rsid w:val="00B179F6"/>
    <w:rsid w:val="00B236E6"/>
    <w:rsid w:val="00B246C9"/>
    <w:rsid w:val="00B24921"/>
    <w:rsid w:val="00B2520E"/>
    <w:rsid w:val="00B252D9"/>
    <w:rsid w:val="00B25A02"/>
    <w:rsid w:val="00B30159"/>
    <w:rsid w:val="00B35CE7"/>
    <w:rsid w:val="00B35F96"/>
    <w:rsid w:val="00B369F5"/>
    <w:rsid w:val="00B41E24"/>
    <w:rsid w:val="00B43207"/>
    <w:rsid w:val="00B54547"/>
    <w:rsid w:val="00B63E6E"/>
    <w:rsid w:val="00B66237"/>
    <w:rsid w:val="00B749A1"/>
    <w:rsid w:val="00B7651C"/>
    <w:rsid w:val="00B92302"/>
    <w:rsid w:val="00B94479"/>
    <w:rsid w:val="00B94A86"/>
    <w:rsid w:val="00B94F08"/>
    <w:rsid w:val="00BA6F3B"/>
    <w:rsid w:val="00BB0779"/>
    <w:rsid w:val="00BB161B"/>
    <w:rsid w:val="00BB339D"/>
    <w:rsid w:val="00BB3979"/>
    <w:rsid w:val="00BB75D7"/>
    <w:rsid w:val="00BC0365"/>
    <w:rsid w:val="00BC2C28"/>
    <w:rsid w:val="00BD0B5C"/>
    <w:rsid w:val="00BD1C13"/>
    <w:rsid w:val="00BD335F"/>
    <w:rsid w:val="00BE7254"/>
    <w:rsid w:val="00BF2BE7"/>
    <w:rsid w:val="00BF4D5D"/>
    <w:rsid w:val="00BF77D4"/>
    <w:rsid w:val="00C002E6"/>
    <w:rsid w:val="00C0282B"/>
    <w:rsid w:val="00C066CB"/>
    <w:rsid w:val="00C070C8"/>
    <w:rsid w:val="00C12036"/>
    <w:rsid w:val="00C13D7F"/>
    <w:rsid w:val="00C15CCE"/>
    <w:rsid w:val="00C20082"/>
    <w:rsid w:val="00C21DD4"/>
    <w:rsid w:val="00C233EA"/>
    <w:rsid w:val="00C23E0B"/>
    <w:rsid w:val="00C25C23"/>
    <w:rsid w:val="00C2668A"/>
    <w:rsid w:val="00C34FC9"/>
    <w:rsid w:val="00C36853"/>
    <w:rsid w:val="00C4281D"/>
    <w:rsid w:val="00C50526"/>
    <w:rsid w:val="00C51D8E"/>
    <w:rsid w:val="00C51F89"/>
    <w:rsid w:val="00C56C67"/>
    <w:rsid w:val="00C605A2"/>
    <w:rsid w:val="00C644D0"/>
    <w:rsid w:val="00C66D05"/>
    <w:rsid w:val="00C66ECA"/>
    <w:rsid w:val="00C7009F"/>
    <w:rsid w:val="00C71FAA"/>
    <w:rsid w:val="00C739AC"/>
    <w:rsid w:val="00C73F3B"/>
    <w:rsid w:val="00C74C3D"/>
    <w:rsid w:val="00C76BA1"/>
    <w:rsid w:val="00C80867"/>
    <w:rsid w:val="00C81361"/>
    <w:rsid w:val="00C83CE6"/>
    <w:rsid w:val="00C85658"/>
    <w:rsid w:val="00C941E8"/>
    <w:rsid w:val="00CA592D"/>
    <w:rsid w:val="00CA5DCC"/>
    <w:rsid w:val="00CB002A"/>
    <w:rsid w:val="00CC0169"/>
    <w:rsid w:val="00CC0D18"/>
    <w:rsid w:val="00CC53D9"/>
    <w:rsid w:val="00CC583A"/>
    <w:rsid w:val="00CC5D7E"/>
    <w:rsid w:val="00CD5747"/>
    <w:rsid w:val="00CF125A"/>
    <w:rsid w:val="00CF137B"/>
    <w:rsid w:val="00CF5CBA"/>
    <w:rsid w:val="00CF5F7D"/>
    <w:rsid w:val="00D03AFE"/>
    <w:rsid w:val="00D040A8"/>
    <w:rsid w:val="00D04555"/>
    <w:rsid w:val="00D04E0E"/>
    <w:rsid w:val="00D1176D"/>
    <w:rsid w:val="00D1234F"/>
    <w:rsid w:val="00D16988"/>
    <w:rsid w:val="00D17165"/>
    <w:rsid w:val="00D17BCB"/>
    <w:rsid w:val="00D22151"/>
    <w:rsid w:val="00D237DF"/>
    <w:rsid w:val="00D25F0C"/>
    <w:rsid w:val="00D26BD5"/>
    <w:rsid w:val="00D35959"/>
    <w:rsid w:val="00D35E69"/>
    <w:rsid w:val="00D372FC"/>
    <w:rsid w:val="00D41B7F"/>
    <w:rsid w:val="00D443D9"/>
    <w:rsid w:val="00D47C29"/>
    <w:rsid w:val="00D51009"/>
    <w:rsid w:val="00D52E30"/>
    <w:rsid w:val="00D52F08"/>
    <w:rsid w:val="00D54385"/>
    <w:rsid w:val="00D54BF1"/>
    <w:rsid w:val="00D74BE9"/>
    <w:rsid w:val="00D754A7"/>
    <w:rsid w:val="00D866D0"/>
    <w:rsid w:val="00D90007"/>
    <w:rsid w:val="00D910F8"/>
    <w:rsid w:val="00D91E11"/>
    <w:rsid w:val="00D9530E"/>
    <w:rsid w:val="00D9629D"/>
    <w:rsid w:val="00D978DE"/>
    <w:rsid w:val="00DA0797"/>
    <w:rsid w:val="00DB017B"/>
    <w:rsid w:val="00DB223D"/>
    <w:rsid w:val="00DB3028"/>
    <w:rsid w:val="00DB5CEF"/>
    <w:rsid w:val="00DB709A"/>
    <w:rsid w:val="00DB7EDB"/>
    <w:rsid w:val="00DC2443"/>
    <w:rsid w:val="00DC3924"/>
    <w:rsid w:val="00DC4E41"/>
    <w:rsid w:val="00DD1543"/>
    <w:rsid w:val="00DD3A48"/>
    <w:rsid w:val="00DD50C4"/>
    <w:rsid w:val="00DE1130"/>
    <w:rsid w:val="00DE5C7A"/>
    <w:rsid w:val="00DE5E85"/>
    <w:rsid w:val="00DF0FB6"/>
    <w:rsid w:val="00DF1DE2"/>
    <w:rsid w:val="00DF1EB9"/>
    <w:rsid w:val="00DF3776"/>
    <w:rsid w:val="00DF3855"/>
    <w:rsid w:val="00DF799D"/>
    <w:rsid w:val="00DF7B8B"/>
    <w:rsid w:val="00E067C7"/>
    <w:rsid w:val="00E06D24"/>
    <w:rsid w:val="00E13168"/>
    <w:rsid w:val="00E1425C"/>
    <w:rsid w:val="00E16A2C"/>
    <w:rsid w:val="00E20715"/>
    <w:rsid w:val="00E23528"/>
    <w:rsid w:val="00E2668B"/>
    <w:rsid w:val="00E27EEE"/>
    <w:rsid w:val="00E303C9"/>
    <w:rsid w:val="00E3227A"/>
    <w:rsid w:val="00E3338F"/>
    <w:rsid w:val="00E344C2"/>
    <w:rsid w:val="00E4038F"/>
    <w:rsid w:val="00E44DCC"/>
    <w:rsid w:val="00E543DE"/>
    <w:rsid w:val="00E62E58"/>
    <w:rsid w:val="00E638D3"/>
    <w:rsid w:val="00E63B2D"/>
    <w:rsid w:val="00E7014C"/>
    <w:rsid w:val="00E701AF"/>
    <w:rsid w:val="00E70A4B"/>
    <w:rsid w:val="00E70DAC"/>
    <w:rsid w:val="00E71D94"/>
    <w:rsid w:val="00E72C88"/>
    <w:rsid w:val="00E74D5C"/>
    <w:rsid w:val="00E82DEB"/>
    <w:rsid w:val="00E87744"/>
    <w:rsid w:val="00E97109"/>
    <w:rsid w:val="00EA2135"/>
    <w:rsid w:val="00EA6137"/>
    <w:rsid w:val="00EB12AF"/>
    <w:rsid w:val="00EB1B2E"/>
    <w:rsid w:val="00EB20F1"/>
    <w:rsid w:val="00EC0C08"/>
    <w:rsid w:val="00EC3DCE"/>
    <w:rsid w:val="00ED4B5F"/>
    <w:rsid w:val="00ED4D0C"/>
    <w:rsid w:val="00EE13B7"/>
    <w:rsid w:val="00EE4F0C"/>
    <w:rsid w:val="00EE61E5"/>
    <w:rsid w:val="00EF26FB"/>
    <w:rsid w:val="00EF47EC"/>
    <w:rsid w:val="00EF7108"/>
    <w:rsid w:val="00EF7ED8"/>
    <w:rsid w:val="00F03F07"/>
    <w:rsid w:val="00F1258C"/>
    <w:rsid w:val="00F13E11"/>
    <w:rsid w:val="00F21A72"/>
    <w:rsid w:val="00F23FC7"/>
    <w:rsid w:val="00F34394"/>
    <w:rsid w:val="00F36010"/>
    <w:rsid w:val="00F4682C"/>
    <w:rsid w:val="00F50EFC"/>
    <w:rsid w:val="00F51697"/>
    <w:rsid w:val="00F529C5"/>
    <w:rsid w:val="00F53D1D"/>
    <w:rsid w:val="00F54092"/>
    <w:rsid w:val="00F64B4B"/>
    <w:rsid w:val="00F66FCB"/>
    <w:rsid w:val="00F7313D"/>
    <w:rsid w:val="00F74911"/>
    <w:rsid w:val="00F763D2"/>
    <w:rsid w:val="00F842EB"/>
    <w:rsid w:val="00F8522C"/>
    <w:rsid w:val="00F912E0"/>
    <w:rsid w:val="00F92DCD"/>
    <w:rsid w:val="00F93B9D"/>
    <w:rsid w:val="00F951CC"/>
    <w:rsid w:val="00FA779B"/>
    <w:rsid w:val="00FB2A96"/>
    <w:rsid w:val="00FB428D"/>
    <w:rsid w:val="00FC1475"/>
    <w:rsid w:val="00FC65D5"/>
    <w:rsid w:val="00FD34C2"/>
    <w:rsid w:val="00FD7376"/>
    <w:rsid w:val="00FE1F44"/>
    <w:rsid w:val="00FE2729"/>
    <w:rsid w:val="00FE397F"/>
    <w:rsid w:val="00FE50B2"/>
    <w:rsid w:val="00FE69C0"/>
    <w:rsid w:val="00FF33D7"/>
    <w:rsid w:val="00FF4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D27091"/>
  <w14:defaultImageDpi w14:val="0"/>
  <w15:docId w15:val="{D6859BE8-B9F1-40B4-8D20-264827973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semiHidden="1" w:uiPriority="35" w:unhideWhenUsed="1" w:qFormat="1"/>
    <w:lsdException w:name="annotation reference" w:semiHidden="1"/>
    <w:lsdException w:name="page number" w:semiHidden="1"/>
    <w:lsdException w:name="table of authorities" w:semiHidden="1" w:unhideWhenUsed="1"/>
    <w:lsdException w:name="List" w:semiHidden="1" w:unhideWhenUsed="1"/>
    <w:lsdException w:name="List Bullet" w:semiHidden="1" w:unhideWhenUsed="1"/>
    <w:lsdException w:name="Title"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Body Text Indent 2" w:semiHidden="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80D"/>
    <w:pPr>
      <w:spacing w:after="0" w:line="240" w:lineRule="auto"/>
    </w:pPr>
    <w:rPr>
      <w:sz w:val="20"/>
      <w:szCs w:val="20"/>
    </w:rPr>
  </w:style>
  <w:style w:type="paragraph" w:styleId="Heading1">
    <w:name w:val="heading 1"/>
    <w:basedOn w:val="Normal"/>
    <w:next w:val="Normal"/>
    <w:link w:val="Heading1Char"/>
    <w:uiPriority w:val="99"/>
    <w:qFormat/>
    <w:pPr>
      <w:keepNext/>
      <w:outlineLvl w:val="0"/>
    </w:pPr>
    <w:rPr>
      <w:b/>
      <w:bCs/>
      <w:sz w:val="24"/>
      <w:szCs w:val="24"/>
    </w:rPr>
  </w:style>
  <w:style w:type="paragraph" w:styleId="Heading2">
    <w:name w:val="heading 2"/>
    <w:basedOn w:val="Normal"/>
    <w:next w:val="Normal"/>
    <w:link w:val="Heading2Char"/>
    <w:uiPriority w:val="99"/>
    <w:qFormat/>
    <w:pPr>
      <w:keepNext/>
      <w:ind w:left="720"/>
      <w:outlineLvl w:val="1"/>
    </w:pPr>
    <w:rPr>
      <w:sz w:val="24"/>
      <w:szCs w:val="24"/>
    </w:rPr>
  </w:style>
  <w:style w:type="paragraph" w:styleId="Heading3">
    <w:name w:val="heading 3"/>
    <w:basedOn w:val="Normal"/>
    <w:next w:val="Normal"/>
    <w:link w:val="Heading3Char"/>
    <w:uiPriority w:val="99"/>
    <w:qFormat/>
    <w:pPr>
      <w:keepNext/>
      <w:jc w:val="center"/>
      <w:outlineLvl w:val="2"/>
    </w:pPr>
    <w:rPr>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BodyText2">
    <w:name w:val="Body Text 2"/>
    <w:basedOn w:val="Normal"/>
    <w:link w:val="BodyText2Char"/>
    <w:uiPriority w:val="99"/>
    <w:pPr>
      <w:ind w:left="1440" w:hanging="720"/>
    </w:pPr>
    <w:rPr>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Indent2">
    <w:name w:val="Body Text Indent 2"/>
    <w:basedOn w:val="Normal"/>
    <w:link w:val="BodyTextIndent2Char"/>
    <w:uiPriority w:val="99"/>
    <w:pPr>
      <w:ind w:left="720" w:hanging="720"/>
    </w:pPr>
    <w:rPr>
      <w:b/>
      <w:bCs/>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character" w:styleId="CommentReference">
    <w:name w:val="annotation reference"/>
    <w:basedOn w:val="DefaultParagraphFont"/>
    <w:uiPriority w:val="99"/>
    <w:semiHidden/>
    <w:rsid w:val="00C51F89"/>
    <w:rPr>
      <w:rFonts w:cs="Times New Roman"/>
      <w:sz w:val="16"/>
      <w:szCs w:val="16"/>
    </w:rPr>
  </w:style>
  <w:style w:type="paragraph" w:styleId="CommentText">
    <w:name w:val="annotation text"/>
    <w:basedOn w:val="Normal"/>
    <w:link w:val="CommentTextChar"/>
    <w:uiPriority w:val="99"/>
    <w:semiHidden/>
    <w:rsid w:val="00C51F89"/>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C51F89"/>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paragraph" w:styleId="BalloonText">
    <w:name w:val="Balloon Text"/>
    <w:basedOn w:val="Normal"/>
    <w:link w:val="BalloonTextChar"/>
    <w:uiPriority w:val="99"/>
    <w:semiHidden/>
    <w:rsid w:val="00C51F8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Footer">
    <w:name w:val="footer"/>
    <w:basedOn w:val="Normal"/>
    <w:link w:val="FooterChar"/>
    <w:uiPriority w:val="99"/>
    <w:rsid w:val="00834DD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sid w:val="00834DD6"/>
    <w:rPr>
      <w:rFonts w:cs="Times New Roman"/>
    </w:rPr>
  </w:style>
  <w:style w:type="paragraph" w:styleId="Header">
    <w:name w:val="header"/>
    <w:basedOn w:val="Normal"/>
    <w:link w:val="HeaderChar"/>
    <w:uiPriority w:val="99"/>
    <w:rsid w:val="00CF5CBA"/>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table" w:styleId="TableGrid">
    <w:name w:val="Table Grid"/>
    <w:basedOn w:val="TableNormal"/>
    <w:uiPriority w:val="59"/>
    <w:rsid w:val="00650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2813"/>
    <w:pPr>
      <w:spacing w:before="100" w:beforeAutospacing="1" w:after="100" w:afterAutospacing="1"/>
    </w:pPr>
    <w:rPr>
      <w:sz w:val="24"/>
      <w:szCs w:val="24"/>
    </w:rPr>
  </w:style>
  <w:style w:type="paragraph" w:styleId="Revision">
    <w:name w:val="Revision"/>
    <w:hidden/>
    <w:uiPriority w:val="99"/>
    <w:semiHidden/>
    <w:rsid w:val="00C76BA1"/>
    <w:pPr>
      <w:spacing w:after="0" w:line="240" w:lineRule="auto"/>
    </w:pPr>
    <w:rPr>
      <w:sz w:val="20"/>
      <w:szCs w:val="20"/>
    </w:rPr>
  </w:style>
  <w:style w:type="paragraph" w:styleId="ListParagraph">
    <w:name w:val="List Paragraph"/>
    <w:basedOn w:val="Normal"/>
    <w:uiPriority w:val="34"/>
    <w:qFormat/>
    <w:rsid w:val="00021E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752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53FB0-966F-409D-AF03-8DC540181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PERMIT RATIONALE</vt:lpstr>
    </vt:vector>
  </TitlesOfParts>
  <Company>DEQ</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Carla Brown</dc:creator>
  <cp:keywords/>
  <dc:description/>
  <cp:lastModifiedBy>Rajeev Gupta</cp:lastModifiedBy>
  <cp:revision>2</cp:revision>
  <cp:lastPrinted>2025-07-01T19:39:00Z</cp:lastPrinted>
  <dcterms:created xsi:type="dcterms:W3CDTF">2026-06-22T13:27:00Z</dcterms:created>
  <dcterms:modified xsi:type="dcterms:W3CDTF">2026-06-22T13:27:00Z</dcterms:modified>
</cp:coreProperties>
</file>