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0CBDC" w14:textId="77777777" w:rsidR="00B70C98" w:rsidRPr="00650D0D" w:rsidRDefault="00B70C98">
      <w:pPr>
        <w:pStyle w:val="Title"/>
        <w:rPr>
          <w:b w:val="0"/>
          <w:bCs w:val="0"/>
          <w:color w:val="000000"/>
          <w:sz w:val="23"/>
          <w:szCs w:val="23"/>
        </w:rPr>
      </w:pPr>
      <w:r w:rsidRPr="00650D0D">
        <w:rPr>
          <w:b w:val="0"/>
          <w:bCs w:val="0"/>
          <w:sz w:val="23"/>
          <w:szCs w:val="23"/>
        </w:rPr>
        <w:t xml:space="preserve">PERMIT RATIONALE FOR </w:t>
      </w:r>
      <w:r w:rsidRPr="00650D0D">
        <w:rPr>
          <w:b w:val="0"/>
          <w:bCs w:val="0"/>
          <w:color w:val="000000"/>
          <w:sz w:val="23"/>
          <w:szCs w:val="23"/>
        </w:rPr>
        <w:t>REISSUANCE</w:t>
      </w:r>
    </w:p>
    <w:p w14:paraId="2C898F6A" w14:textId="77777777" w:rsidR="009B2620" w:rsidRPr="00650D0D" w:rsidRDefault="009B2620">
      <w:pPr>
        <w:pStyle w:val="Title"/>
        <w:rPr>
          <w:b w:val="0"/>
          <w:bCs w:val="0"/>
          <w:color w:val="000000"/>
          <w:sz w:val="23"/>
          <w:szCs w:val="23"/>
        </w:rPr>
      </w:pPr>
    </w:p>
    <w:p w14:paraId="344F9CD7" w14:textId="77777777" w:rsidR="00B70C98" w:rsidRPr="00650D0D" w:rsidRDefault="006B36AD">
      <w:pPr>
        <w:tabs>
          <w:tab w:val="center" w:pos="4680"/>
        </w:tabs>
        <w:jc w:val="center"/>
        <w:rPr>
          <w:sz w:val="23"/>
          <w:szCs w:val="23"/>
        </w:rPr>
      </w:pPr>
      <w:r w:rsidRPr="00650D0D">
        <w:rPr>
          <w:sz w:val="23"/>
          <w:szCs w:val="23"/>
        </w:rPr>
        <w:t xml:space="preserve">BFEL Indemnitor Inc, Potter Production Facility  </w:t>
      </w:r>
    </w:p>
    <w:p w14:paraId="6D40BAF2" w14:textId="77777777" w:rsidR="00B70C98" w:rsidRPr="00650D0D" w:rsidRDefault="006B36AD">
      <w:pPr>
        <w:tabs>
          <w:tab w:val="center" w:pos="4680"/>
        </w:tabs>
        <w:jc w:val="center"/>
        <w:rPr>
          <w:sz w:val="23"/>
          <w:szCs w:val="23"/>
        </w:rPr>
      </w:pPr>
      <w:r w:rsidRPr="00650D0D">
        <w:rPr>
          <w:sz w:val="23"/>
          <w:szCs w:val="23"/>
        </w:rPr>
        <w:t>Copiah</w:t>
      </w:r>
      <w:r w:rsidR="00B70C98" w:rsidRPr="00650D0D">
        <w:rPr>
          <w:sz w:val="23"/>
          <w:szCs w:val="23"/>
        </w:rPr>
        <w:t xml:space="preserve"> County</w:t>
      </w:r>
    </w:p>
    <w:p w14:paraId="6750C3C2" w14:textId="77777777" w:rsidR="00B70C98" w:rsidRPr="00650D0D" w:rsidRDefault="006B36AD">
      <w:pPr>
        <w:jc w:val="center"/>
        <w:rPr>
          <w:sz w:val="23"/>
          <w:szCs w:val="23"/>
        </w:rPr>
      </w:pPr>
      <w:r w:rsidRPr="00650D0D">
        <w:rPr>
          <w:sz w:val="23"/>
          <w:szCs w:val="23"/>
        </w:rPr>
        <w:t>Wesson</w:t>
      </w:r>
      <w:r w:rsidR="009B2620" w:rsidRPr="00650D0D">
        <w:rPr>
          <w:sz w:val="23"/>
          <w:szCs w:val="23"/>
        </w:rPr>
        <w:t>,</w:t>
      </w:r>
      <w:r w:rsidR="00B70C98" w:rsidRPr="00650D0D">
        <w:rPr>
          <w:sz w:val="23"/>
          <w:szCs w:val="23"/>
        </w:rPr>
        <w:t xml:space="preserve"> Mississippi</w:t>
      </w:r>
    </w:p>
    <w:p w14:paraId="2072CE68" w14:textId="77777777" w:rsidR="00B70C98" w:rsidRPr="00650D0D" w:rsidRDefault="00B70C98">
      <w:pPr>
        <w:tabs>
          <w:tab w:val="center" w:pos="4680"/>
        </w:tabs>
        <w:jc w:val="center"/>
        <w:rPr>
          <w:sz w:val="23"/>
          <w:szCs w:val="23"/>
        </w:rPr>
      </w:pPr>
      <w:r w:rsidRPr="00650D0D">
        <w:rPr>
          <w:sz w:val="23"/>
          <w:szCs w:val="23"/>
        </w:rPr>
        <w:t xml:space="preserve">NPDES </w:t>
      </w:r>
      <w:r w:rsidR="00B21239" w:rsidRPr="00650D0D">
        <w:rPr>
          <w:sz w:val="23"/>
          <w:szCs w:val="23"/>
        </w:rPr>
        <w:t xml:space="preserve">Permit </w:t>
      </w:r>
      <w:r w:rsidR="006B36AD" w:rsidRPr="00650D0D">
        <w:rPr>
          <w:sz w:val="23"/>
          <w:szCs w:val="23"/>
        </w:rPr>
        <w:t xml:space="preserve">No. MS0047767  </w:t>
      </w:r>
      <w:r w:rsidR="009B2620" w:rsidRPr="00650D0D">
        <w:rPr>
          <w:sz w:val="23"/>
          <w:szCs w:val="23"/>
        </w:rPr>
        <w:t xml:space="preserve">  </w:t>
      </w:r>
    </w:p>
    <w:p w14:paraId="6F6538F4" w14:textId="04D9D702" w:rsidR="00B70C98" w:rsidRPr="00650D0D" w:rsidRDefault="009A00C3">
      <w:pPr>
        <w:tabs>
          <w:tab w:val="center" w:pos="4680"/>
        </w:tabs>
        <w:jc w:val="center"/>
        <w:rPr>
          <w:sz w:val="23"/>
          <w:szCs w:val="23"/>
        </w:rPr>
      </w:pPr>
      <w:r>
        <w:rPr>
          <w:sz w:val="23"/>
          <w:szCs w:val="23"/>
        </w:rPr>
        <w:t>March 24, 2026</w:t>
      </w:r>
    </w:p>
    <w:p w14:paraId="1946EC4B" w14:textId="77777777" w:rsidR="00B70C98" w:rsidRPr="00650D0D" w:rsidRDefault="00B70C98">
      <w:pPr>
        <w:rPr>
          <w:sz w:val="23"/>
          <w:szCs w:val="23"/>
        </w:rPr>
      </w:pPr>
    </w:p>
    <w:p w14:paraId="50E3B244" w14:textId="77777777" w:rsidR="00B70C98" w:rsidRPr="00650D0D" w:rsidRDefault="00B70C98">
      <w:pPr>
        <w:numPr>
          <w:ilvl w:val="0"/>
          <w:numId w:val="14"/>
        </w:numPr>
        <w:tabs>
          <w:tab w:val="left" w:pos="-1080"/>
          <w:tab w:val="left" w:pos="-720"/>
          <w:tab w:val="left" w:pos="0"/>
          <w:tab w:val="left" w:pos="1440"/>
          <w:tab w:val="left" w:pos="2160"/>
          <w:tab w:val="left" w:pos="2700"/>
          <w:tab w:val="left" w:pos="2880"/>
          <w:tab w:val="left" w:pos="3600"/>
          <w:tab w:val="left" w:pos="3780"/>
          <w:tab w:val="left" w:pos="405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sz w:val="23"/>
          <w:szCs w:val="23"/>
        </w:rPr>
      </w:pPr>
      <w:r w:rsidRPr="00650D0D">
        <w:rPr>
          <w:sz w:val="23"/>
          <w:szCs w:val="23"/>
        </w:rPr>
        <w:t>FACILITY INFORMATION</w:t>
      </w:r>
    </w:p>
    <w:p w14:paraId="4A3ABD4F" w14:textId="77777777" w:rsidR="00B70C98" w:rsidRPr="00650D0D" w:rsidRDefault="00B70C98">
      <w:pPr>
        <w:tabs>
          <w:tab w:val="left" w:pos="-1080"/>
          <w:tab w:val="left" w:pos="-720"/>
          <w:tab w:val="left" w:pos="0"/>
          <w:tab w:val="left" w:pos="1440"/>
          <w:tab w:val="left" w:pos="2160"/>
          <w:tab w:val="left" w:pos="2700"/>
          <w:tab w:val="left" w:pos="2880"/>
          <w:tab w:val="left" w:pos="3600"/>
          <w:tab w:val="left" w:pos="3780"/>
          <w:tab w:val="left" w:pos="405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sz w:val="23"/>
          <w:szCs w:val="23"/>
        </w:rPr>
      </w:pPr>
    </w:p>
    <w:p w14:paraId="4A7D5B09" w14:textId="77777777" w:rsidR="00B70C98" w:rsidRPr="00650D0D" w:rsidRDefault="00B70C98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2700"/>
          <w:tab w:val="left" w:pos="2880"/>
          <w:tab w:val="left" w:pos="3600"/>
          <w:tab w:val="left" w:pos="3780"/>
          <w:tab w:val="left" w:pos="405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720"/>
        <w:rPr>
          <w:sz w:val="23"/>
          <w:szCs w:val="23"/>
        </w:rPr>
      </w:pPr>
      <w:r w:rsidRPr="00650D0D">
        <w:rPr>
          <w:sz w:val="23"/>
          <w:szCs w:val="23"/>
        </w:rPr>
        <w:t xml:space="preserve">Facility Name:  </w:t>
      </w:r>
      <w:r w:rsidR="00B21239" w:rsidRPr="00650D0D">
        <w:rPr>
          <w:sz w:val="23"/>
          <w:szCs w:val="23"/>
        </w:rPr>
        <w:tab/>
      </w:r>
      <w:r w:rsidR="006B36AD" w:rsidRPr="00650D0D">
        <w:rPr>
          <w:sz w:val="23"/>
          <w:szCs w:val="23"/>
        </w:rPr>
        <w:t xml:space="preserve">BFEL Indemnitor Inc, Potter Production Facility  </w:t>
      </w:r>
      <w:r w:rsidR="009B2620" w:rsidRPr="00650D0D">
        <w:rPr>
          <w:sz w:val="23"/>
          <w:szCs w:val="23"/>
        </w:rPr>
        <w:t xml:space="preserve">  </w:t>
      </w:r>
    </w:p>
    <w:p w14:paraId="461A5238" w14:textId="77777777" w:rsidR="00B70C98" w:rsidRPr="00650D0D" w:rsidRDefault="00B70C98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2700"/>
          <w:tab w:val="left" w:pos="2880"/>
          <w:tab w:val="left" w:pos="3600"/>
          <w:tab w:val="left" w:pos="3780"/>
          <w:tab w:val="left" w:pos="405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720"/>
        <w:rPr>
          <w:sz w:val="23"/>
          <w:szCs w:val="23"/>
        </w:rPr>
      </w:pPr>
      <w:r w:rsidRPr="00650D0D">
        <w:rPr>
          <w:sz w:val="23"/>
          <w:szCs w:val="23"/>
        </w:rPr>
        <w:t xml:space="preserve">Facility Address:  </w:t>
      </w:r>
      <w:r w:rsidR="00B21239" w:rsidRPr="00650D0D">
        <w:rPr>
          <w:sz w:val="23"/>
          <w:szCs w:val="23"/>
        </w:rPr>
        <w:tab/>
      </w:r>
      <w:r w:rsidR="006B36AD" w:rsidRPr="00650D0D">
        <w:rPr>
          <w:sz w:val="23"/>
          <w:szCs w:val="23"/>
        </w:rPr>
        <w:t xml:space="preserve">3004 Highway 51 North  </w:t>
      </w:r>
      <w:r w:rsidRPr="00650D0D">
        <w:rPr>
          <w:sz w:val="23"/>
          <w:szCs w:val="23"/>
        </w:rPr>
        <w:t xml:space="preserve"> </w:t>
      </w:r>
    </w:p>
    <w:p w14:paraId="7AD10209" w14:textId="77777777" w:rsidR="00B70C98" w:rsidRPr="00650D0D" w:rsidRDefault="00B21239">
      <w:pPr>
        <w:tabs>
          <w:tab w:val="left" w:pos="-1080"/>
          <w:tab w:val="left" w:pos="-720"/>
          <w:tab w:val="left" w:pos="0"/>
          <w:tab w:val="left" w:pos="1440"/>
          <w:tab w:val="left" w:pos="2160"/>
          <w:tab w:val="left" w:pos="2700"/>
          <w:tab w:val="left" w:pos="2880"/>
          <w:tab w:val="left" w:pos="3600"/>
          <w:tab w:val="left" w:pos="3780"/>
          <w:tab w:val="left" w:pos="405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2430"/>
        <w:rPr>
          <w:sz w:val="23"/>
          <w:szCs w:val="23"/>
        </w:rPr>
      </w:pPr>
      <w:r w:rsidRPr="00650D0D">
        <w:rPr>
          <w:sz w:val="23"/>
          <w:szCs w:val="23"/>
        </w:rPr>
        <w:tab/>
      </w:r>
      <w:r w:rsidR="006B36AD" w:rsidRPr="00650D0D">
        <w:rPr>
          <w:sz w:val="23"/>
          <w:szCs w:val="23"/>
        </w:rPr>
        <w:t>Wesson, MS  39191</w:t>
      </w:r>
      <w:r w:rsidR="009B2620" w:rsidRPr="00650D0D">
        <w:rPr>
          <w:sz w:val="23"/>
          <w:szCs w:val="23"/>
        </w:rPr>
        <w:t xml:space="preserve"> </w:t>
      </w:r>
      <w:r w:rsidR="00B70C98" w:rsidRPr="00650D0D">
        <w:rPr>
          <w:sz w:val="23"/>
          <w:szCs w:val="23"/>
        </w:rPr>
        <w:t xml:space="preserve">    </w:t>
      </w:r>
    </w:p>
    <w:p w14:paraId="3F480F5A" w14:textId="77777777" w:rsidR="00B70C98" w:rsidRPr="00650D0D" w:rsidRDefault="00B70C98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2700"/>
          <w:tab w:val="left" w:pos="2880"/>
          <w:tab w:val="left" w:pos="3600"/>
          <w:tab w:val="left" w:pos="3780"/>
          <w:tab w:val="left" w:pos="405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720"/>
        <w:rPr>
          <w:color w:val="FFFFFF"/>
          <w:sz w:val="23"/>
          <w:szCs w:val="23"/>
        </w:rPr>
      </w:pPr>
      <w:r w:rsidRPr="00650D0D">
        <w:rPr>
          <w:color w:val="FFFFFF"/>
          <w:sz w:val="23"/>
          <w:szCs w:val="23"/>
        </w:rPr>
        <w:t xml:space="preserve">Ridgeland, </w:t>
      </w:r>
    </w:p>
    <w:p w14:paraId="4A81C1BE" w14:textId="77777777" w:rsidR="00B70C98" w:rsidRPr="00650D0D" w:rsidRDefault="00B70C98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2700"/>
          <w:tab w:val="left" w:pos="2880"/>
          <w:tab w:val="left" w:pos="3600"/>
          <w:tab w:val="left" w:pos="3780"/>
          <w:tab w:val="left" w:pos="405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720"/>
        <w:rPr>
          <w:sz w:val="23"/>
          <w:szCs w:val="23"/>
        </w:rPr>
      </w:pPr>
      <w:r w:rsidRPr="00650D0D">
        <w:rPr>
          <w:sz w:val="23"/>
          <w:szCs w:val="23"/>
        </w:rPr>
        <w:t xml:space="preserve">Permit No.:  </w:t>
      </w:r>
      <w:r w:rsidR="00B21239" w:rsidRPr="00650D0D">
        <w:rPr>
          <w:sz w:val="23"/>
          <w:szCs w:val="23"/>
        </w:rPr>
        <w:tab/>
      </w:r>
      <w:r w:rsidR="00B21239" w:rsidRPr="00650D0D">
        <w:rPr>
          <w:sz w:val="23"/>
          <w:szCs w:val="23"/>
        </w:rPr>
        <w:tab/>
      </w:r>
      <w:r w:rsidRPr="00650D0D">
        <w:rPr>
          <w:sz w:val="23"/>
          <w:szCs w:val="23"/>
        </w:rPr>
        <w:t>MS</w:t>
      </w:r>
      <w:r w:rsidR="006B36AD" w:rsidRPr="00650D0D">
        <w:rPr>
          <w:sz w:val="23"/>
          <w:szCs w:val="23"/>
        </w:rPr>
        <w:t xml:space="preserve">0047767  </w:t>
      </w:r>
      <w:r w:rsidR="009B2620" w:rsidRPr="00650D0D">
        <w:rPr>
          <w:sz w:val="23"/>
          <w:szCs w:val="23"/>
        </w:rPr>
        <w:t xml:space="preserve">  </w:t>
      </w:r>
    </w:p>
    <w:p w14:paraId="6EF26BE4" w14:textId="77777777" w:rsidR="00B70C98" w:rsidRPr="00650D0D" w:rsidRDefault="00B70C98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2700"/>
          <w:tab w:val="left" w:pos="2880"/>
          <w:tab w:val="left" w:pos="3600"/>
          <w:tab w:val="left" w:pos="3780"/>
          <w:tab w:val="left" w:pos="405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720"/>
        <w:rPr>
          <w:sz w:val="23"/>
          <w:szCs w:val="23"/>
        </w:rPr>
      </w:pPr>
      <w:r w:rsidRPr="00650D0D">
        <w:rPr>
          <w:sz w:val="23"/>
          <w:szCs w:val="23"/>
        </w:rPr>
        <w:t>SIC</w:t>
      </w:r>
      <w:r w:rsidR="00B21239" w:rsidRPr="00650D0D">
        <w:rPr>
          <w:sz w:val="23"/>
          <w:szCs w:val="23"/>
        </w:rPr>
        <w:t xml:space="preserve"> Code</w:t>
      </w:r>
      <w:r w:rsidRPr="00650D0D">
        <w:rPr>
          <w:sz w:val="23"/>
          <w:szCs w:val="23"/>
        </w:rPr>
        <w:t xml:space="preserve">:  </w:t>
      </w:r>
      <w:r w:rsidR="00B21239" w:rsidRPr="00650D0D">
        <w:rPr>
          <w:sz w:val="23"/>
          <w:szCs w:val="23"/>
        </w:rPr>
        <w:tab/>
      </w:r>
      <w:r w:rsidR="00B21239" w:rsidRPr="00650D0D">
        <w:rPr>
          <w:sz w:val="23"/>
          <w:szCs w:val="23"/>
        </w:rPr>
        <w:tab/>
      </w:r>
      <w:r w:rsidR="006B36AD" w:rsidRPr="00650D0D">
        <w:rPr>
          <w:sz w:val="23"/>
          <w:szCs w:val="23"/>
        </w:rPr>
        <w:t>3677</w:t>
      </w:r>
      <w:r w:rsidR="00FE7EB2" w:rsidRPr="00650D0D">
        <w:rPr>
          <w:sz w:val="23"/>
          <w:szCs w:val="23"/>
        </w:rPr>
        <w:t xml:space="preserve"> (industrial activity no longer occurring)  </w:t>
      </w:r>
      <w:r w:rsidR="006B36AD" w:rsidRPr="00650D0D">
        <w:rPr>
          <w:sz w:val="23"/>
          <w:szCs w:val="23"/>
        </w:rPr>
        <w:t xml:space="preserve">  </w:t>
      </w:r>
    </w:p>
    <w:p w14:paraId="6521E9CF" w14:textId="77777777" w:rsidR="00B70C98" w:rsidRPr="00650D0D" w:rsidRDefault="00B70C98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2700"/>
          <w:tab w:val="left" w:pos="2880"/>
          <w:tab w:val="left" w:pos="3600"/>
          <w:tab w:val="left" w:pos="3780"/>
          <w:tab w:val="left" w:pos="405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720"/>
        <w:rPr>
          <w:sz w:val="23"/>
          <w:szCs w:val="23"/>
        </w:rPr>
      </w:pPr>
      <w:r w:rsidRPr="00650D0D">
        <w:rPr>
          <w:sz w:val="23"/>
          <w:szCs w:val="23"/>
        </w:rPr>
        <w:t xml:space="preserve">Permit Writer:  </w:t>
      </w:r>
      <w:r w:rsidR="00B21239" w:rsidRPr="00650D0D">
        <w:rPr>
          <w:sz w:val="23"/>
          <w:szCs w:val="23"/>
        </w:rPr>
        <w:tab/>
        <w:t>Carter Cress</w:t>
      </w:r>
    </w:p>
    <w:p w14:paraId="61139E43" w14:textId="77777777" w:rsidR="00B70C98" w:rsidRPr="00650D0D" w:rsidRDefault="00B70C98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2700"/>
          <w:tab w:val="left" w:pos="2880"/>
          <w:tab w:val="left" w:pos="3600"/>
          <w:tab w:val="left" w:pos="3780"/>
          <w:tab w:val="left" w:pos="405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720"/>
        <w:rPr>
          <w:sz w:val="23"/>
          <w:szCs w:val="23"/>
        </w:rPr>
      </w:pPr>
      <w:r w:rsidRPr="00650D0D">
        <w:rPr>
          <w:sz w:val="23"/>
          <w:szCs w:val="23"/>
        </w:rPr>
        <w:t xml:space="preserve">EPD Branch:  </w:t>
      </w:r>
      <w:r w:rsidR="00B21239" w:rsidRPr="00650D0D">
        <w:rPr>
          <w:sz w:val="23"/>
          <w:szCs w:val="23"/>
        </w:rPr>
        <w:tab/>
      </w:r>
      <w:r w:rsidR="00B21239" w:rsidRPr="00650D0D">
        <w:rPr>
          <w:sz w:val="23"/>
          <w:szCs w:val="23"/>
        </w:rPr>
        <w:tab/>
        <w:t xml:space="preserve">Water II  </w:t>
      </w:r>
      <w:r w:rsidR="0090413E" w:rsidRPr="00650D0D">
        <w:rPr>
          <w:sz w:val="23"/>
          <w:szCs w:val="23"/>
        </w:rPr>
        <w:t xml:space="preserve">  </w:t>
      </w:r>
    </w:p>
    <w:p w14:paraId="48AB580A" w14:textId="77777777" w:rsidR="005B6E1A" w:rsidRPr="00650D0D" w:rsidRDefault="005B6E1A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2700"/>
          <w:tab w:val="left" w:pos="2880"/>
          <w:tab w:val="left" w:pos="3600"/>
          <w:tab w:val="left" w:pos="3780"/>
          <w:tab w:val="left" w:pos="405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720"/>
        <w:rPr>
          <w:sz w:val="23"/>
          <w:szCs w:val="23"/>
        </w:rPr>
      </w:pPr>
    </w:p>
    <w:p w14:paraId="705D6074" w14:textId="77777777" w:rsidR="005B6E1A" w:rsidRPr="00093BF5" w:rsidRDefault="005B6E1A" w:rsidP="005B6E1A">
      <w:pPr>
        <w:numPr>
          <w:ilvl w:val="0"/>
          <w:numId w:val="14"/>
        </w:numPr>
        <w:tabs>
          <w:tab w:val="left" w:pos="-1080"/>
          <w:tab w:val="left" w:pos="-720"/>
          <w:tab w:val="left" w:pos="0"/>
          <w:tab w:val="left" w:pos="1440"/>
          <w:tab w:val="left" w:pos="2160"/>
          <w:tab w:val="left" w:pos="2700"/>
          <w:tab w:val="left" w:pos="2880"/>
          <w:tab w:val="left" w:pos="3600"/>
          <w:tab w:val="left" w:pos="3780"/>
          <w:tab w:val="left" w:pos="405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sz w:val="23"/>
          <w:szCs w:val="23"/>
        </w:rPr>
      </w:pPr>
      <w:r w:rsidRPr="00093BF5">
        <w:rPr>
          <w:sz w:val="23"/>
          <w:szCs w:val="23"/>
        </w:rPr>
        <w:t>NATURE OF BUSINESS</w:t>
      </w:r>
    </w:p>
    <w:p w14:paraId="494A46C3" w14:textId="77777777" w:rsidR="005B6E1A" w:rsidRPr="00650D0D" w:rsidRDefault="005B6E1A" w:rsidP="005B6E1A">
      <w:pPr>
        <w:tabs>
          <w:tab w:val="left" w:pos="-1080"/>
          <w:tab w:val="left" w:pos="-720"/>
          <w:tab w:val="left" w:pos="0"/>
          <w:tab w:val="left" w:pos="1440"/>
          <w:tab w:val="left" w:pos="2160"/>
          <w:tab w:val="left" w:pos="2700"/>
          <w:tab w:val="left" w:pos="2880"/>
          <w:tab w:val="left" w:pos="3600"/>
          <w:tab w:val="left" w:pos="3780"/>
          <w:tab w:val="left" w:pos="405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sz w:val="23"/>
          <w:szCs w:val="23"/>
        </w:rPr>
      </w:pPr>
    </w:p>
    <w:p w14:paraId="41899429" w14:textId="77777777" w:rsidR="005B6E1A" w:rsidRPr="00650D0D" w:rsidRDefault="005B6E1A" w:rsidP="005B6E1A">
      <w:pPr>
        <w:tabs>
          <w:tab w:val="left" w:pos="-1080"/>
          <w:tab w:val="left" w:pos="-720"/>
          <w:tab w:val="left" w:pos="0"/>
          <w:tab w:val="left" w:pos="720"/>
          <w:tab w:val="left" w:pos="2160"/>
          <w:tab w:val="left" w:pos="2700"/>
          <w:tab w:val="left" w:pos="2880"/>
          <w:tab w:val="left" w:pos="3600"/>
          <w:tab w:val="left" w:pos="3780"/>
          <w:tab w:val="left" w:pos="405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720"/>
        <w:rPr>
          <w:sz w:val="23"/>
          <w:szCs w:val="23"/>
        </w:rPr>
      </w:pPr>
      <w:bookmarkStart w:id="0" w:name="Text1"/>
      <w:r w:rsidRPr="00650D0D">
        <w:rPr>
          <w:sz w:val="23"/>
          <w:szCs w:val="23"/>
        </w:rPr>
        <w:t xml:space="preserve">This facility </w:t>
      </w:r>
      <w:r w:rsidR="00851DF5" w:rsidRPr="00650D0D">
        <w:rPr>
          <w:sz w:val="23"/>
          <w:szCs w:val="23"/>
        </w:rPr>
        <w:t xml:space="preserve">previously manufactured electrical components.  The permit will govern wastewater discharges from a groundwater remediation system operating to treat contaminated groundwater from past industrial activities.    </w:t>
      </w:r>
      <w:r w:rsidRPr="00650D0D">
        <w:rPr>
          <w:sz w:val="23"/>
          <w:szCs w:val="23"/>
        </w:rPr>
        <w:t xml:space="preserve">  </w:t>
      </w:r>
    </w:p>
    <w:bookmarkEnd w:id="0"/>
    <w:p w14:paraId="5605C342" w14:textId="77777777" w:rsidR="005B6E1A" w:rsidRPr="00650D0D" w:rsidRDefault="005B6E1A" w:rsidP="005B6E1A">
      <w:pPr>
        <w:tabs>
          <w:tab w:val="left" w:pos="-1080"/>
          <w:tab w:val="left" w:pos="-720"/>
          <w:tab w:val="left" w:pos="0"/>
          <w:tab w:val="left" w:pos="720"/>
          <w:tab w:val="left" w:pos="2160"/>
          <w:tab w:val="left" w:pos="2700"/>
          <w:tab w:val="left" w:pos="2880"/>
          <w:tab w:val="left" w:pos="3600"/>
          <w:tab w:val="left" w:pos="3780"/>
          <w:tab w:val="left" w:pos="405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sz w:val="23"/>
          <w:szCs w:val="23"/>
        </w:rPr>
      </w:pPr>
    </w:p>
    <w:p w14:paraId="36209710" w14:textId="77777777" w:rsidR="005B6E1A" w:rsidRPr="00093BF5" w:rsidRDefault="005B6E1A" w:rsidP="005B6E1A">
      <w:pPr>
        <w:numPr>
          <w:ilvl w:val="0"/>
          <w:numId w:val="14"/>
        </w:numPr>
        <w:tabs>
          <w:tab w:val="left" w:pos="-1080"/>
          <w:tab w:val="left" w:pos="-720"/>
          <w:tab w:val="left" w:pos="0"/>
          <w:tab w:val="left" w:pos="1440"/>
          <w:tab w:val="left" w:pos="2160"/>
          <w:tab w:val="left" w:pos="2700"/>
          <w:tab w:val="left" w:pos="2880"/>
          <w:tab w:val="left" w:pos="3600"/>
          <w:tab w:val="left" w:pos="3780"/>
          <w:tab w:val="left" w:pos="405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sz w:val="23"/>
          <w:szCs w:val="23"/>
        </w:rPr>
      </w:pPr>
      <w:r w:rsidRPr="00093BF5">
        <w:rPr>
          <w:sz w:val="23"/>
          <w:szCs w:val="23"/>
        </w:rPr>
        <w:t>EFFLUENT AND RECEIVING STREAM FLOW DATA</w:t>
      </w:r>
    </w:p>
    <w:p w14:paraId="1B5023B8" w14:textId="77777777" w:rsidR="005B6E1A" w:rsidRPr="00650D0D" w:rsidRDefault="005B6E1A" w:rsidP="005B6E1A">
      <w:pPr>
        <w:tabs>
          <w:tab w:val="left" w:pos="-1080"/>
          <w:tab w:val="left" w:pos="-720"/>
          <w:tab w:val="left" w:pos="0"/>
          <w:tab w:val="left" w:pos="1440"/>
          <w:tab w:val="left" w:pos="2160"/>
          <w:tab w:val="left" w:pos="2700"/>
          <w:tab w:val="left" w:pos="2880"/>
          <w:tab w:val="left" w:pos="3600"/>
          <w:tab w:val="left" w:pos="3780"/>
          <w:tab w:val="left" w:pos="405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sz w:val="23"/>
          <w:szCs w:val="23"/>
        </w:rPr>
      </w:pPr>
    </w:p>
    <w:p w14:paraId="6C771AB0" w14:textId="68ECACEB" w:rsidR="00BD23AA" w:rsidRPr="00650D0D" w:rsidRDefault="00803389" w:rsidP="00606B2C">
      <w:pPr>
        <w:tabs>
          <w:tab w:val="left" w:pos="-1080"/>
          <w:tab w:val="left" w:pos="-720"/>
          <w:tab w:val="left" w:pos="0"/>
          <w:tab w:val="left" w:pos="720"/>
          <w:tab w:val="left" w:pos="2160"/>
          <w:tab w:val="left" w:pos="2700"/>
          <w:tab w:val="left" w:pos="2880"/>
          <w:tab w:val="left" w:pos="3600"/>
          <w:tab w:val="left" w:pos="3780"/>
          <w:tab w:val="left" w:pos="405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720"/>
        <w:rPr>
          <w:sz w:val="23"/>
          <w:szCs w:val="23"/>
        </w:rPr>
      </w:pPr>
      <w:bookmarkStart w:id="1" w:name="Text2"/>
      <w:r w:rsidRPr="00650D0D">
        <w:rPr>
          <w:sz w:val="23"/>
          <w:szCs w:val="23"/>
        </w:rPr>
        <w:t xml:space="preserve">Five groundwater extraction wells </w:t>
      </w:r>
      <w:r w:rsidR="007E7B28" w:rsidRPr="00650D0D">
        <w:rPr>
          <w:sz w:val="23"/>
          <w:szCs w:val="23"/>
        </w:rPr>
        <w:t xml:space="preserve">gather wastewater that is then treated by a groundwater remediation system.  The treated wastewater is discharged via one (1) </w:t>
      </w:r>
      <w:r w:rsidR="002E5046">
        <w:rPr>
          <w:sz w:val="23"/>
          <w:szCs w:val="23"/>
        </w:rPr>
        <w:t xml:space="preserve">existing </w:t>
      </w:r>
      <w:r w:rsidR="007E7B28" w:rsidRPr="00650D0D">
        <w:rPr>
          <w:sz w:val="23"/>
          <w:szCs w:val="23"/>
        </w:rPr>
        <w:t xml:space="preserve">outfall to an unnamed creek thence Dye Branch.  </w:t>
      </w:r>
      <w:r w:rsidR="006057A7" w:rsidRPr="00650D0D">
        <w:rPr>
          <w:sz w:val="23"/>
          <w:szCs w:val="23"/>
        </w:rPr>
        <w:t xml:space="preserve">The mean annual flow of the receiving stream at the outfall location is 0.03 cfs = 0.02 MGD and the 7Q10 flow is 0 MGD.  </w:t>
      </w:r>
      <w:r w:rsidR="000D079F" w:rsidRPr="00650D0D">
        <w:rPr>
          <w:sz w:val="23"/>
          <w:szCs w:val="23"/>
        </w:rPr>
        <w:t>According to the permit application, O</w:t>
      </w:r>
      <w:r w:rsidR="00606B2C" w:rsidRPr="00650D0D">
        <w:rPr>
          <w:sz w:val="23"/>
          <w:szCs w:val="23"/>
        </w:rPr>
        <w:t xml:space="preserve">utfall 001 discharged treated wastewater at a maximum monthly </w:t>
      </w:r>
      <w:r w:rsidR="000D079F" w:rsidRPr="00650D0D">
        <w:rPr>
          <w:sz w:val="23"/>
          <w:szCs w:val="23"/>
        </w:rPr>
        <w:t xml:space="preserve">average </w:t>
      </w:r>
      <w:r w:rsidR="00606B2C" w:rsidRPr="00650D0D">
        <w:rPr>
          <w:sz w:val="23"/>
          <w:szCs w:val="23"/>
        </w:rPr>
        <w:t xml:space="preserve">discharge rate of </w:t>
      </w:r>
      <w:r w:rsidR="00606B2C" w:rsidRPr="00C716E3">
        <w:rPr>
          <w:sz w:val="23"/>
          <w:szCs w:val="23"/>
        </w:rPr>
        <w:t>0.4</w:t>
      </w:r>
      <w:r w:rsidR="00093BF5" w:rsidRPr="00C716E3">
        <w:rPr>
          <w:sz w:val="23"/>
          <w:szCs w:val="23"/>
        </w:rPr>
        <w:t>57</w:t>
      </w:r>
      <w:r w:rsidR="00606B2C" w:rsidRPr="00C716E3">
        <w:rPr>
          <w:sz w:val="23"/>
          <w:szCs w:val="23"/>
        </w:rPr>
        <w:t xml:space="preserve"> MGD</w:t>
      </w:r>
      <w:r w:rsidR="00606B2C" w:rsidRPr="00650D0D">
        <w:rPr>
          <w:sz w:val="23"/>
          <w:szCs w:val="23"/>
        </w:rPr>
        <w:t xml:space="preserve">.  </w:t>
      </w:r>
      <w:r w:rsidR="007E7B28" w:rsidRPr="00650D0D">
        <w:rPr>
          <w:sz w:val="23"/>
          <w:szCs w:val="23"/>
        </w:rPr>
        <w:t xml:space="preserve">The receiving stream is located in the Pearl River Basin and its designated use is Fish and Wildlife.  </w:t>
      </w:r>
      <w:bookmarkEnd w:id="1"/>
    </w:p>
    <w:p w14:paraId="3047D1C4" w14:textId="77777777" w:rsidR="00BD23AA" w:rsidRPr="00650D0D" w:rsidRDefault="00BD23AA" w:rsidP="005B6E1A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2700"/>
          <w:tab w:val="left" w:pos="3600"/>
          <w:tab w:val="left" w:pos="3780"/>
          <w:tab w:val="left" w:pos="405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720"/>
        <w:rPr>
          <w:sz w:val="23"/>
          <w:szCs w:val="23"/>
        </w:rPr>
      </w:pPr>
    </w:p>
    <w:p w14:paraId="4E47218C" w14:textId="77777777" w:rsidR="005B6E1A" w:rsidRPr="001B2B1C" w:rsidRDefault="005B6E1A" w:rsidP="005B6E1A">
      <w:pPr>
        <w:numPr>
          <w:ilvl w:val="0"/>
          <w:numId w:val="14"/>
        </w:numPr>
        <w:tabs>
          <w:tab w:val="left" w:pos="-990"/>
          <w:tab w:val="left" w:pos="-720"/>
          <w:tab w:val="left" w:pos="0"/>
          <w:tab w:val="left" w:pos="2250"/>
          <w:tab w:val="left" w:pos="2880"/>
          <w:tab w:val="left" w:pos="3420"/>
          <w:tab w:val="left" w:pos="3780"/>
          <w:tab w:val="left" w:pos="5040"/>
          <w:tab w:val="left" w:pos="5490"/>
          <w:tab w:val="left" w:pos="6480"/>
          <w:tab w:val="left" w:pos="6750"/>
          <w:tab w:val="left" w:pos="7920"/>
          <w:tab w:val="left" w:pos="8460"/>
          <w:tab w:val="left" w:pos="9360"/>
        </w:tabs>
        <w:ind w:right="-270"/>
        <w:rPr>
          <w:color w:val="000000"/>
          <w:sz w:val="23"/>
          <w:szCs w:val="23"/>
        </w:rPr>
      </w:pPr>
      <w:r w:rsidRPr="001B2B1C">
        <w:rPr>
          <w:color w:val="000000"/>
          <w:sz w:val="23"/>
          <w:szCs w:val="23"/>
        </w:rPr>
        <w:t>TOTAL MAXIMUM DAILY LOAD (TMDL) AND 303(d) ISSUES</w:t>
      </w:r>
    </w:p>
    <w:p w14:paraId="19DECD6E" w14:textId="77777777" w:rsidR="005B6E1A" w:rsidRPr="00650D0D" w:rsidRDefault="005B6E1A" w:rsidP="005B6E1A">
      <w:pPr>
        <w:tabs>
          <w:tab w:val="left" w:pos="-990"/>
          <w:tab w:val="left" w:pos="-720"/>
          <w:tab w:val="left" w:pos="0"/>
          <w:tab w:val="left" w:pos="720"/>
          <w:tab w:val="left" w:pos="1620"/>
          <w:tab w:val="left" w:pos="2250"/>
          <w:tab w:val="left" w:pos="2880"/>
          <w:tab w:val="left" w:pos="3420"/>
          <w:tab w:val="left" w:pos="3780"/>
          <w:tab w:val="left" w:pos="5040"/>
          <w:tab w:val="left" w:pos="5490"/>
          <w:tab w:val="left" w:pos="6480"/>
          <w:tab w:val="left" w:pos="6750"/>
          <w:tab w:val="left" w:pos="7920"/>
          <w:tab w:val="left" w:pos="8460"/>
          <w:tab w:val="left" w:pos="9360"/>
        </w:tabs>
        <w:ind w:right="-270"/>
        <w:rPr>
          <w:color w:val="000000"/>
          <w:sz w:val="23"/>
          <w:szCs w:val="23"/>
        </w:rPr>
      </w:pPr>
    </w:p>
    <w:p w14:paraId="4EE97C49" w14:textId="00A1120B" w:rsidR="00FA1CBD" w:rsidRDefault="00FA1CBD" w:rsidP="005B6E1A">
      <w:pPr>
        <w:tabs>
          <w:tab w:val="left" w:pos="-990"/>
          <w:tab w:val="left" w:pos="-720"/>
          <w:tab w:val="left" w:pos="0"/>
          <w:tab w:val="left" w:pos="720"/>
          <w:tab w:val="left" w:pos="1620"/>
          <w:tab w:val="left" w:pos="2250"/>
          <w:tab w:val="left" w:pos="2880"/>
          <w:tab w:val="left" w:pos="3420"/>
          <w:tab w:val="left" w:pos="3780"/>
          <w:tab w:val="left" w:pos="5040"/>
          <w:tab w:val="left" w:pos="5490"/>
          <w:tab w:val="left" w:pos="6480"/>
          <w:tab w:val="left" w:pos="6750"/>
          <w:tab w:val="left" w:pos="7920"/>
          <w:tab w:val="left" w:pos="8460"/>
          <w:tab w:val="left" w:pos="9360"/>
        </w:tabs>
        <w:ind w:left="720" w:right="-270"/>
        <w:rPr>
          <w:color w:val="000000"/>
          <w:sz w:val="23"/>
          <w:szCs w:val="23"/>
        </w:rPr>
      </w:pPr>
      <w:bookmarkStart w:id="2" w:name="Text3"/>
      <w:r>
        <w:rPr>
          <w:color w:val="000000"/>
          <w:sz w:val="23"/>
          <w:szCs w:val="23"/>
        </w:rPr>
        <w:t>The permit complies with the following completed TMDLs:</w:t>
      </w:r>
    </w:p>
    <w:p w14:paraId="6618D877" w14:textId="77777777" w:rsidR="00FA1CBD" w:rsidRDefault="00FA1CBD" w:rsidP="005B6E1A">
      <w:pPr>
        <w:tabs>
          <w:tab w:val="left" w:pos="-990"/>
          <w:tab w:val="left" w:pos="-720"/>
          <w:tab w:val="left" w:pos="0"/>
          <w:tab w:val="left" w:pos="720"/>
          <w:tab w:val="left" w:pos="1620"/>
          <w:tab w:val="left" w:pos="2250"/>
          <w:tab w:val="left" w:pos="2880"/>
          <w:tab w:val="left" w:pos="3420"/>
          <w:tab w:val="left" w:pos="3780"/>
          <w:tab w:val="left" w:pos="5040"/>
          <w:tab w:val="left" w:pos="5490"/>
          <w:tab w:val="left" w:pos="6480"/>
          <w:tab w:val="left" w:pos="6750"/>
          <w:tab w:val="left" w:pos="7920"/>
          <w:tab w:val="left" w:pos="8460"/>
          <w:tab w:val="left" w:pos="9360"/>
        </w:tabs>
        <w:ind w:left="720" w:right="-270"/>
        <w:rPr>
          <w:color w:val="000000"/>
          <w:sz w:val="23"/>
          <w:szCs w:val="23"/>
        </w:rPr>
      </w:pPr>
    </w:p>
    <w:p w14:paraId="4AC57313" w14:textId="702731AB" w:rsidR="00F21AE0" w:rsidRDefault="00A319B1" w:rsidP="00FA1CBD">
      <w:pPr>
        <w:pStyle w:val="ListParagraph"/>
        <w:numPr>
          <w:ilvl w:val="0"/>
          <w:numId w:val="21"/>
        </w:numPr>
        <w:tabs>
          <w:tab w:val="left" w:pos="-990"/>
          <w:tab w:val="left" w:pos="-720"/>
          <w:tab w:val="left" w:pos="0"/>
          <w:tab w:val="left" w:pos="720"/>
          <w:tab w:val="left" w:pos="1620"/>
          <w:tab w:val="left" w:pos="2250"/>
          <w:tab w:val="left" w:pos="2880"/>
          <w:tab w:val="left" w:pos="3420"/>
          <w:tab w:val="left" w:pos="3780"/>
          <w:tab w:val="left" w:pos="5040"/>
          <w:tab w:val="left" w:pos="5490"/>
          <w:tab w:val="left" w:pos="6480"/>
          <w:tab w:val="left" w:pos="6750"/>
          <w:tab w:val="left" w:pos="7920"/>
          <w:tab w:val="left" w:pos="8460"/>
          <w:tab w:val="left" w:pos="9360"/>
        </w:tabs>
        <w:ind w:right="-270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Report ID No. Unknown – Bayou Pierre Watershed – pH – June 2015</w:t>
      </w:r>
    </w:p>
    <w:p w14:paraId="5C2DB3C5" w14:textId="605665E1" w:rsidR="00A319B1" w:rsidRPr="00FA1CBD" w:rsidRDefault="00A319B1" w:rsidP="00FA1CBD">
      <w:pPr>
        <w:pStyle w:val="ListParagraph"/>
        <w:numPr>
          <w:ilvl w:val="0"/>
          <w:numId w:val="21"/>
        </w:numPr>
        <w:tabs>
          <w:tab w:val="left" w:pos="-990"/>
          <w:tab w:val="left" w:pos="-720"/>
          <w:tab w:val="left" w:pos="0"/>
          <w:tab w:val="left" w:pos="720"/>
          <w:tab w:val="left" w:pos="1620"/>
          <w:tab w:val="left" w:pos="2250"/>
          <w:tab w:val="left" w:pos="2880"/>
          <w:tab w:val="left" w:pos="3420"/>
          <w:tab w:val="left" w:pos="3780"/>
          <w:tab w:val="left" w:pos="5040"/>
          <w:tab w:val="left" w:pos="5490"/>
          <w:tab w:val="left" w:pos="6480"/>
          <w:tab w:val="left" w:pos="6750"/>
          <w:tab w:val="left" w:pos="7920"/>
          <w:tab w:val="left" w:pos="8460"/>
          <w:tab w:val="left" w:pos="9360"/>
        </w:tabs>
        <w:ind w:right="-270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Report ID No. 699121501 – Bayou Pierre – Fecal Coliform – December 1999</w:t>
      </w:r>
    </w:p>
    <w:p w14:paraId="52D32D87" w14:textId="77777777" w:rsidR="00FA1CBD" w:rsidRDefault="00FA1CBD" w:rsidP="005B6E1A">
      <w:pPr>
        <w:tabs>
          <w:tab w:val="left" w:pos="-990"/>
          <w:tab w:val="left" w:pos="-720"/>
          <w:tab w:val="left" w:pos="0"/>
          <w:tab w:val="left" w:pos="720"/>
          <w:tab w:val="left" w:pos="1620"/>
          <w:tab w:val="left" w:pos="2250"/>
          <w:tab w:val="left" w:pos="2880"/>
          <w:tab w:val="left" w:pos="3420"/>
          <w:tab w:val="left" w:pos="3780"/>
          <w:tab w:val="left" w:pos="5040"/>
          <w:tab w:val="left" w:pos="5490"/>
          <w:tab w:val="left" w:pos="6480"/>
          <w:tab w:val="left" w:pos="6750"/>
          <w:tab w:val="left" w:pos="7920"/>
          <w:tab w:val="left" w:pos="8460"/>
          <w:tab w:val="left" w:pos="9360"/>
        </w:tabs>
        <w:ind w:left="720" w:right="-270"/>
        <w:rPr>
          <w:color w:val="000000"/>
          <w:sz w:val="23"/>
          <w:szCs w:val="23"/>
        </w:rPr>
      </w:pPr>
    </w:p>
    <w:p w14:paraId="137BB913" w14:textId="6E51CA84" w:rsidR="005B6E1A" w:rsidRPr="00650D0D" w:rsidRDefault="00FA1CBD" w:rsidP="005B6E1A">
      <w:pPr>
        <w:tabs>
          <w:tab w:val="left" w:pos="-990"/>
          <w:tab w:val="left" w:pos="-720"/>
          <w:tab w:val="left" w:pos="0"/>
          <w:tab w:val="left" w:pos="720"/>
          <w:tab w:val="left" w:pos="1620"/>
          <w:tab w:val="left" w:pos="2250"/>
          <w:tab w:val="left" w:pos="2880"/>
          <w:tab w:val="left" w:pos="3420"/>
          <w:tab w:val="left" w:pos="3780"/>
          <w:tab w:val="left" w:pos="5040"/>
          <w:tab w:val="left" w:pos="5490"/>
          <w:tab w:val="left" w:pos="6480"/>
          <w:tab w:val="left" w:pos="6750"/>
          <w:tab w:val="left" w:pos="7920"/>
          <w:tab w:val="left" w:pos="8460"/>
          <w:tab w:val="left" w:pos="9360"/>
        </w:tabs>
        <w:ind w:left="720" w:right="-270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Dye Branch</w:t>
      </w:r>
      <w:r w:rsidR="002471CB" w:rsidRPr="00650D0D">
        <w:rPr>
          <w:color w:val="000000"/>
          <w:sz w:val="23"/>
          <w:szCs w:val="23"/>
        </w:rPr>
        <w:t xml:space="preserve"> is</w:t>
      </w:r>
      <w:r w:rsidR="005B6E1A" w:rsidRPr="00650D0D">
        <w:rPr>
          <w:color w:val="000000"/>
          <w:sz w:val="23"/>
          <w:szCs w:val="23"/>
        </w:rPr>
        <w:t xml:space="preserve"> no</w:t>
      </w:r>
      <w:r w:rsidR="002471CB" w:rsidRPr="00650D0D">
        <w:rPr>
          <w:color w:val="000000"/>
          <w:sz w:val="23"/>
          <w:szCs w:val="23"/>
        </w:rPr>
        <w:t>t listed on the Mississippi 20</w:t>
      </w:r>
      <w:r w:rsidR="00654E8D" w:rsidRPr="00650D0D">
        <w:rPr>
          <w:color w:val="000000"/>
          <w:sz w:val="23"/>
          <w:szCs w:val="23"/>
        </w:rPr>
        <w:t>2</w:t>
      </w:r>
      <w:r>
        <w:rPr>
          <w:color w:val="000000"/>
          <w:sz w:val="23"/>
          <w:szCs w:val="23"/>
        </w:rPr>
        <w:t>4</w:t>
      </w:r>
      <w:r w:rsidR="005B6E1A" w:rsidRPr="00650D0D">
        <w:rPr>
          <w:color w:val="000000"/>
          <w:sz w:val="23"/>
          <w:szCs w:val="23"/>
        </w:rPr>
        <w:t xml:space="preserve"> Section 303(d) List of Impaired Water Bodies.</w:t>
      </w:r>
      <w:r w:rsidR="003E7BE0" w:rsidRPr="00650D0D">
        <w:rPr>
          <w:color w:val="000000"/>
          <w:sz w:val="23"/>
          <w:szCs w:val="23"/>
        </w:rPr>
        <w:t xml:space="preserve">    </w:t>
      </w:r>
      <w:r w:rsidR="005B6E1A" w:rsidRPr="00650D0D">
        <w:rPr>
          <w:color w:val="000000"/>
          <w:sz w:val="23"/>
          <w:szCs w:val="23"/>
        </w:rPr>
        <w:t xml:space="preserve">  </w:t>
      </w:r>
    </w:p>
    <w:bookmarkEnd w:id="2"/>
    <w:p w14:paraId="0C77C5A7" w14:textId="77777777" w:rsidR="005B6E1A" w:rsidRPr="00650D0D" w:rsidRDefault="005B6E1A" w:rsidP="005B6E1A">
      <w:pPr>
        <w:tabs>
          <w:tab w:val="left" w:pos="-990"/>
          <w:tab w:val="left" w:pos="-720"/>
          <w:tab w:val="left" w:pos="0"/>
          <w:tab w:val="left" w:pos="720"/>
          <w:tab w:val="left" w:pos="1620"/>
          <w:tab w:val="left" w:pos="2250"/>
          <w:tab w:val="left" w:pos="2880"/>
          <w:tab w:val="left" w:pos="3420"/>
          <w:tab w:val="left" w:pos="3780"/>
          <w:tab w:val="left" w:pos="5040"/>
          <w:tab w:val="left" w:pos="5490"/>
          <w:tab w:val="left" w:pos="6480"/>
          <w:tab w:val="left" w:pos="6750"/>
          <w:tab w:val="left" w:pos="7920"/>
          <w:tab w:val="left" w:pos="8460"/>
          <w:tab w:val="left" w:pos="9360"/>
        </w:tabs>
        <w:ind w:right="-270"/>
        <w:rPr>
          <w:color w:val="000000"/>
          <w:sz w:val="23"/>
          <w:szCs w:val="23"/>
        </w:rPr>
      </w:pPr>
    </w:p>
    <w:p w14:paraId="69E65089" w14:textId="77777777" w:rsidR="005B6E1A" w:rsidRPr="00650D0D" w:rsidRDefault="005B6E1A" w:rsidP="005B6E1A">
      <w:pPr>
        <w:numPr>
          <w:ilvl w:val="0"/>
          <w:numId w:val="14"/>
        </w:numPr>
        <w:tabs>
          <w:tab w:val="left" w:pos="-990"/>
          <w:tab w:val="left" w:pos="-720"/>
          <w:tab w:val="left" w:pos="0"/>
          <w:tab w:val="left" w:pos="2250"/>
          <w:tab w:val="left" w:pos="2880"/>
          <w:tab w:val="left" w:pos="3420"/>
          <w:tab w:val="left" w:pos="3780"/>
          <w:tab w:val="left" w:pos="5040"/>
          <w:tab w:val="left" w:pos="5490"/>
          <w:tab w:val="left" w:pos="6480"/>
          <w:tab w:val="left" w:pos="6750"/>
          <w:tab w:val="left" w:pos="7920"/>
          <w:tab w:val="left" w:pos="8460"/>
          <w:tab w:val="left" w:pos="9360"/>
        </w:tabs>
        <w:ind w:right="-270"/>
        <w:rPr>
          <w:color w:val="000000"/>
          <w:sz w:val="23"/>
          <w:szCs w:val="23"/>
        </w:rPr>
      </w:pPr>
      <w:r w:rsidRPr="00650D0D">
        <w:rPr>
          <w:sz w:val="23"/>
          <w:szCs w:val="23"/>
        </w:rPr>
        <w:t>TYPE OF WASTEWATER TREATMENT</w:t>
      </w:r>
    </w:p>
    <w:p w14:paraId="43AC92CD" w14:textId="77777777" w:rsidR="005B6E1A" w:rsidRPr="00650D0D" w:rsidRDefault="005B6E1A" w:rsidP="005B6E1A">
      <w:pPr>
        <w:tabs>
          <w:tab w:val="left" w:pos="-1080"/>
          <w:tab w:val="left" w:pos="-720"/>
          <w:tab w:val="left" w:pos="0"/>
          <w:tab w:val="left" w:pos="720"/>
          <w:tab w:val="left" w:pos="2160"/>
          <w:tab w:val="left" w:pos="2700"/>
          <w:tab w:val="left" w:pos="2880"/>
          <w:tab w:val="left" w:pos="3600"/>
          <w:tab w:val="left" w:pos="3780"/>
          <w:tab w:val="left" w:pos="405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sz w:val="23"/>
          <w:szCs w:val="23"/>
        </w:rPr>
      </w:pPr>
    </w:p>
    <w:p w14:paraId="4E88A60D" w14:textId="77777777" w:rsidR="000D079F" w:rsidRPr="00650D0D" w:rsidRDefault="00803389" w:rsidP="00851DF5">
      <w:pPr>
        <w:tabs>
          <w:tab w:val="left" w:pos="-1080"/>
          <w:tab w:val="left" w:pos="-720"/>
          <w:tab w:val="left" w:pos="0"/>
          <w:tab w:val="left" w:pos="720"/>
          <w:tab w:val="left" w:pos="2160"/>
          <w:tab w:val="left" w:pos="2700"/>
          <w:tab w:val="left" w:pos="2880"/>
          <w:tab w:val="left" w:pos="3600"/>
          <w:tab w:val="left" w:pos="3780"/>
          <w:tab w:val="left" w:pos="405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720"/>
        <w:rPr>
          <w:sz w:val="23"/>
          <w:szCs w:val="23"/>
        </w:rPr>
      </w:pPr>
      <w:bookmarkStart w:id="3" w:name="Text4"/>
      <w:r w:rsidRPr="00650D0D">
        <w:rPr>
          <w:sz w:val="23"/>
          <w:szCs w:val="23"/>
        </w:rPr>
        <w:t>An initial equalization tank receives the wastewater extracted from wells that is then treated by two a</w:t>
      </w:r>
      <w:r w:rsidR="00851DF5" w:rsidRPr="00650D0D">
        <w:rPr>
          <w:sz w:val="23"/>
          <w:szCs w:val="23"/>
        </w:rPr>
        <w:t>ir stripping towers and a final equalization tank</w:t>
      </w:r>
      <w:r w:rsidRPr="00650D0D">
        <w:rPr>
          <w:sz w:val="23"/>
          <w:szCs w:val="23"/>
        </w:rPr>
        <w:t xml:space="preserve"> before discharge</w:t>
      </w:r>
      <w:r w:rsidR="00851DF5" w:rsidRPr="00650D0D">
        <w:rPr>
          <w:sz w:val="23"/>
          <w:szCs w:val="23"/>
        </w:rPr>
        <w:t>.</w:t>
      </w:r>
      <w:r w:rsidRPr="00650D0D">
        <w:rPr>
          <w:sz w:val="23"/>
          <w:szCs w:val="23"/>
        </w:rPr>
        <w:t xml:space="preserve">  </w:t>
      </w:r>
      <w:r w:rsidR="00851DF5" w:rsidRPr="00650D0D">
        <w:rPr>
          <w:sz w:val="23"/>
          <w:szCs w:val="23"/>
        </w:rPr>
        <w:t xml:space="preserve">  </w:t>
      </w:r>
      <w:r w:rsidR="00BD23AA" w:rsidRPr="00650D0D">
        <w:rPr>
          <w:sz w:val="23"/>
          <w:szCs w:val="23"/>
        </w:rPr>
        <w:t xml:space="preserve">  </w:t>
      </w:r>
    </w:p>
    <w:bookmarkEnd w:id="3"/>
    <w:p w14:paraId="09F01D7A" w14:textId="77777777" w:rsidR="005B6E1A" w:rsidRPr="00650D0D" w:rsidRDefault="005B6E1A" w:rsidP="005B6E1A">
      <w:pPr>
        <w:numPr>
          <w:ilvl w:val="0"/>
          <w:numId w:val="14"/>
        </w:numPr>
        <w:tabs>
          <w:tab w:val="left" w:pos="-1080"/>
          <w:tab w:val="left" w:pos="-720"/>
          <w:tab w:val="left" w:pos="0"/>
          <w:tab w:val="left" w:pos="1440"/>
          <w:tab w:val="left" w:pos="2160"/>
          <w:tab w:val="left" w:pos="2700"/>
          <w:tab w:val="left" w:pos="2880"/>
          <w:tab w:val="left" w:pos="3600"/>
          <w:tab w:val="left" w:pos="3780"/>
          <w:tab w:val="left" w:pos="405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sz w:val="23"/>
          <w:szCs w:val="23"/>
        </w:rPr>
      </w:pPr>
      <w:r w:rsidRPr="00650D0D">
        <w:rPr>
          <w:sz w:val="23"/>
          <w:szCs w:val="23"/>
        </w:rPr>
        <w:lastRenderedPageBreak/>
        <w:t>EPA APPLICABLE CATEGORICAL GUIDELINES</w:t>
      </w:r>
    </w:p>
    <w:p w14:paraId="5BA78399" w14:textId="77777777" w:rsidR="005B6E1A" w:rsidRPr="00650D0D" w:rsidRDefault="005B6E1A" w:rsidP="005B6E1A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3780"/>
          <w:tab w:val="left" w:pos="405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sz w:val="23"/>
          <w:szCs w:val="23"/>
        </w:rPr>
      </w:pPr>
    </w:p>
    <w:p w14:paraId="447059DA" w14:textId="77777777" w:rsidR="005B6E1A" w:rsidRDefault="005B6E1A" w:rsidP="006057A7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3780"/>
          <w:tab w:val="left" w:pos="405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720"/>
        <w:rPr>
          <w:sz w:val="23"/>
          <w:szCs w:val="23"/>
        </w:rPr>
      </w:pPr>
      <w:r w:rsidRPr="00650D0D">
        <w:rPr>
          <w:sz w:val="23"/>
          <w:szCs w:val="23"/>
        </w:rPr>
        <w:t xml:space="preserve">Not applicable.  </w:t>
      </w:r>
    </w:p>
    <w:p w14:paraId="2533CECC" w14:textId="77777777" w:rsidR="00650D0D" w:rsidRPr="00650D0D" w:rsidRDefault="00650D0D" w:rsidP="006057A7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3780"/>
          <w:tab w:val="left" w:pos="405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720"/>
        <w:rPr>
          <w:sz w:val="23"/>
          <w:szCs w:val="23"/>
        </w:rPr>
      </w:pPr>
    </w:p>
    <w:p w14:paraId="4F913057" w14:textId="77777777" w:rsidR="005B6E1A" w:rsidRPr="00650D0D" w:rsidRDefault="005B6E1A" w:rsidP="005B6E1A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3780"/>
          <w:tab w:val="left" w:pos="405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line="215" w:lineRule="auto"/>
        <w:ind w:left="360" w:hanging="360"/>
        <w:rPr>
          <w:color w:val="000000"/>
          <w:sz w:val="23"/>
          <w:szCs w:val="23"/>
        </w:rPr>
      </w:pPr>
      <w:r w:rsidRPr="00E30C30">
        <w:rPr>
          <w:color w:val="000000"/>
          <w:sz w:val="23"/>
          <w:szCs w:val="23"/>
        </w:rPr>
        <w:t>VII.</w:t>
      </w:r>
      <w:r w:rsidRPr="00E30C30">
        <w:rPr>
          <w:color w:val="000000"/>
          <w:sz w:val="23"/>
          <w:szCs w:val="23"/>
        </w:rPr>
        <w:tab/>
      </w:r>
      <w:r w:rsidR="00E231D3" w:rsidRPr="00E30C30">
        <w:rPr>
          <w:color w:val="000000"/>
          <w:sz w:val="23"/>
          <w:szCs w:val="23"/>
        </w:rPr>
        <w:t xml:space="preserve">NOTABLE </w:t>
      </w:r>
      <w:r w:rsidRPr="00E30C30">
        <w:rPr>
          <w:color w:val="000000"/>
          <w:sz w:val="23"/>
          <w:szCs w:val="23"/>
        </w:rPr>
        <w:t>DATA FROM APPLICATION FORM 2</w:t>
      </w:r>
      <w:r w:rsidR="000D079F" w:rsidRPr="00E30C30">
        <w:rPr>
          <w:color w:val="000000"/>
          <w:sz w:val="23"/>
          <w:szCs w:val="23"/>
        </w:rPr>
        <w:t>C</w:t>
      </w:r>
    </w:p>
    <w:p w14:paraId="0FF85758" w14:textId="77777777" w:rsidR="005B6E1A" w:rsidRPr="00650D0D" w:rsidRDefault="005B6E1A" w:rsidP="005B6E1A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3780"/>
          <w:tab w:val="left" w:pos="405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line="215" w:lineRule="auto"/>
        <w:rPr>
          <w:color w:val="000000"/>
          <w:sz w:val="23"/>
          <w:szCs w:val="23"/>
        </w:rPr>
      </w:pPr>
    </w:p>
    <w:tbl>
      <w:tblPr>
        <w:tblW w:w="10350" w:type="dxa"/>
        <w:tblInd w:w="-2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780"/>
        <w:gridCol w:w="2880"/>
        <w:gridCol w:w="3690"/>
      </w:tblGrid>
      <w:tr w:rsidR="000E41EA" w:rsidRPr="00650D0D" w14:paraId="438F0BF5" w14:textId="77777777" w:rsidTr="00E8082A">
        <w:tc>
          <w:tcPr>
            <w:tcW w:w="3780" w:type="dxa"/>
            <w:shd w:val="clear" w:color="auto" w:fill="D9D9D9"/>
          </w:tcPr>
          <w:p w14:paraId="453B875C" w14:textId="77777777" w:rsidR="000E41EA" w:rsidRPr="00650D0D" w:rsidRDefault="000E41EA" w:rsidP="005B6E1A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line="215" w:lineRule="auto"/>
              <w:rPr>
                <w:color w:val="000000"/>
                <w:sz w:val="23"/>
                <w:szCs w:val="23"/>
              </w:rPr>
            </w:pPr>
            <w:r w:rsidRPr="00650D0D">
              <w:rPr>
                <w:color w:val="000000"/>
                <w:sz w:val="23"/>
                <w:szCs w:val="23"/>
              </w:rPr>
              <w:t>Parameter</w:t>
            </w:r>
          </w:p>
        </w:tc>
        <w:tc>
          <w:tcPr>
            <w:tcW w:w="2880" w:type="dxa"/>
            <w:shd w:val="clear" w:color="auto" w:fill="D9D9D9"/>
          </w:tcPr>
          <w:p w14:paraId="17C4BDB3" w14:textId="77777777" w:rsidR="000E41EA" w:rsidRPr="00650D0D" w:rsidRDefault="000E41EA" w:rsidP="000E41EA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line="215" w:lineRule="auto"/>
              <w:rPr>
                <w:color w:val="000000"/>
                <w:sz w:val="23"/>
                <w:szCs w:val="23"/>
              </w:rPr>
            </w:pPr>
            <w:r w:rsidRPr="00650D0D">
              <w:rPr>
                <w:color w:val="000000"/>
                <w:sz w:val="23"/>
                <w:szCs w:val="23"/>
              </w:rPr>
              <w:t xml:space="preserve">Maximum Daily Discharge </w:t>
            </w:r>
          </w:p>
        </w:tc>
        <w:tc>
          <w:tcPr>
            <w:tcW w:w="3690" w:type="dxa"/>
            <w:shd w:val="clear" w:color="auto" w:fill="D9D9D9"/>
          </w:tcPr>
          <w:p w14:paraId="71AE375E" w14:textId="77777777" w:rsidR="000E41EA" w:rsidRPr="00650D0D" w:rsidRDefault="000E41EA" w:rsidP="000E41EA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line="215" w:lineRule="auto"/>
              <w:rPr>
                <w:color w:val="000000"/>
                <w:sz w:val="23"/>
                <w:szCs w:val="23"/>
              </w:rPr>
            </w:pPr>
            <w:r w:rsidRPr="00650D0D">
              <w:rPr>
                <w:color w:val="000000"/>
                <w:sz w:val="23"/>
                <w:szCs w:val="23"/>
              </w:rPr>
              <w:t>Long-Term Average Daily Discharge</w:t>
            </w:r>
          </w:p>
        </w:tc>
      </w:tr>
      <w:tr w:rsidR="000E41EA" w:rsidRPr="00650D0D" w14:paraId="466C6CCF" w14:textId="77777777" w:rsidTr="00E8082A">
        <w:tc>
          <w:tcPr>
            <w:tcW w:w="3780" w:type="dxa"/>
          </w:tcPr>
          <w:p w14:paraId="61CA84C0" w14:textId="77777777" w:rsidR="000E41EA" w:rsidRPr="00650D0D" w:rsidRDefault="000E41EA" w:rsidP="00650D0D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562"/>
                <w:tab w:val="left" w:pos="360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9360"/>
              </w:tabs>
              <w:spacing w:line="215" w:lineRule="auto"/>
              <w:rPr>
                <w:color w:val="000000"/>
                <w:sz w:val="23"/>
                <w:szCs w:val="23"/>
              </w:rPr>
            </w:pPr>
            <w:r w:rsidRPr="00650D0D">
              <w:rPr>
                <w:color w:val="000000"/>
                <w:sz w:val="23"/>
                <w:szCs w:val="23"/>
              </w:rPr>
              <w:t>Flow</w:t>
            </w:r>
          </w:p>
        </w:tc>
        <w:tc>
          <w:tcPr>
            <w:tcW w:w="2880" w:type="dxa"/>
          </w:tcPr>
          <w:p w14:paraId="3153B648" w14:textId="77777777" w:rsidR="000E41EA" w:rsidRPr="00650D0D" w:rsidRDefault="000E41EA" w:rsidP="002471CB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line="215" w:lineRule="auto"/>
              <w:rPr>
                <w:color w:val="000000"/>
                <w:sz w:val="23"/>
                <w:szCs w:val="23"/>
              </w:rPr>
            </w:pPr>
            <w:r w:rsidRPr="00650D0D">
              <w:rPr>
                <w:color w:val="000000"/>
                <w:sz w:val="23"/>
                <w:szCs w:val="23"/>
              </w:rPr>
              <w:t>0.500 MGD</w:t>
            </w:r>
          </w:p>
        </w:tc>
        <w:tc>
          <w:tcPr>
            <w:tcW w:w="3690" w:type="dxa"/>
          </w:tcPr>
          <w:p w14:paraId="7384BDA6" w14:textId="29313B1F" w:rsidR="000E41EA" w:rsidRPr="00650D0D" w:rsidRDefault="00E30C30" w:rsidP="002471CB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line="215" w:lineRule="auto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0.410 MGD</w:t>
            </w:r>
          </w:p>
        </w:tc>
      </w:tr>
      <w:tr w:rsidR="000E41EA" w:rsidRPr="00650D0D" w14:paraId="00E1A982" w14:textId="77777777" w:rsidTr="00E8082A">
        <w:tc>
          <w:tcPr>
            <w:tcW w:w="3780" w:type="dxa"/>
          </w:tcPr>
          <w:p w14:paraId="4897236E" w14:textId="77777777" w:rsidR="000E41EA" w:rsidRPr="00650D0D" w:rsidRDefault="000E41EA" w:rsidP="005B6E1A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line="215" w:lineRule="auto"/>
              <w:rPr>
                <w:color w:val="000000"/>
                <w:sz w:val="23"/>
                <w:szCs w:val="23"/>
              </w:rPr>
            </w:pPr>
            <w:r w:rsidRPr="00650D0D">
              <w:rPr>
                <w:color w:val="000000"/>
                <w:sz w:val="23"/>
                <w:szCs w:val="23"/>
              </w:rPr>
              <w:t>Biochemical Oxygen Demand (BOD</w:t>
            </w:r>
            <w:r w:rsidRPr="00650D0D">
              <w:rPr>
                <w:color w:val="000000"/>
                <w:sz w:val="23"/>
                <w:szCs w:val="23"/>
                <w:vertAlign w:val="subscript"/>
              </w:rPr>
              <w:t>5</w:t>
            </w:r>
            <w:r w:rsidRPr="00650D0D">
              <w:rPr>
                <w:color w:val="000000"/>
                <w:sz w:val="23"/>
                <w:szCs w:val="23"/>
              </w:rPr>
              <w:t>)</w:t>
            </w:r>
          </w:p>
        </w:tc>
        <w:tc>
          <w:tcPr>
            <w:tcW w:w="2880" w:type="dxa"/>
          </w:tcPr>
          <w:p w14:paraId="693711D1" w14:textId="77777777" w:rsidR="000E41EA" w:rsidRPr="00650D0D" w:rsidRDefault="000E41EA" w:rsidP="002471CB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line="215" w:lineRule="auto"/>
              <w:rPr>
                <w:color w:val="000000"/>
                <w:sz w:val="23"/>
                <w:szCs w:val="23"/>
              </w:rPr>
            </w:pPr>
            <w:r w:rsidRPr="00650D0D">
              <w:rPr>
                <w:color w:val="000000"/>
                <w:sz w:val="23"/>
                <w:szCs w:val="23"/>
              </w:rPr>
              <w:t>&lt; 2.0 mg/L</w:t>
            </w:r>
          </w:p>
        </w:tc>
        <w:tc>
          <w:tcPr>
            <w:tcW w:w="3690" w:type="dxa"/>
          </w:tcPr>
          <w:p w14:paraId="00B37D7C" w14:textId="77777777" w:rsidR="000E41EA" w:rsidRPr="00650D0D" w:rsidRDefault="000E41EA" w:rsidP="002471CB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line="215" w:lineRule="auto"/>
              <w:rPr>
                <w:color w:val="000000"/>
                <w:sz w:val="23"/>
                <w:szCs w:val="23"/>
              </w:rPr>
            </w:pPr>
            <w:r w:rsidRPr="00650D0D">
              <w:rPr>
                <w:color w:val="000000"/>
                <w:sz w:val="23"/>
                <w:szCs w:val="23"/>
              </w:rPr>
              <w:t>---</w:t>
            </w:r>
          </w:p>
        </w:tc>
      </w:tr>
      <w:tr w:rsidR="000E41EA" w:rsidRPr="00650D0D" w14:paraId="01537858" w14:textId="77777777" w:rsidTr="00E8082A">
        <w:tc>
          <w:tcPr>
            <w:tcW w:w="3780" w:type="dxa"/>
          </w:tcPr>
          <w:p w14:paraId="6C30A130" w14:textId="77777777" w:rsidR="000E41EA" w:rsidRPr="00650D0D" w:rsidRDefault="000E41EA" w:rsidP="005B6E1A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line="215" w:lineRule="auto"/>
              <w:rPr>
                <w:color w:val="000000"/>
                <w:sz w:val="23"/>
                <w:szCs w:val="23"/>
              </w:rPr>
            </w:pPr>
            <w:r w:rsidRPr="00650D0D">
              <w:rPr>
                <w:color w:val="000000"/>
                <w:sz w:val="23"/>
                <w:szCs w:val="23"/>
              </w:rPr>
              <w:t>Chemical Oxygen Demand (</w:t>
            </w:r>
            <w:smartTag w:uri="urn:schemas-microsoft-com:office:smarttags" w:element="stockticker">
              <w:r w:rsidRPr="00650D0D">
                <w:rPr>
                  <w:color w:val="000000"/>
                  <w:sz w:val="23"/>
                  <w:szCs w:val="23"/>
                </w:rPr>
                <w:t>COD</w:t>
              </w:r>
            </w:smartTag>
            <w:r w:rsidRPr="00650D0D">
              <w:rPr>
                <w:color w:val="000000"/>
                <w:sz w:val="23"/>
                <w:szCs w:val="23"/>
              </w:rPr>
              <w:t>)</w:t>
            </w:r>
          </w:p>
        </w:tc>
        <w:tc>
          <w:tcPr>
            <w:tcW w:w="2880" w:type="dxa"/>
          </w:tcPr>
          <w:p w14:paraId="20A4A649" w14:textId="77777777" w:rsidR="000E41EA" w:rsidRPr="00650D0D" w:rsidRDefault="000E41EA" w:rsidP="002471CB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line="215" w:lineRule="auto"/>
              <w:rPr>
                <w:color w:val="000000"/>
                <w:sz w:val="23"/>
                <w:szCs w:val="23"/>
              </w:rPr>
            </w:pPr>
            <w:r w:rsidRPr="00650D0D">
              <w:rPr>
                <w:color w:val="000000"/>
                <w:sz w:val="23"/>
                <w:szCs w:val="23"/>
              </w:rPr>
              <w:t>&lt; 10.0 mg/L</w:t>
            </w:r>
          </w:p>
        </w:tc>
        <w:tc>
          <w:tcPr>
            <w:tcW w:w="3690" w:type="dxa"/>
          </w:tcPr>
          <w:p w14:paraId="678C02C7" w14:textId="77777777" w:rsidR="000E41EA" w:rsidRPr="00650D0D" w:rsidRDefault="000E41EA" w:rsidP="002471CB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line="215" w:lineRule="auto"/>
              <w:rPr>
                <w:color w:val="000000"/>
                <w:sz w:val="23"/>
                <w:szCs w:val="23"/>
              </w:rPr>
            </w:pPr>
            <w:r w:rsidRPr="00650D0D">
              <w:rPr>
                <w:color w:val="000000"/>
                <w:sz w:val="23"/>
                <w:szCs w:val="23"/>
              </w:rPr>
              <w:t>---</w:t>
            </w:r>
          </w:p>
        </w:tc>
      </w:tr>
      <w:tr w:rsidR="000E41EA" w:rsidRPr="00650D0D" w14:paraId="15297949" w14:textId="77777777" w:rsidTr="00E8082A">
        <w:tc>
          <w:tcPr>
            <w:tcW w:w="3780" w:type="dxa"/>
          </w:tcPr>
          <w:p w14:paraId="7A3C7898" w14:textId="77777777" w:rsidR="000E41EA" w:rsidRPr="00650D0D" w:rsidRDefault="000E41EA" w:rsidP="005B6E1A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line="215" w:lineRule="auto"/>
              <w:rPr>
                <w:color w:val="000000"/>
                <w:sz w:val="23"/>
                <w:szCs w:val="23"/>
              </w:rPr>
            </w:pPr>
            <w:r w:rsidRPr="00650D0D">
              <w:rPr>
                <w:color w:val="000000"/>
                <w:sz w:val="23"/>
                <w:szCs w:val="23"/>
              </w:rPr>
              <w:t>Total Organic Carbon (TOC)</w:t>
            </w:r>
          </w:p>
        </w:tc>
        <w:tc>
          <w:tcPr>
            <w:tcW w:w="2880" w:type="dxa"/>
          </w:tcPr>
          <w:p w14:paraId="7CEB5B00" w14:textId="77777777" w:rsidR="000E41EA" w:rsidRPr="00650D0D" w:rsidRDefault="000E41EA" w:rsidP="002471CB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line="215" w:lineRule="auto"/>
              <w:rPr>
                <w:color w:val="000000"/>
                <w:sz w:val="23"/>
                <w:szCs w:val="23"/>
              </w:rPr>
            </w:pPr>
            <w:r w:rsidRPr="00650D0D">
              <w:rPr>
                <w:color w:val="000000"/>
                <w:sz w:val="23"/>
                <w:szCs w:val="23"/>
              </w:rPr>
              <w:t>&lt; 1.0 mg/L</w:t>
            </w:r>
          </w:p>
        </w:tc>
        <w:tc>
          <w:tcPr>
            <w:tcW w:w="3690" w:type="dxa"/>
          </w:tcPr>
          <w:p w14:paraId="6C0EF713" w14:textId="77777777" w:rsidR="000E41EA" w:rsidRPr="00650D0D" w:rsidRDefault="000E41EA" w:rsidP="002471CB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line="215" w:lineRule="auto"/>
              <w:rPr>
                <w:color w:val="000000"/>
                <w:sz w:val="23"/>
                <w:szCs w:val="23"/>
              </w:rPr>
            </w:pPr>
            <w:r w:rsidRPr="00650D0D">
              <w:rPr>
                <w:color w:val="000000"/>
                <w:sz w:val="23"/>
                <w:szCs w:val="23"/>
              </w:rPr>
              <w:t>---</w:t>
            </w:r>
          </w:p>
        </w:tc>
      </w:tr>
      <w:tr w:rsidR="000E41EA" w:rsidRPr="00650D0D" w14:paraId="791C37EA" w14:textId="77777777" w:rsidTr="00E8082A">
        <w:tc>
          <w:tcPr>
            <w:tcW w:w="3780" w:type="dxa"/>
          </w:tcPr>
          <w:p w14:paraId="731E8FDA" w14:textId="77777777" w:rsidR="000E41EA" w:rsidRPr="00650D0D" w:rsidRDefault="000E41EA" w:rsidP="005B6E1A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line="215" w:lineRule="auto"/>
              <w:rPr>
                <w:color w:val="000000"/>
                <w:sz w:val="23"/>
                <w:szCs w:val="23"/>
              </w:rPr>
            </w:pPr>
            <w:r w:rsidRPr="00650D0D">
              <w:rPr>
                <w:color w:val="000000"/>
                <w:sz w:val="23"/>
                <w:szCs w:val="23"/>
              </w:rPr>
              <w:t>Total Suspended Solids (</w:t>
            </w:r>
            <w:smartTag w:uri="urn:schemas-microsoft-com:office:smarttags" w:element="stockticker">
              <w:r w:rsidRPr="00650D0D">
                <w:rPr>
                  <w:color w:val="000000"/>
                  <w:sz w:val="23"/>
                  <w:szCs w:val="23"/>
                </w:rPr>
                <w:t>TSS</w:t>
              </w:r>
            </w:smartTag>
            <w:r w:rsidRPr="00650D0D">
              <w:rPr>
                <w:color w:val="000000"/>
                <w:sz w:val="23"/>
                <w:szCs w:val="23"/>
              </w:rPr>
              <w:t>)</w:t>
            </w:r>
          </w:p>
        </w:tc>
        <w:tc>
          <w:tcPr>
            <w:tcW w:w="2880" w:type="dxa"/>
          </w:tcPr>
          <w:p w14:paraId="76819015" w14:textId="77777777" w:rsidR="000E41EA" w:rsidRPr="00650D0D" w:rsidRDefault="000E41EA" w:rsidP="005B6E1A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line="215" w:lineRule="auto"/>
              <w:rPr>
                <w:color w:val="000000"/>
                <w:sz w:val="23"/>
                <w:szCs w:val="23"/>
              </w:rPr>
            </w:pPr>
            <w:r w:rsidRPr="00650D0D">
              <w:rPr>
                <w:color w:val="000000"/>
                <w:sz w:val="23"/>
                <w:szCs w:val="23"/>
              </w:rPr>
              <w:t>51.0 mg/L</w:t>
            </w:r>
          </w:p>
        </w:tc>
        <w:tc>
          <w:tcPr>
            <w:tcW w:w="3690" w:type="dxa"/>
          </w:tcPr>
          <w:p w14:paraId="6381796D" w14:textId="33AE2382" w:rsidR="000E41EA" w:rsidRPr="00650D0D" w:rsidRDefault="00E30C30" w:rsidP="005B6E1A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line="215" w:lineRule="auto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39 mg/L</w:t>
            </w:r>
          </w:p>
        </w:tc>
      </w:tr>
      <w:tr w:rsidR="000E41EA" w:rsidRPr="00650D0D" w14:paraId="30DEADDB" w14:textId="77777777" w:rsidTr="00E8082A">
        <w:tc>
          <w:tcPr>
            <w:tcW w:w="3780" w:type="dxa"/>
          </w:tcPr>
          <w:p w14:paraId="4A9A0CBC" w14:textId="77777777" w:rsidR="000E41EA" w:rsidRPr="00650D0D" w:rsidRDefault="000E41EA" w:rsidP="005B6E1A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line="215" w:lineRule="auto"/>
              <w:rPr>
                <w:color w:val="000000"/>
                <w:sz w:val="23"/>
                <w:szCs w:val="23"/>
              </w:rPr>
            </w:pPr>
            <w:r w:rsidRPr="00650D0D">
              <w:rPr>
                <w:color w:val="000000"/>
                <w:sz w:val="23"/>
                <w:szCs w:val="23"/>
              </w:rPr>
              <w:t>Ammonia (as N)</w:t>
            </w:r>
          </w:p>
        </w:tc>
        <w:tc>
          <w:tcPr>
            <w:tcW w:w="2880" w:type="dxa"/>
          </w:tcPr>
          <w:p w14:paraId="12E76489" w14:textId="77777777" w:rsidR="000E41EA" w:rsidRPr="00650D0D" w:rsidRDefault="000E41EA" w:rsidP="005B6E1A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line="215" w:lineRule="auto"/>
              <w:rPr>
                <w:color w:val="000000"/>
                <w:sz w:val="23"/>
                <w:szCs w:val="23"/>
              </w:rPr>
            </w:pPr>
            <w:r w:rsidRPr="00650D0D">
              <w:rPr>
                <w:color w:val="000000"/>
                <w:sz w:val="23"/>
                <w:szCs w:val="23"/>
              </w:rPr>
              <w:t>&lt; 0.25 mg/L</w:t>
            </w:r>
          </w:p>
        </w:tc>
        <w:tc>
          <w:tcPr>
            <w:tcW w:w="3690" w:type="dxa"/>
          </w:tcPr>
          <w:p w14:paraId="5208A63F" w14:textId="77777777" w:rsidR="000E41EA" w:rsidRPr="00650D0D" w:rsidRDefault="000E41EA" w:rsidP="005B6E1A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line="215" w:lineRule="auto"/>
              <w:rPr>
                <w:color w:val="000000"/>
                <w:sz w:val="23"/>
                <w:szCs w:val="23"/>
              </w:rPr>
            </w:pPr>
            <w:r w:rsidRPr="00650D0D">
              <w:rPr>
                <w:color w:val="000000"/>
                <w:sz w:val="23"/>
                <w:szCs w:val="23"/>
              </w:rPr>
              <w:t>---</w:t>
            </w:r>
          </w:p>
        </w:tc>
      </w:tr>
      <w:tr w:rsidR="000E41EA" w:rsidRPr="00650D0D" w14:paraId="46EF129B" w14:textId="77777777" w:rsidTr="00E8082A">
        <w:tc>
          <w:tcPr>
            <w:tcW w:w="3780" w:type="dxa"/>
          </w:tcPr>
          <w:p w14:paraId="69C084C5" w14:textId="77777777" w:rsidR="000E41EA" w:rsidRPr="00650D0D" w:rsidRDefault="000E41EA" w:rsidP="005B6E1A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line="215" w:lineRule="auto"/>
              <w:rPr>
                <w:color w:val="000000"/>
                <w:sz w:val="23"/>
                <w:szCs w:val="23"/>
              </w:rPr>
            </w:pPr>
            <w:r w:rsidRPr="00650D0D">
              <w:rPr>
                <w:color w:val="000000"/>
                <w:sz w:val="23"/>
                <w:szCs w:val="23"/>
              </w:rPr>
              <w:t xml:space="preserve">1,1-dichloroethylene </w:t>
            </w:r>
          </w:p>
        </w:tc>
        <w:tc>
          <w:tcPr>
            <w:tcW w:w="2880" w:type="dxa"/>
          </w:tcPr>
          <w:p w14:paraId="19B26E15" w14:textId="77777777" w:rsidR="000E41EA" w:rsidRPr="00650D0D" w:rsidRDefault="000F1E6C" w:rsidP="005B6E1A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line="215" w:lineRule="auto"/>
              <w:rPr>
                <w:color w:val="000000"/>
                <w:sz w:val="23"/>
                <w:szCs w:val="23"/>
              </w:rPr>
            </w:pPr>
            <w:r w:rsidRPr="00650D0D">
              <w:rPr>
                <w:color w:val="000000"/>
                <w:sz w:val="23"/>
                <w:szCs w:val="23"/>
              </w:rPr>
              <w:t>&lt; 5.0 µ</w:t>
            </w:r>
            <w:r w:rsidR="000E41EA" w:rsidRPr="00650D0D">
              <w:rPr>
                <w:color w:val="000000"/>
                <w:sz w:val="23"/>
                <w:szCs w:val="23"/>
              </w:rPr>
              <w:t>g/L</w:t>
            </w:r>
          </w:p>
        </w:tc>
        <w:tc>
          <w:tcPr>
            <w:tcW w:w="3690" w:type="dxa"/>
          </w:tcPr>
          <w:p w14:paraId="6D35E069" w14:textId="77777777" w:rsidR="000E41EA" w:rsidRPr="00650D0D" w:rsidRDefault="000E41EA" w:rsidP="005B6E1A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line="215" w:lineRule="auto"/>
              <w:rPr>
                <w:color w:val="000000"/>
                <w:sz w:val="23"/>
                <w:szCs w:val="23"/>
              </w:rPr>
            </w:pPr>
            <w:r w:rsidRPr="00650D0D">
              <w:rPr>
                <w:color w:val="000000"/>
                <w:sz w:val="23"/>
                <w:szCs w:val="23"/>
              </w:rPr>
              <w:t>---</w:t>
            </w:r>
          </w:p>
        </w:tc>
      </w:tr>
      <w:tr w:rsidR="000E41EA" w:rsidRPr="00650D0D" w14:paraId="733134AA" w14:textId="77777777" w:rsidTr="00E8082A">
        <w:tc>
          <w:tcPr>
            <w:tcW w:w="3780" w:type="dxa"/>
          </w:tcPr>
          <w:p w14:paraId="5CA9A4E4" w14:textId="77777777" w:rsidR="000E41EA" w:rsidRPr="00650D0D" w:rsidRDefault="000E41EA" w:rsidP="005B6E1A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line="215" w:lineRule="auto"/>
              <w:rPr>
                <w:color w:val="000000"/>
                <w:sz w:val="23"/>
                <w:szCs w:val="23"/>
              </w:rPr>
            </w:pPr>
            <w:r w:rsidRPr="00650D0D">
              <w:rPr>
                <w:color w:val="000000"/>
                <w:sz w:val="23"/>
                <w:szCs w:val="23"/>
              </w:rPr>
              <w:t xml:space="preserve">Trichloroethylene </w:t>
            </w:r>
          </w:p>
        </w:tc>
        <w:tc>
          <w:tcPr>
            <w:tcW w:w="2880" w:type="dxa"/>
          </w:tcPr>
          <w:p w14:paraId="73279DD6" w14:textId="77777777" w:rsidR="000E41EA" w:rsidRPr="00650D0D" w:rsidRDefault="000E41EA" w:rsidP="000F1E6C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line="215" w:lineRule="auto"/>
              <w:rPr>
                <w:color w:val="000000"/>
                <w:sz w:val="23"/>
                <w:szCs w:val="23"/>
              </w:rPr>
            </w:pPr>
            <w:r w:rsidRPr="00650D0D">
              <w:rPr>
                <w:color w:val="000000"/>
                <w:sz w:val="23"/>
                <w:szCs w:val="23"/>
              </w:rPr>
              <w:t xml:space="preserve">&lt; 5.0 </w:t>
            </w:r>
            <w:r w:rsidR="000F1E6C" w:rsidRPr="00650D0D">
              <w:rPr>
                <w:color w:val="000000"/>
                <w:sz w:val="23"/>
                <w:szCs w:val="23"/>
              </w:rPr>
              <w:t>µ</w:t>
            </w:r>
            <w:r w:rsidRPr="00650D0D">
              <w:rPr>
                <w:color w:val="000000"/>
                <w:sz w:val="23"/>
                <w:szCs w:val="23"/>
              </w:rPr>
              <w:t>g/L</w:t>
            </w:r>
          </w:p>
        </w:tc>
        <w:tc>
          <w:tcPr>
            <w:tcW w:w="3690" w:type="dxa"/>
          </w:tcPr>
          <w:p w14:paraId="51DF00DE" w14:textId="77777777" w:rsidR="000E41EA" w:rsidRPr="00650D0D" w:rsidRDefault="000E41EA" w:rsidP="005B6E1A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line="215" w:lineRule="auto"/>
              <w:rPr>
                <w:color w:val="000000"/>
                <w:sz w:val="23"/>
                <w:szCs w:val="23"/>
              </w:rPr>
            </w:pPr>
            <w:r w:rsidRPr="00650D0D">
              <w:rPr>
                <w:color w:val="000000"/>
                <w:sz w:val="23"/>
                <w:szCs w:val="23"/>
              </w:rPr>
              <w:t>---</w:t>
            </w:r>
          </w:p>
        </w:tc>
      </w:tr>
      <w:tr w:rsidR="000E41EA" w:rsidRPr="00650D0D" w14:paraId="3B5856C1" w14:textId="77777777" w:rsidTr="00E8082A">
        <w:tc>
          <w:tcPr>
            <w:tcW w:w="3780" w:type="dxa"/>
          </w:tcPr>
          <w:p w14:paraId="41BE4CCD" w14:textId="77777777" w:rsidR="000E41EA" w:rsidRPr="00650D0D" w:rsidRDefault="000E41EA" w:rsidP="005B6E1A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line="215" w:lineRule="auto"/>
              <w:rPr>
                <w:color w:val="000000"/>
                <w:sz w:val="23"/>
                <w:szCs w:val="23"/>
              </w:rPr>
            </w:pPr>
            <w:r w:rsidRPr="00650D0D">
              <w:rPr>
                <w:color w:val="000000"/>
                <w:sz w:val="23"/>
                <w:szCs w:val="23"/>
              </w:rPr>
              <w:t>Tetrachloroethylene</w:t>
            </w:r>
          </w:p>
        </w:tc>
        <w:tc>
          <w:tcPr>
            <w:tcW w:w="2880" w:type="dxa"/>
          </w:tcPr>
          <w:p w14:paraId="3C9535CE" w14:textId="77777777" w:rsidR="000E41EA" w:rsidRPr="00650D0D" w:rsidRDefault="000E41EA" w:rsidP="000F1E6C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line="215" w:lineRule="auto"/>
              <w:rPr>
                <w:color w:val="000000"/>
                <w:sz w:val="23"/>
                <w:szCs w:val="23"/>
              </w:rPr>
            </w:pPr>
            <w:r w:rsidRPr="00650D0D">
              <w:rPr>
                <w:color w:val="000000"/>
                <w:sz w:val="23"/>
                <w:szCs w:val="23"/>
              </w:rPr>
              <w:t xml:space="preserve">&lt; 5.0 </w:t>
            </w:r>
            <w:r w:rsidR="000F1E6C" w:rsidRPr="00650D0D">
              <w:rPr>
                <w:color w:val="000000"/>
                <w:sz w:val="23"/>
                <w:szCs w:val="23"/>
              </w:rPr>
              <w:t>µ</w:t>
            </w:r>
            <w:r w:rsidRPr="00650D0D">
              <w:rPr>
                <w:color w:val="000000"/>
                <w:sz w:val="23"/>
                <w:szCs w:val="23"/>
              </w:rPr>
              <w:t>g/L</w:t>
            </w:r>
          </w:p>
        </w:tc>
        <w:tc>
          <w:tcPr>
            <w:tcW w:w="3690" w:type="dxa"/>
          </w:tcPr>
          <w:p w14:paraId="433DF7CD" w14:textId="77777777" w:rsidR="000E41EA" w:rsidRPr="00650D0D" w:rsidRDefault="000E41EA" w:rsidP="005B6E1A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line="215" w:lineRule="auto"/>
              <w:rPr>
                <w:color w:val="000000"/>
                <w:sz w:val="23"/>
                <w:szCs w:val="23"/>
              </w:rPr>
            </w:pPr>
            <w:r w:rsidRPr="00650D0D">
              <w:rPr>
                <w:color w:val="000000"/>
                <w:sz w:val="23"/>
                <w:szCs w:val="23"/>
              </w:rPr>
              <w:t>---</w:t>
            </w:r>
          </w:p>
        </w:tc>
      </w:tr>
      <w:tr w:rsidR="000E41EA" w:rsidRPr="00650D0D" w14:paraId="2FB09D81" w14:textId="77777777" w:rsidTr="00E8082A">
        <w:tc>
          <w:tcPr>
            <w:tcW w:w="3780" w:type="dxa"/>
          </w:tcPr>
          <w:p w14:paraId="4704F770" w14:textId="77777777" w:rsidR="000E41EA" w:rsidRPr="00650D0D" w:rsidRDefault="000E41EA" w:rsidP="005B6E1A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line="215" w:lineRule="auto"/>
              <w:rPr>
                <w:color w:val="000000"/>
                <w:sz w:val="23"/>
                <w:szCs w:val="23"/>
              </w:rPr>
            </w:pPr>
            <w:r w:rsidRPr="00650D0D">
              <w:rPr>
                <w:color w:val="000000"/>
                <w:sz w:val="23"/>
                <w:szCs w:val="23"/>
              </w:rPr>
              <w:t>pH (minimum)</w:t>
            </w:r>
          </w:p>
        </w:tc>
        <w:tc>
          <w:tcPr>
            <w:tcW w:w="2880" w:type="dxa"/>
          </w:tcPr>
          <w:p w14:paraId="24956EE9" w14:textId="77777777" w:rsidR="000E41EA" w:rsidRPr="00650D0D" w:rsidRDefault="000E41EA" w:rsidP="005B6E1A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line="215" w:lineRule="auto"/>
              <w:rPr>
                <w:color w:val="000000"/>
                <w:sz w:val="23"/>
                <w:szCs w:val="23"/>
              </w:rPr>
            </w:pPr>
            <w:r w:rsidRPr="00650D0D">
              <w:rPr>
                <w:color w:val="000000"/>
                <w:sz w:val="23"/>
                <w:szCs w:val="23"/>
              </w:rPr>
              <w:t xml:space="preserve">6.1 SU  </w:t>
            </w:r>
          </w:p>
        </w:tc>
        <w:tc>
          <w:tcPr>
            <w:tcW w:w="3690" w:type="dxa"/>
          </w:tcPr>
          <w:p w14:paraId="13CCB7B7" w14:textId="77777777" w:rsidR="000E41EA" w:rsidRPr="00650D0D" w:rsidRDefault="000E41EA" w:rsidP="005B6E1A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line="215" w:lineRule="auto"/>
              <w:rPr>
                <w:color w:val="000000"/>
                <w:sz w:val="23"/>
                <w:szCs w:val="23"/>
              </w:rPr>
            </w:pPr>
            <w:r w:rsidRPr="00650D0D">
              <w:rPr>
                <w:color w:val="000000"/>
                <w:sz w:val="23"/>
                <w:szCs w:val="23"/>
              </w:rPr>
              <w:t>---</w:t>
            </w:r>
          </w:p>
        </w:tc>
      </w:tr>
      <w:tr w:rsidR="000E41EA" w:rsidRPr="00650D0D" w14:paraId="5057FE43" w14:textId="77777777" w:rsidTr="00E8082A">
        <w:tc>
          <w:tcPr>
            <w:tcW w:w="3780" w:type="dxa"/>
          </w:tcPr>
          <w:p w14:paraId="25973648" w14:textId="77777777" w:rsidR="000E41EA" w:rsidRPr="00650D0D" w:rsidRDefault="000E41EA" w:rsidP="005B6E1A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line="215" w:lineRule="auto"/>
              <w:rPr>
                <w:color w:val="000000"/>
                <w:sz w:val="23"/>
                <w:szCs w:val="23"/>
              </w:rPr>
            </w:pPr>
            <w:r w:rsidRPr="00650D0D">
              <w:rPr>
                <w:color w:val="000000"/>
                <w:sz w:val="23"/>
                <w:szCs w:val="23"/>
              </w:rPr>
              <w:t>pH (maximum)</w:t>
            </w:r>
          </w:p>
        </w:tc>
        <w:tc>
          <w:tcPr>
            <w:tcW w:w="2880" w:type="dxa"/>
          </w:tcPr>
          <w:p w14:paraId="350A2885" w14:textId="77777777" w:rsidR="000E41EA" w:rsidRPr="00650D0D" w:rsidRDefault="000E41EA" w:rsidP="005B6E1A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line="215" w:lineRule="auto"/>
              <w:rPr>
                <w:color w:val="000000"/>
                <w:sz w:val="23"/>
                <w:szCs w:val="23"/>
              </w:rPr>
            </w:pPr>
            <w:r w:rsidRPr="00650D0D">
              <w:rPr>
                <w:color w:val="000000"/>
                <w:sz w:val="23"/>
                <w:szCs w:val="23"/>
              </w:rPr>
              <w:t>7.0 SU</w:t>
            </w:r>
          </w:p>
        </w:tc>
        <w:tc>
          <w:tcPr>
            <w:tcW w:w="3690" w:type="dxa"/>
          </w:tcPr>
          <w:p w14:paraId="61C15147" w14:textId="77777777" w:rsidR="000E41EA" w:rsidRPr="00650D0D" w:rsidRDefault="000E41EA" w:rsidP="005B6E1A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line="215" w:lineRule="auto"/>
              <w:rPr>
                <w:color w:val="000000"/>
                <w:sz w:val="23"/>
                <w:szCs w:val="23"/>
              </w:rPr>
            </w:pPr>
            <w:r w:rsidRPr="00650D0D">
              <w:rPr>
                <w:color w:val="000000"/>
                <w:sz w:val="23"/>
                <w:szCs w:val="23"/>
              </w:rPr>
              <w:t>---</w:t>
            </w:r>
          </w:p>
        </w:tc>
      </w:tr>
    </w:tbl>
    <w:p w14:paraId="5AC238A4" w14:textId="77777777" w:rsidR="000E41EA" w:rsidRDefault="000E41EA" w:rsidP="000D079F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3420"/>
          <w:tab w:val="left" w:pos="3780"/>
          <w:tab w:val="left" w:pos="405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line="215" w:lineRule="auto"/>
        <w:rPr>
          <w:color w:val="000000"/>
          <w:sz w:val="23"/>
          <w:szCs w:val="23"/>
        </w:rPr>
      </w:pPr>
    </w:p>
    <w:p w14:paraId="475B825D" w14:textId="16CC9E0E" w:rsidR="00E8082A" w:rsidRDefault="00E8082A" w:rsidP="00E8082A">
      <w:pPr>
        <w:pStyle w:val="Heading9"/>
        <w:numPr>
          <w:ilvl w:val="0"/>
          <w:numId w:val="19"/>
        </w:numPr>
        <w:rPr>
          <w:sz w:val="23"/>
          <w:szCs w:val="23"/>
        </w:rPr>
      </w:pPr>
      <w:r w:rsidRPr="00E8082A">
        <w:rPr>
          <w:sz w:val="23"/>
          <w:szCs w:val="23"/>
        </w:rPr>
        <w:t>DATA FROM DISCHARGE MONITORING REPORTS (DMRS)</w:t>
      </w:r>
    </w:p>
    <w:p w14:paraId="7B212F98" w14:textId="77777777" w:rsidR="00E8082A" w:rsidRDefault="00E8082A" w:rsidP="00E8082A"/>
    <w:tbl>
      <w:tblPr>
        <w:tblW w:w="10350" w:type="dxa"/>
        <w:tblInd w:w="-2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050"/>
        <w:gridCol w:w="1530"/>
        <w:gridCol w:w="1530"/>
        <w:gridCol w:w="1530"/>
        <w:gridCol w:w="1710"/>
      </w:tblGrid>
      <w:tr w:rsidR="00E8082A" w:rsidRPr="00E8082A" w14:paraId="4BB74D0A" w14:textId="77777777" w:rsidTr="00E8082A">
        <w:tc>
          <w:tcPr>
            <w:tcW w:w="10350" w:type="dxa"/>
            <w:gridSpan w:val="5"/>
            <w:shd w:val="clear" w:color="auto" w:fill="D9D9D9" w:themeFill="background1" w:themeFillShade="D9"/>
          </w:tcPr>
          <w:p w14:paraId="5D100C5E" w14:textId="77777777" w:rsidR="00E8082A" w:rsidRPr="00E8082A" w:rsidRDefault="00E8082A" w:rsidP="006E0FF5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line="215" w:lineRule="auto"/>
              <w:jc w:val="center"/>
              <w:rPr>
                <w:color w:val="000000"/>
                <w:sz w:val="23"/>
                <w:szCs w:val="23"/>
              </w:rPr>
            </w:pPr>
            <w:r w:rsidRPr="00E8082A">
              <w:rPr>
                <w:color w:val="000000"/>
                <w:sz w:val="23"/>
                <w:szCs w:val="23"/>
              </w:rPr>
              <w:t>Outfall 001</w:t>
            </w:r>
          </w:p>
        </w:tc>
      </w:tr>
      <w:tr w:rsidR="00E8082A" w:rsidRPr="00E8082A" w14:paraId="22ACC265" w14:textId="77777777" w:rsidTr="005D394C">
        <w:tc>
          <w:tcPr>
            <w:tcW w:w="4050" w:type="dxa"/>
            <w:shd w:val="clear" w:color="auto" w:fill="D9D9D9" w:themeFill="background1" w:themeFillShade="D9"/>
          </w:tcPr>
          <w:p w14:paraId="52134FC6" w14:textId="77777777" w:rsidR="00E8082A" w:rsidRPr="00E8082A" w:rsidRDefault="00E8082A" w:rsidP="006E0FF5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line="215" w:lineRule="auto"/>
              <w:rPr>
                <w:color w:val="000000"/>
                <w:sz w:val="23"/>
                <w:szCs w:val="23"/>
              </w:rPr>
            </w:pPr>
            <w:r w:rsidRPr="00E8082A">
              <w:rPr>
                <w:color w:val="000000"/>
                <w:sz w:val="23"/>
                <w:szCs w:val="23"/>
              </w:rPr>
              <w:t xml:space="preserve">Pollutant  </w:t>
            </w:r>
          </w:p>
        </w:tc>
        <w:tc>
          <w:tcPr>
            <w:tcW w:w="1530" w:type="dxa"/>
            <w:shd w:val="clear" w:color="auto" w:fill="D9D9D9"/>
          </w:tcPr>
          <w:p w14:paraId="49E84249" w14:textId="77777777" w:rsidR="00E8082A" w:rsidRPr="00E8082A" w:rsidRDefault="00E8082A" w:rsidP="006E0FF5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line="215" w:lineRule="auto"/>
              <w:rPr>
                <w:color w:val="000000"/>
                <w:sz w:val="23"/>
                <w:szCs w:val="23"/>
              </w:rPr>
            </w:pPr>
            <w:r w:rsidRPr="00E8082A">
              <w:rPr>
                <w:color w:val="000000"/>
                <w:sz w:val="23"/>
                <w:szCs w:val="23"/>
              </w:rPr>
              <w:t>Year 2022</w:t>
            </w:r>
          </w:p>
        </w:tc>
        <w:tc>
          <w:tcPr>
            <w:tcW w:w="1530" w:type="dxa"/>
            <w:shd w:val="clear" w:color="auto" w:fill="D9D9D9"/>
          </w:tcPr>
          <w:p w14:paraId="6E43BED0" w14:textId="77777777" w:rsidR="00E8082A" w:rsidRPr="00E8082A" w:rsidRDefault="00E8082A" w:rsidP="006E0FF5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line="215" w:lineRule="auto"/>
              <w:rPr>
                <w:color w:val="000000"/>
                <w:sz w:val="23"/>
                <w:szCs w:val="23"/>
              </w:rPr>
            </w:pPr>
            <w:r w:rsidRPr="00E8082A">
              <w:rPr>
                <w:color w:val="000000"/>
                <w:sz w:val="23"/>
                <w:szCs w:val="23"/>
              </w:rPr>
              <w:t>Year 2023</w:t>
            </w:r>
          </w:p>
        </w:tc>
        <w:tc>
          <w:tcPr>
            <w:tcW w:w="1530" w:type="dxa"/>
            <w:shd w:val="clear" w:color="auto" w:fill="D9D9D9"/>
          </w:tcPr>
          <w:p w14:paraId="37FC18AA" w14:textId="77777777" w:rsidR="00E8082A" w:rsidRPr="00E8082A" w:rsidRDefault="00E8082A" w:rsidP="006E0FF5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line="215" w:lineRule="auto"/>
              <w:rPr>
                <w:color w:val="000000"/>
                <w:sz w:val="23"/>
                <w:szCs w:val="23"/>
              </w:rPr>
            </w:pPr>
            <w:r w:rsidRPr="00E8082A">
              <w:rPr>
                <w:color w:val="000000"/>
                <w:sz w:val="23"/>
                <w:szCs w:val="23"/>
              </w:rPr>
              <w:t>Year 2024</w:t>
            </w:r>
          </w:p>
        </w:tc>
        <w:tc>
          <w:tcPr>
            <w:tcW w:w="1710" w:type="dxa"/>
            <w:shd w:val="clear" w:color="auto" w:fill="D9D9D9"/>
          </w:tcPr>
          <w:p w14:paraId="5D4B0933" w14:textId="3A95107D" w:rsidR="00E8082A" w:rsidRPr="00E8082A" w:rsidRDefault="00E8082A" w:rsidP="006E0FF5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line="215" w:lineRule="auto"/>
              <w:rPr>
                <w:color w:val="000000"/>
                <w:sz w:val="23"/>
                <w:szCs w:val="23"/>
              </w:rPr>
            </w:pPr>
            <w:r w:rsidRPr="00E8082A">
              <w:rPr>
                <w:color w:val="000000"/>
                <w:sz w:val="23"/>
                <w:szCs w:val="23"/>
              </w:rPr>
              <w:t xml:space="preserve">Year 2025 </w:t>
            </w:r>
          </w:p>
        </w:tc>
      </w:tr>
      <w:tr w:rsidR="00E8082A" w:rsidRPr="00E8082A" w14:paraId="1536BA6C" w14:textId="77777777" w:rsidTr="005D394C">
        <w:tc>
          <w:tcPr>
            <w:tcW w:w="4050" w:type="dxa"/>
          </w:tcPr>
          <w:p w14:paraId="58AA6080" w14:textId="77777777" w:rsidR="00E8082A" w:rsidRPr="00E8082A" w:rsidRDefault="00E8082A" w:rsidP="006E0FF5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line="215" w:lineRule="auto"/>
              <w:rPr>
                <w:color w:val="000000"/>
                <w:sz w:val="23"/>
                <w:szCs w:val="23"/>
              </w:rPr>
            </w:pPr>
            <w:r w:rsidRPr="00E8082A">
              <w:rPr>
                <w:color w:val="000000"/>
                <w:sz w:val="23"/>
                <w:szCs w:val="23"/>
              </w:rPr>
              <w:t>Largest Average Flow</w:t>
            </w:r>
          </w:p>
        </w:tc>
        <w:tc>
          <w:tcPr>
            <w:tcW w:w="1530" w:type="dxa"/>
          </w:tcPr>
          <w:p w14:paraId="1B44F71A" w14:textId="48F36A0F" w:rsidR="00E8082A" w:rsidRPr="00E8082A" w:rsidRDefault="00E30C30" w:rsidP="006E0FF5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line="215" w:lineRule="auto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0.517 MGD</w:t>
            </w:r>
          </w:p>
        </w:tc>
        <w:tc>
          <w:tcPr>
            <w:tcW w:w="1530" w:type="dxa"/>
          </w:tcPr>
          <w:p w14:paraId="3FC869CD" w14:textId="3F816D82" w:rsidR="00E8082A" w:rsidRPr="00E8082A" w:rsidRDefault="001033A7" w:rsidP="006E0FF5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line="215" w:lineRule="auto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0.482 MGD</w:t>
            </w:r>
          </w:p>
        </w:tc>
        <w:tc>
          <w:tcPr>
            <w:tcW w:w="1530" w:type="dxa"/>
          </w:tcPr>
          <w:p w14:paraId="068FB0A6" w14:textId="6C92FAC9" w:rsidR="00E8082A" w:rsidRPr="00E8082A" w:rsidRDefault="001033A7" w:rsidP="006E0FF5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line="215" w:lineRule="auto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0.49 MGD</w:t>
            </w:r>
          </w:p>
        </w:tc>
        <w:tc>
          <w:tcPr>
            <w:tcW w:w="1710" w:type="dxa"/>
          </w:tcPr>
          <w:p w14:paraId="5178753E" w14:textId="1FCCDA45" w:rsidR="00E8082A" w:rsidRPr="00E8082A" w:rsidRDefault="001033A7" w:rsidP="006E0FF5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line="215" w:lineRule="auto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0.482 MGD</w:t>
            </w:r>
          </w:p>
        </w:tc>
      </w:tr>
      <w:tr w:rsidR="00E8082A" w:rsidRPr="00E8082A" w14:paraId="4A354A23" w14:textId="77777777" w:rsidTr="005D394C">
        <w:tc>
          <w:tcPr>
            <w:tcW w:w="4050" w:type="dxa"/>
          </w:tcPr>
          <w:p w14:paraId="6F9A6E1D" w14:textId="77777777" w:rsidR="00E8082A" w:rsidRPr="00E8082A" w:rsidRDefault="00E8082A" w:rsidP="006E0FF5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line="215" w:lineRule="auto"/>
              <w:rPr>
                <w:color w:val="000000"/>
                <w:sz w:val="23"/>
                <w:szCs w:val="23"/>
              </w:rPr>
            </w:pPr>
            <w:r w:rsidRPr="00E8082A">
              <w:rPr>
                <w:color w:val="000000"/>
                <w:sz w:val="23"/>
                <w:szCs w:val="23"/>
              </w:rPr>
              <w:t>Largest Maximum Flow</w:t>
            </w:r>
          </w:p>
        </w:tc>
        <w:tc>
          <w:tcPr>
            <w:tcW w:w="1530" w:type="dxa"/>
          </w:tcPr>
          <w:p w14:paraId="127F472C" w14:textId="1217745F" w:rsidR="00E8082A" w:rsidRPr="00E8082A" w:rsidRDefault="001033A7" w:rsidP="006E0FF5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line="215" w:lineRule="auto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0.546 MGD</w:t>
            </w:r>
          </w:p>
        </w:tc>
        <w:tc>
          <w:tcPr>
            <w:tcW w:w="1530" w:type="dxa"/>
          </w:tcPr>
          <w:p w14:paraId="37DA278B" w14:textId="1A1D4F37" w:rsidR="00E8082A" w:rsidRPr="00E8082A" w:rsidRDefault="001033A7" w:rsidP="006E0FF5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line="215" w:lineRule="auto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0.509 MGD</w:t>
            </w:r>
          </w:p>
        </w:tc>
        <w:tc>
          <w:tcPr>
            <w:tcW w:w="1530" w:type="dxa"/>
          </w:tcPr>
          <w:p w14:paraId="472BE10D" w14:textId="3B8FB59A" w:rsidR="00E8082A" w:rsidRPr="00E8082A" w:rsidRDefault="001033A7" w:rsidP="006E0FF5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line="215" w:lineRule="auto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0.49 MGD</w:t>
            </w:r>
          </w:p>
        </w:tc>
        <w:tc>
          <w:tcPr>
            <w:tcW w:w="1710" w:type="dxa"/>
          </w:tcPr>
          <w:p w14:paraId="79659C97" w14:textId="16E39D00" w:rsidR="00E8082A" w:rsidRPr="00E8082A" w:rsidRDefault="001033A7" w:rsidP="006E0FF5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line="215" w:lineRule="auto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0.487 MGD</w:t>
            </w:r>
          </w:p>
        </w:tc>
      </w:tr>
      <w:tr w:rsidR="00E8082A" w:rsidRPr="00E8082A" w14:paraId="6B2482FB" w14:textId="77777777" w:rsidTr="005D394C">
        <w:tc>
          <w:tcPr>
            <w:tcW w:w="4050" w:type="dxa"/>
          </w:tcPr>
          <w:p w14:paraId="7969EF29" w14:textId="7C56F90F" w:rsidR="00E8082A" w:rsidRPr="00E8082A" w:rsidRDefault="00E8082A" w:rsidP="006E0FF5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line="215" w:lineRule="auto"/>
              <w:rPr>
                <w:color w:val="000000"/>
                <w:sz w:val="23"/>
                <w:szCs w:val="23"/>
              </w:rPr>
            </w:pPr>
            <w:r w:rsidRPr="00E8082A">
              <w:rPr>
                <w:color w:val="000000"/>
                <w:sz w:val="23"/>
                <w:szCs w:val="23"/>
              </w:rPr>
              <w:t xml:space="preserve">Largest Average </w:t>
            </w:r>
            <w:r w:rsidR="001033A7">
              <w:rPr>
                <w:color w:val="000000"/>
                <w:sz w:val="23"/>
                <w:szCs w:val="23"/>
              </w:rPr>
              <w:t>BOD</w:t>
            </w:r>
            <w:r w:rsidR="001033A7" w:rsidRPr="001033A7">
              <w:rPr>
                <w:color w:val="000000"/>
                <w:sz w:val="23"/>
                <w:szCs w:val="23"/>
                <w:vertAlign w:val="subscript"/>
              </w:rPr>
              <w:t>5</w:t>
            </w:r>
          </w:p>
        </w:tc>
        <w:tc>
          <w:tcPr>
            <w:tcW w:w="1530" w:type="dxa"/>
          </w:tcPr>
          <w:p w14:paraId="7008FEEA" w14:textId="77777777" w:rsidR="00E8082A" w:rsidRPr="00E8082A" w:rsidRDefault="00E8082A" w:rsidP="006E0FF5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line="215" w:lineRule="auto"/>
              <w:rPr>
                <w:color w:val="000000"/>
                <w:sz w:val="23"/>
                <w:szCs w:val="23"/>
              </w:rPr>
            </w:pPr>
            <w:r w:rsidRPr="00E8082A">
              <w:rPr>
                <w:color w:val="000000"/>
                <w:sz w:val="23"/>
                <w:szCs w:val="23"/>
              </w:rPr>
              <w:t>NODI=B</w:t>
            </w:r>
            <w:r w:rsidRPr="00E8082A">
              <w:rPr>
                <w:color w:val="000000"/>
                <w:sz w:val="23"/>
                <w:szCs w:val="23"/>
                <w:vertAlign w:val="superscript"/>
              </w:rPr>
              <w:t>1</w:t>
            </w:r>
          </w:p>
        </w:tc>
        <w:tc>
          <w:tcPr>
            <w:tcW w:w="1530" w:type="dxa"/>
          </w:tcPr>
          <w:p w14:paraId="24283D23" w14:textId="686F8641" w:rsidR="00E8082A" w:rsidRPr="00E8082A" w:rsidRDefault="001033A7" w:rsidP="006E0FF5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line="215" w:lineRule="auto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NODI=B</w:t>
            </w:r>
          </w:p>
        </w:tc>
        <w:tc>
          <w:tcPr>
            <w:tcW w:w="1530" w:type="dxa"/>
          </w:tcPr>
          <w:p w14:paraId="36BE315F" w14:textId="77777777" w:rsidR="00E8082A" w:rsidRPr="00E8082A" w:rsidRDefault="00E8082A" w:rsidP="006E0FF5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line="215" w:lineRule="auto"/>
              <w:rPr>
                <w:color w:val="000000"/>
                <w:sz w:val="23"/>
                <w:szCs w:val="23"/>
              </w:rPr>
            </w:pPr>
            <w:r w:rsidRPr="00E8082A">
              <w:rPr>
                <w:color w:val="000000"/>
                <w:sz w:val="23"/>
                <w:szCs w:val="23"/>
              </w:rPr>
              <w:t>NODI=B</w:t>
            </w:r>
          </w:p>
        </w:tc>
        <w:tc>
          <w:tcPr>
            <w:tcW w:w="1710" w:type="dxa"/>
          </w:tcPr>
          <w:p w14:paraId="3978D231" w14:textId="77777777" w:rsidR="00E8082A" w:rsidRPr="00E8082A" w:rsidRDefault="00E8082A" w:rsidP="006E0FF5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line="215" w:lineRule="auto"/>
              <w:rPr>
                <w:color w:val="000000"/>
                <w:sz w:val="23"/>
                <w:szCs w:val="23"/>
              </w:rPr>
            </w:pPr>
            <w:r w:rsidRPr="00E8082A">
              <w:rPr>
                <w:color w:val="000000"/>
                <w:sz w:val="23"/>
                <w:szCs w:val="23"/>
              </w:rPr>
              <w:t>NODI=B</w:t>
            </w:r>
          </w:p>
        </w:tc>
      </w:tr>
      <w:tr w:rsidR="00E8082A" w:rsidRPr="00E8082A" w14:paraId="544A3AAD" w14:textId="77777777" w:rsidTr="005D394C">
        <w:tc>
          <w:tcPr>
            <w:tcW w:w="4050" w:type="dxa"/>
          </w:tcPr>
          <w:p w14:paraId="72C1C793" w14:textId="54C66BBC" w:rsidR="00E8082A" w:rsidRPr="00E8082A" w:rsidRDefault="00E8082A" w:rsidP="006E0FF5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line="215" w:lineRule="auto"/>
              <w:rPr>
                <w:color w:val="000000"/>
                <w:sz w:val="23"/>
                <w:szCs w:val="23"/>
              </w:rPr>
            </w:pPr>
            <w:r w:rsidRPr="00E8082A">
              <w:rPr>
                <w:color w:val="000000"/>
                <w:sz w:val="23"/>
                <w:szCs w:val="23"/>
              </w:rPr>
              <w:t xml:space="preserve">Largest Maximum </w:t>
            </w:r>
            <w:r w:rsidR="001033A7">
              <w:rPr>
                <w:color w:val="000000"/>
                <w:sz w:val="23"/>
                <w:szCs w:val="23"/>
              </w:rPr>
              <w:t>BOD</w:t>
            </w:r>
            <w:r w:rsidR="001033A7" w:rsidRPr="001033A7">
              <w:rPr>
                <w:color w:val="000000"/>
                <w:sz w:val="23"/>
                <w:szCs w:val="23"/>
                <w:vertAlign w:val="subscript"/>
              </w:rPr>
              <w:t>5</w:t>
            </w:r>
          </w:p>
        </w:tc>
        <w:tc>
          <w:tcPr>
            <w:tcW w:w="1530" w:type="dxa"/>
          </w:tcPr>
          <w:p w14:paraId="0F123DEE" w14:textId="5A6BC190" w:rsidR="00E8082A" w:rsidRPr="00E8082A" w:rsidRDefault="001033A7" w:rsidP="006E0FF5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line="215" w:lineRule="auto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8.7 mg/L</w:t>
            </w:r>
          </w:p>
        </w:tc>
        <w:tc>
          <w:tcPr>
            <w:tcW w:w="1530" w:type="dxa"/>
          </w:tcPr>
          <w:p w14:paraId="49DE79C0" w14:textId="20405BC4" w:rsidR="00E8082A" w:rsidRPr="00E8082A" w:rsidRDefault="001033A7" w:rsidP="006E0FF5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line="215" w:lineRule="auto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2 mg/L</w:t>
            </w:r>
          </w:p>
        </w:tc>
        <w:tc>
          <w:tcPr>
            <w:tcW w:w="1530" w:type="dxa"/>
          </w:tcPr>
          <w:p w14:paraId="76F18D9E" w14:textId="4683A37F" w:rsidR="00E8082A" w:rsidRPr="00E8082A" w:rsidRDefault="001033A7" w:rsidP="006E0FF5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line="215" w:lineRule="auto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2 mg/L</w:t>
            </w:r>
          </w:p>
        </w:tc>
        <w:tc>
          <w:tcPr>
            <w:tcW w:w="1710" w:type="dxa"/>
          </w:tcPr>
          <w:p w14:paraId="2BD2E28E" w14:textId="35B874D4" w:rsidR="00E8082A" w:rsidRPr="00E8082A" w:rsidRDefault="001033A7" w:rsidP="006E0FF5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line="215" w:lineRule="auto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2 mg/L</w:t>
            </w:r>
          </w:p>
        </w:tc>
      </w:tr>
      <w:tr w:rsidR="00E8082A" w:rsidRPr="00E8082A" w14:paraId="00BC9800" w14:textId="77777777" w:rsidTr="005D394C">
        <w:tc>
          <w:tcPr>
            <w:tcW w:w="4050" w:type="dxa"/>
          </w:tcPr>
          <w:p w14:paraId="3EB9D790" w14:textId="26AA2B70" w:rsidR="00E8082A" w:rsidRPr="00E8082A" w:rsidRDefault="00E8082A" w:rsidP="006E0FF5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line="215" w:lineRule="auto"/>
              <w:rPr>
                <w:color w:val="000000"/>
                <w:sz w:val="23"/>
                <w:szCs w:val="23"/>
              </w:rPr>
            </w:pPr>
            <w:r w:rsidRPr="00E8082A">
              <w:rPr>
                <w:color w:val="000000"/>
                <w:sz w:val="23"/>
                <w:szCs w:val="23"/>
              </w:rPr>
              <w:t xml:space="preserve">Largest Average </w:t>
            </w:r>
            <w:r w:rsidR="001033A7">
              <w:rPr>
                <w:color w:val="000000"/>
                <w:sz w:val="23"/>
                <w:szCs w:val="23"/>
              </w:rPr>
              <w:t>TDS</w:t>
            </w:r>
          </w:p>
        </w:tc>
        <w:tc>
          <w:tcPr>
            <w:tcW w:w="1530" w:type="dxa"/>
          </w:tcPr>
          <w:p w14:paraId="7A8F8B8C" w14:textId="44EAC9C2" w:rsidR="00E8082A" w:rsidRPr="00E8082A" w:rsidRDefault="00EF7C7D" w:rsidP="006E0FF5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line="215" w:lineRule="auto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44 mg/L</w:t>
            </w:r>
          </w:p>
        </w:tc>
        <w:tc>
          <w:tcPr>
            <w:tcW w:w="1530" w:type="dxa"/>
          </w:tcPr>
          <w:p w14:paraId="6FE96AB3" w14:textId="7A20A91C" w:rsidR="00E8082A" w:rsidRPr="00E8082A" w:rsidRDefault="00EF7C7D" w:rsidP="006E0FF5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line="215" w:lineRule="auto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44 mg/L</w:t>
            </w:r>
          </w:p>
        </w:tc>
        <w:tc>
          <w:tcPr>
            <w:tcW w:w="1530" w:type="dxa"/>
          </w:tcPr>
          <w:p w14:paraId="68AF4425" w14:textId="514821EC" w:rsidR="00E8082A" w:rsidRPr="00E8082A" w:rsidRDefault="00EF7C7D" w:rsidP="006E0FF5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line="215" w:lineRule="auto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43 mg/L</w:t>
            </w:r>
          </w:p>
        </w:tc>
        <w:tc>
          <w:tcPr>
            <w:tcW w:w="1710" w:type="dxa"/>
          </w:tcPr>
          <w:p w14:paraId="26D627AB" w14:textId="5159F119" w:rsidR="00E8082A" w:rsidRPr="00E8082A" w:rsidRDefault="00EF7C7D" w:rsidP="006E0FF5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line="215" w:lineRule="auto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47.5 mg/L</w:t>
            </w:r>
          </w:p>
        </w:tc>
      </w:tr>
      <w:tr w:rsidR="00E8082A" w:rsidRPr="00E8082A" w14:paraId="0BADF872" w14:textId="77777777" w:rsidTr="005D394C">
        <w:tc>
          <w:tcPr>
            <w:tcW w:w="4050" w:type="dxa"/>
          </w:tcPr>
          <w:p w14:paraId="5E1FF969" w14:textId="3B1D2C95" w:rsidR="00E8082A" w:rsidRPr="00E8082A" w:rsidRDefault="00E8082A" w:rsidP="006E0FF5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line="215" w:lineRule="auto"/>
              <w:rPr>
                <w:color w:val="000000"/>
                <w:sz w:val="23"/>
                <w:szCs w:val="23"/>
              </w:rPr>
            </w:pPr>
            <w:r w:rsidRPr="00E8082A">
              <w:rPr>
                <w:color w:val="000000"/>
                <w:sz w:val="23"/>
                <w:szCs w:val="23"/>
              </w:rPr>
              <w:t xml:space="preserve">Largest Maximum </w:t>
            </w:r>
            <w:r w:rsidR="001033A7">
              <w:rPr>
                <w:color w:val="000000"/>
                <w:sz w:val="23"/>
                <w:szCs w:val="23"/>
              </w:rPr>
              <w:t>TDS</w:t>
            </w:r>
          </w:p>
        </w:tc>
        <w:tc>
          <w:tcPr>
            <w:tcW w:w="1530" w:type="dxa"/>
          </w:tcPr>
          <w:p w14:paraId="0BB020F1" w14:textId="0605884D" w:rsidR="00E8082A" w:rsidRPr="00E8082A" w:rsidRDefault="00EF7C7D" w:rsidP="006E0FF5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line="215" w:lineRule="auto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49 mg/L</w:t>
            </w:r>
          </w:p>
        </w:tc>
        <w:tc>
          <w:tcPr>
            <w:tcW w:w="1530" w:type="dxa"/>
          </w:tcPr>
          <w:p w14:paraId="7EEC7CC9" w14:textId="147F1576" w:rsidR="00E8082A" w:rsidRPr="00E8082A" w:rsidRDefault="00EF7C7D" w:rsidP="006E0FF5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line="215" w:lineRule="auto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46 mg/L</w:t>
            </w:r>
          </w:p>
        </w:tc>
        <w:tc>
          <w:tcPr>
            <w:tcW w:w="1530" w:type="dxa"/>
          </w:tcPr>
          <w:p w14:paraId="517C36E9" w14:textId="5CDEA09F" w:rsidR="00E8082A" w:rsidRPr="00E8082A" w:rsidRDefault="00EF7C7D" w:rsidP="006E0FF5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line="215" w:lineRule="auto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45 mg/L</w:t>
            </w:r>
          </w:p>
        </w:tc>
        <w:tc>
          <w:tcPr>
            <w:tcW w:w="1710" w:type="dxa"/>
          </w:tcPr>
          <w:p w14:paraId="25536748" w14:textId="625DF8BA" w:rsidR="00E8082A" w:rsidRPr="00E8082A" w:rsidRDefault="00EF7C7D" w:rsidP="006E0FF5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line="215" w:lineRule="auto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51 mg/L</w:t>
            </w:r>
          </w:p>
        </w:tc>
      </w:tr>
      <w:tr w:rsidR="00E8082A" w:rsidRPr="00E8082A" w14:paraId="031C8067" w14:textId="77777777" w:rsidTr="005D394C">
        <w:tc>
          <w:tcPr>
            <w:tcW w:w="4050" w:type="dxa"/>
          </w:tcPr>
          <w:p w14:paraId="2C20E53D" w14:textId="0EEA7B4F" w:rsidR="00E8082A" w:rsidRPr="00E8082A" w:rsidRDefault="00E8082A" w:rsidP="006E0FF5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line="215" w:lineRule="auto"/>
              <w:rPr>
                <w:color w:val="000000"/>
                <w:sz w:val="23"/>
                <w:szCs w:val="23"/>
              </w:rPr>
            </w:pPr>
            <w:r w:rsidRPr="00E8082A">
              <w:rPr>
                <w:color w:val="000000"/>
                <w:sz w:val="23"/>
                <w:szCs w:val="23"/>
              </w:rPr>
              <w:t xml:space="preserve">Smallest Minimum </w:t>
            </w:r>
            <w:r w:rsidR="00EF7C7D">
              <w:rPr>
                <w:color w:val="000000"/>
                <w:sz w:val="23"/>
                <w:szCs w:val="23"/>
              </w:rPr>
              <w:t>DO</w:t>
            </w:r>
          </w:p>
        </w:tc>
        <w:tc>
          <w:tcPr>
            <w:tcW w:w="1530" w:type="dxa"/>
          </w:tcPr>
          <w:p w14:paraId="05071501" w14:textId="0F88E437" w:rsidR="00E8082A" w:rsidRPr="00E8082A" w:rsidRDefault="00EF7C7D" w:rsidP="006E0FF5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line="215" w:lineRule="auto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6.3 mg/L</w:t>
            </w:r>
          </w:p>
        </w:tc>
        <w:tc>
          <w:tcPr>
            <w:tcW w:w="1530" w:type="dxa"/>
          </w:tcPr>
          <w:p w14:paraId="7BBD718B" w14:textId="793595D8" w:rsidR="00E8082A" w:rsidRPr="00E8082A" w:rsidRDefault="005D394C" w:rsidP="006E0FF5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line="215" w:lineRule="auto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6.09 mg/L</w:t>
            </w:r>
          </w:p>
        </w:tc>
        <w:tc>
          <w:tcPr>
            <w:tcW w:w="1530" w:type="dxa"/>
          </w:tcPr>
          <w:p w14:paraId="2DB9EBD1" w14:textId="134F4C25" w:rsidR="00E8082A" w:rsidRPr="00E8082A" w:rsidRDefault="005D394C" w:rsidP="006E0FF5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line="215" w:lineRule="auto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6.14 mg/L</w:t>
            </w:r>
          </w:p>
        </w:tc>
        <w:tc>
          <w:tcPr>
            <w:tcW w:w="1710" w:type="dxa"/>
          </w:tcPr>
          <w:p w14:paraId="50987064" w14:textId="40BB3040" w:rsidR="00E8082A" w:rsidRPr="00E8082A" w:rsidRDefault="005D394C" w:rsidP="006E0FF5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line="215" w:lineRule="auto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6.45 mg/L</w:t>
            </w:r>
          </w:p>
        </w:tc>
      </w:tr>
      <w:tr w:rsidR="00E8082A" w:rsidRPr="00E8082A" w14:paraId="1188C502" w14:textId="77777777" w:rsidTr="005D394C">
        <w:tc>
          <w:tcPr>
            <w:tcW w:w="4050" w:type="dxa"/>
          </w:tcPr>
          <w:p w14:paraId="77769B3F" w14:textId="0CC60893" w:rsidR="00E8082A" w:rsidRPr="00E8082A" w:rsidRDefault="005D394C" w:rsidP="006E0FF5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line="215" w:lineRule="auto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 xml:space="preserve">Largest Average </w:t>
            </w:r>
            <w:r w:rsidRPr="00650D0D">
              <w:rPr>
                <w:color w:val="000000"/>
                <w:sz w:val="23"/>
                <w:szCs w:val="23"/>
              </w:rPr>
              <w:t>1,1-dichloroethylene</w:t>
            </w:r>
          </w:p>
        </w:tc>
        <w:tc>
          <w:tcPr>
            <w:tcW w:w="1530" w:type="dxa"/>
          </w:tcPr>
          <w:p w14:paraId="1C2ECA0F" w14:textId="367A05AE" w:rsidR="00E8082A" w:rsidRPr="00E8082A" w:rsidRDefault="006923FE" w:rsidP="006E0FF5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line="215" w:lineRule="auto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NODI=B</w:t>
            </w:r>
          </w:p>
        </w:tc>
        <w:tc>
          <w:tcPr>
            <w:tcW w:w="1530" w:type="dxa"/>
          </w:tcPr>
          <w:p w14:paraId="4A0A69E8" w14:textId="34418972" w:rsidR="00E8082A" w:rsidRPr="00E8082A" w:rsidRDefault="006923FE" w:rsidP="006E0FF5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line="215" w:lineRule="auto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NODI=B</w:t>
            </w:r>
          </w:p>
        </w:tc>
        <w:tc>
          <w:tcPr>
            <w:tcW w:w="1530" w:type="dxa"/>
          </w:tcPr>
          <w:p w14:paraId="0C8DB590" w14:textId="4985562C" w:rsidR="00E8082A" w:rsidRPr="00E8082A" w:rsidRDefault="006923FE" w:rsidP="006E0FF5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line="215" w:lineRule="auto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NODI=B</w:t>
            </w:r>
          </w:p>
        </w:tc>
        <w:tc>
          <w:tcPr>
            <w:tcW w:w="1710" w:type="dxa"/>
          </w:tcPr>
          <w:p w14:paraId="337B0558" w14:textId="2473EF1A" w:rsidR="00E8082A" w:rsidRPr="00E8082A" w:rsidRDefault="006923FE" w:rsidP="006E0FF5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line="215" w:lineRule="auto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NODI=B</w:t>
            </w:r>
          </w:p>
        </w:tc>
      </w:tr>
      <w:tr w:rsidR="006923FE" w:rsidRPr="00E8082A" w14:paraId="6CACD2F1" w14:textId="77777777" w:rsidTr="005D394C">
        <w:tc>
          <w:tcPr>
            <w:tcW w:w="4050" w:type="dxa"/>
          </w:tcPr>
          <w:p w14:paraId="3D7EA93C" w14:textId="49EAF8DE" w:rsidR="006923FE" w:rsidRDefault="006923FE" w:rsidP="006E0FF5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line="215" w:lineRule="auto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 xml:space="preserve">Largest Maximum </w:t>
            </w:r>
            <w:r w:rsidRPr="00650D0D">
              <w:rPr>
                <w:color w:val="000000"/>
                <w:sz w:val="23"/>
                <w:szCs w:val="23"/>
              </w:rPr>
              <w:t>1,1-dichloroethylene</w:t>
            </w:r>
          </w:p>
        </w:tc>
        <w:tc>
          <w:tcPr>
            <w:tcW w:w="1530" w:type="dxa"/>
          </w:tcPr>
          <w:p w14:paraId="3F2F4567" w14:textId="53629255" w:rsidR="006923FE" w:rsidRDefault="006923FE" w:rsidP="006E0FF5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line="215" w:lineRule="auto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0.002 mg/L</w:t>
            </w:r>
          </w:p>
        </w:tc>
        <w:tc>
          <w:tcPr>
            <w:tcW w:w="1530" w:type="dxa"/>
          </w:tcPr>
          <w:p w14:paraId="13865BC2" w14:textId="59BB417C" w:rsidR="006923FE" w:rsidRDefault="006923FE" w:rsidP="006E0FF5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line="215" w:lineRule="auto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0.002 mg/L</w:t>
            </w:r>
          </w:p>
        </w:tc>
        <w:tc>
          <w:tcPr>
            <w:tcW w:w="1530" w:type="dxa"/>
          </w:tcPr>
          <w:p w14:paraId="247AE510" w14:textId="20903DC6" w:rsidR="006923FE" w:rsidRDefault="006923FE" w:rsidP="006E0FF5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line="215" w:lineRule="auto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0.002 mg/L</w:t>
            </w:r>
          </w:p>
        </w:tc>
        <w:tc>
          <w:tcPr>
            <w:tcW w:w="1710" w:type="dxa"/>
          </w:tcPr>
          <w:p w14:paraId="19B26A83" w14:textId="59C04D3B" w:rsidR="006923FE" w:rsidRDefault="006923FE" w:rsidP="006E0FF5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line="215" w:lineRule="auto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0.002 mg/L</w:t>
            </w:r>
          </w:p>
        </w:tc>
      </w:tr>
      <w:tr w:rsidR="006923FE" w:rsidRPr="00E8082A" w14:paraId="5659852B" w14:textId="77777777" w:rsidTr="005D394C">
        <w:tc>
          <w:tcPr>
            <w:tcW w:w="4050" w:type="dxa"/>
          </w:tcPr>
          <w:p w14:paraId="22FF9C2D" w14:textId="1B909E3D" w:rsidR="006923FE" w:rsidRDefault="006923FE" w:rsidP="006E0FF5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line="215" w:lineRule="auto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Largest Average Trichloroethylene</w:t>
            </w:r>
          </w:p>
        </w:tc>
        <w:tc>
          <w:tcPr>
            <w:tcW w:w="1530" w:type="dxa"/>
          </w:tcPr>
          <w:p w14:paraId="43173EE8" w14:textId="1F93B978" w:rsidR="006923FE" w:rsidRDefault="006923FE" w:rsidP="006E0FF5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line="215" w:lineRule="auto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NODI=B</w:t>
            </w:r>
          </w:p>
        </w:tc>
        <w:tc>
          <w:tcPr>
            <w:tcW w:w="1530" w:type="dxa"/>
          </w:tcPr>
          <w:p w14:paraId="6DD51039" w14:textId="6D194063" w:rsidR="006923FE" w:rsidRDefault="006923FE" w:rsidP="006E0FF5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line="215" w:lineRule="auto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NODI=B</w:t>
            </w:r>
          </w:p>
        </w:tc>
        <w:tc>
          <w:tcPr>
            <w:tcW w:w="1530" w:type="dxa"/>
          </w:tcPr>
          <w:p w14:paraId="21DC5D3C" w14:textId="46B55103" w:rsidR="006923FE" w:rsidRDefault="006923FE" w:rsidP="006E0FF5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line="215" w:lineRule="auto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NODI=B</w:t>
            </w:r>
          </w:p>
        </w:tc>
        <w:tc>
          <w:tcPr>
            <w:tcW w:w="1710" w:type="dxa"/>
          </w:tcPr>
          <w:p w14:paraId="1DF18A76" w14:textId="550CE9F7" w:rsidR="006923FE" w:rsidRDefault="006923FE" w:rsidP="006E0FF5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line="215" w:lineRule="auto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NODI=B</w:t>
            </w:r>
          </w:p>
        </w:tc>
      </w:tr>
      <w:tr w:rsidR="006923FE" w:rsidRPr="00E8082A" w14:paraId="6E9AE1E9" w14:textId="77777777" w:rsidTr="005D394C">
        <w:tc>
          <w:tcPr>
            <w:tcW w:w="4050" w:type="dxa"/>
          </w:tcPr>
          <w:p w14:paraId="0A8AC206" w14:textId="7F576D96" w:rsidR="006923FE" w:rsidRDefault="006923FE" w:rsidP="006E0FF5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line="215" w:lineRule="auto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Largest Maximum Trichloroethylene</w:t>
            </w:r>
          </w:p>
        </w:tc>
        <w:tc>
          <w:tcPr>
            <w:tcW w:w="1530" w:type="dxa"/>
          </w:tcPr>
          <w:p w14:paraId="08420679" w14:textId="41850E0A" w:rsidR="006923FE" w:rsidRDefault="006923FE" w:rsidP="006E0FF5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line="215" w:lineRule="auto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0.002 mg/L</w:t>
            </w:r>
          </w:p>
        </w:tc>
        <w:tc>
          <w:tcPr>
            <w:tcW w:w="1530" w:type="dxa"/>
          </w:tcPr>
          <w:p w14:paraId="67FEFC76" w14:textId="13A9771A" w:rsidR="006923FE" w:rsidRDefault="006923FE" w:rsidP="006E0FF5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line="215" w:lineRule="auto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0.002 mg/L</w:t>
            </w:r>
          </w:p>
        </w:tc>
        <w:tc>
          <w:tcPr>
            <w:tcW w:w="1530" w:type="dxa"/>
          </w:tcPr>
          <w:p w14:paraId="3C283706" w14:textId="3ADECC04" w:rsidR="006923FE" w:rsidRDefault="006923FE" w:rsidP="006E0FF5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line="215" w:lineRule="auto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0.002 mg/L</w:t>
            </w:r>
          </w:p>
        </w:tc>
        <w:tc>
          <w:tcPr>
            <w:tcW w:w="1710" w:type="dxa"/>
          </w:tcPr>
          <w:p w14:paraId="6DD3BA31" w14:textId="0B8C5880" w:rsidR="006923FE" w:rsidRDefault="006923FE" w:rsidP="006E0FF5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line="215" w:lineRule="auto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0.002 mg/L</w:t>
            </w:r>
          </w:p>
        </w:tc>
      </w:tr>
      <w:tr w:rsidR="006923FE" w:rsidRPr="00E8082A" w14:paraId="3746BAF8" w14:textId="77777777" w:rsidTr="005D394C">
        <w:tc>
          <w:tcPr>
            <w:tcW w:w="4050" w:type="dxa"/>
          </w:tcPr>
          <w:p w14:paraId="6B0CCA64" w14:textId="4467A69C" w:rsidR="006923FE" w:rsidRDefault="006923FE" w:rsidP="006E0FF5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line="215" w:lineRule="auto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Largest Average Tetrachloroethylene</w:t>
            </w:r>
          </w:p>
        </w:tc>
        <w:tc>
          <w:tcPr>
            <w:tcW w:w="1530" w:type="dxa"/>
          </w:tcPr>
          <w:p w14:paraId="64BD4F78" w14:textId="284E1F6B" w:rsidR="006923FE" w:rsidRDefault="00011073" w:rsidP="006E0FF5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line="215" w:lineRule="auto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NODI=B</w:t>
            </w:r>
          </w:p>
        </w:tc>
        <w:tc>
          <w:tcPr>
            <w:tcW w:w="1530" w:type="dxa"/>
          </w:tcPr>
          <w:p w14:paraId="4D9E9339" w14:textId="4652C68E" w:rsidR="006923FE" w:rsidRDefault="00011073" w:rsidP="006E0FF5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line="215" w:lineRule="auto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NODI=B</w:t>
            </w:r>
          </w:p>
        </w:tc>
        <w:tc>
          <w:tcPr>
            <w:tcW w:w="1530" w:type="dxa"/>
          </w:tcPr>
          <w:p w14:paraId="5782C95F" w14:textId="4B838C15" w:rsidR="006923FE" w:rsidRDefault="00011073" w:rsidP="006E0FF5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line="215" w:lineRule="auto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NODI=B</w:t>
            </w:r>
          </w:p>
        </w:tc>
        <w:tc>
          <w:tcPr>
            <w:tcW w:w="1710" w:type="dxa"/>
          </w:tcPr>
          <w:p w14:paraId="4F742F48" w14:textId="4D9CB7D2" w:rsidR="006923FE" w:rsidRDefault="00011073" w:rsidP="006E0FF5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line="215" w:lineRule="auto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NODI=B</w:t>
            </w:r>
          </w:p>
        </w:tc>
      </w:tr>
      <w:tr w:rsidR="00011073" w:rsidRPr="00E8082A" w14:paraId="4BEC6814" w14:textId="77777777" w:rsidTr="005D394C">
        <w:tc>
          <w:tcPr>
            <w:tcW w:w="4050" w:type="dxa"/>
          </w:tcPr>
          <w:p w14:paraId="602CC08B" w14:textId="64F109F1" w:rsidR="00011073" w:rsidRDefault="00011073" w:rsidP="006E0FF5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line="215" w:lineRule="auto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Largest Maximum Tetrachloroethylene</w:t>
            </w:r>
          </w:p>
        </w:tc>
        <w:tc>
          <w:tcPr>
            <w:tcW w:w="1530" w:type="dxa"/>
          </w:tcPr>
          <w:p w14:paraId="2FE38B69" w14:textId="1D6D1C68" w:rsidR="00011073" w:rsidRDefault="00011073" w:rsidP="006E0FF5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line="215" w:lineRule="auto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0.002 mg/L</w:t>
            </w:r>
          </w:p>
        </w:tc>
        <w:tc>
          <w:tcPr>
            <w:tcW w:w="1530" w:type="dxa"/>
          </w:tcPr>
          <w:p w14:paraId="4767F8BC" w14:textId="1294ECD6" w:rsidR="00011073" w:rsidRDefault="00011073" w:rsidP="006E0FF5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line="215" w:lineRule="auto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0.002 mg/L</w:t>
            </w:r>
          </w:p>
        </w:tc>
        <w:tc>
          <w:tcPr>
            <w:tcW w:w="1530" w:type="dxa"/>
          </w:tcPr>
          <w:p w14:paraId="7ABE29F9" w14:textId="31E81E9E" w:rsidR="00011073" w:rsidRDefault="00011073" w:rsidP="006E0FF5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line="215" w:lineRule="auto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0.002 mg/L</w:t>
            </w:r>
          </w:p>
        </w:tc>
        <w:tc>
          <w:tcPr>
            <w:tcW w:w="1710" w:type="dxa"/>
          </w:tcPr>
          <w:p w14:paraId="6C5D21F3" w14:textId="46EE0454" w:rsidR="00011073" w:rsidRDefault="00011073" w:rsidP="006E0FF5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line="215" w:lineRule="auto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0.002 mg/L</w:t>
            </w:r>
          </w:p>
        </w:tc>
      </w:tr>
      <w:tr w:rsidR="00011073" w:rsidRPr="00E8082A" w14:paraId="2E1D8562" w14:textId="77777777" w:rsidTr="005D394C">
        <w:tc>
          <w:tcPr>
            <w:tcW w:w="4050" w:type="dxa"/>
          </w:tcPr>
          <w:p w14:paraId="474233A2" w14:textId="0B59FABA" w:rsidR="00011073" w:rsidRDefault="00011073" w:rsidP="006E0FF5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line="215" w:lineRule="auto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Smallest Minimum pH</w:t>
            </w:r>
          </w:p>
        </w:tc>
        <w:tc>
          <w:tcPr>
            <w:tcW w:w="1530" w:type="dxa"/>
          </w:tcPr>
          <w:p w14:paraId="51C3A3DE" w14:textId="55B1D385" w:rsidR="00011073" w:rsidRDefault="00011073" w:rsidP="006E0FF5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line="215" w:lineRule="auto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6.62 SU</w:t>
            </w:r>
          </w:p>
        </w:tc>
        <w:tc>
          <w:tcPr>
            <w:tcW w:w="1530" w:type="dxa"/>
          </w:tcPr>
          <w:p w14:paraId="59726991" w14:textId="4C7CD67C" w:rsidR="00011073" w:rsidRDefault="00011073" w:rsidP="006E0FF5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line="215" w:lineRule="auto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6.85 SU</w:t>
            </w:r>
          </w:p>
        </w:tc>
        <w:tc>
          <w:tcPr>
            <w:tcW w:w="1530" w:type="dxa"/>
          </w:tcPr>
          <w:p w14:paraId="1548CB6D" w14:textId="48801952" w:rsidR="00011073" w:rsidRDefault="00011073" w:rsidP="006E0FF5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line="215" w:lineRule="auto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6.55 SU</w:t>
            </w:r>
          </w:p>
        </w:tc>
        <w:tc>
          <w:tcPr>
            <w:tcW w:w="1710" w:type="dxa"/>
          </w:tcPr>
          <w:p w14:paraId="24B0CFB8" w14:textId="08103B41" w:rsidR="00011073" w:rsidRDefault="00011073" w:rsidP="006E0FF5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line="215" w:lineRule="auto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6.37 SU</w:t>
            </w:r>
          </w:p>
        </w:tc>
      </w:tr>
      <w:tr w:rsidR="00011073" w:rsidRPr="00E8082A" w14:paraId="2B422E1C" w14:textId="77777777" w:rsidTr="005D394C">
        <w:tc>
          <w:tcPr>
            <w:tcW w:w="4050" w:type="dxa"/>
          </w:tcPr>
          <w:p w14:paraId="44AD6839" w14:textId="22FAC67E" w:rsidR="00011073" w:rsidRDefault="00011073" w:rsidP="006E0FF5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line="215" w:lineRule="auto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Largest Maximum pH</w:t>
            </w:r>
          </w:p>
        </w:tc>
        <w:tc>
          <w:tcPr>
            <w:tcW w:w="1530" w:type="dxa"/>
          </w:tcPr>
          <w:p w14:paraId="4B84347D" w14:textId="7E2C3BF0" w:rsidR="00011073" w:rsidRDefault="00011073" w:rsidP="006E0FF5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line="215" w:lineRule="auto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8.75 SU</w:t>
            </w:r>
          </w:p>
        </w:tc>
        <w:tc>
          <w:tcPr>
            <w:tcW w:w="1530" w:type="dxa"/>
          </w:tcPr>
          <w:p w14:paraId="29DE7AD3" w14:textId="59764C56" w:rsidR="00011073" w:rsidRDefault="00011073" w:rsidP="006E0FF5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line="215" w:lineRule="auto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8.02 SU</w:t>
            </w:r>
          </w:p>
        </w:tc>
        <w:tc>
          <w:tcPr>
            <w:tcW w:w="1530" w:type="dxa"/>
          </w:tcPr>
          <w:p w14:paraId="571ABB34" w14:textId="7CF1E398" w:rsidR="00011073" w:rsidRDefault="00011073" w:rsidP="006E0FF5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line="215" w:lineRule="auto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7.25 SU</w:t>
            </w:r>
          </w:p>
        </w:tc>
        <w:tc>
          <w:tcPr>
            <w:tcW w:w="1710" w:type="dxa"/>
          </w:tcPr>
          <w:p w14:paraId="378CAFD4" w14:textId="0B348E51" w:rsidR="00011073" w:rsidRDefault="00011073" w:rsidP="006E0FF5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line="215" w:lineRule="auto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7.97 SU</w:t>
            </w:r>
          </w:p>
        </w:tc>
      </w:tr>
    </w:tbl>
    <w:p w14:paraId="1D16F3FE" w14:textId="77777777" w:rsidR="00E8082A" w:rsidRPr="00E8082A" w:rsidRDefault="00E8082A" w:rsidP="00E8082A">
      <w:pPr>
        <w:keepNext/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100"/>
          <w:tab w:val="left" w:pos="8640"/>
          <w:tab w:val="left" w:pos="9360"/>
        </w:tabs>
        <w:spacing w:line="225" w:lineRule="auto"/>
        <w:outlineLvl w:val="3"/>
        <w:rPr>
          <w:color w:val="000000"/>
          <w:sz w:val="23"/>
          <w:szCs w:val="23"/>
        </w:rPr>
      </w:pPr>
    </w:p>
    <w:p w14:paraId="019DE53E" w14:textId="7A4476DD" w:rsidR="00E8082A" w:rsidRDefault="00E8082A" w:rsidP="00E8082A">
      <w:pPr>
        <w:keepNext/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100"/>
          <w:tab w:val="left" w:pos="8640"/>
          <w:tab w:val="left" w:pos="9360"/>
        </w:tabs>
        <w:spacing w:line="225" w:lineRule="auto"/>
        <w:outlineLvl w:val="3"/>
        <w:rPr>
          <w:color w:val="000000"/>
          <w:sz w:val="23"/>
          <w:szCs w:val="23"/>
        </w:rPr>
      </w:pPr>
      <w:r w:rsidRPr="00E8082A">
        <w:rPr>
          <w:color w:val="000000"/>
          <w:sz w:val="23"/>
          <w:szCs w:val="23"/>
          <w:vertAlign w:val="superscript"/>
        </w:rPr>
        <w:t>1</w:t>
      </w:r>
      <w:r w:rsidRPr="00E8082A">
        <w:rPr>
          <w:color w:val="000000"/>
          <w:sz w:val="23"/>
          <w:szCs w:val="23"/>
        </w:rPr>
        <w:t xml:space="preserve"> NODI=B is an EPA indicator code that means “below detection limit/no detection.”  </w:t>
      </w:r>
      <w:r w:rsidRPr="00E8082A">
        <w:rPr>
          <w:color w:val="000000"/>
          <w:sz w:val="23"/>
          <w:szCs w:val="23"/>
        </w:rPr>
        <w:tab/>
      </w:r>
    </w:p>
    <w:p w14:paraId="67E29CC7" w14:textId="77777777" w:rsidR="00011073" w:rsidRPr="00E8082A" w:rsidRDefault="00011073" w:rsidP="00E8082A">
      <w:pPr>
        <w:keepNext/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100"/>
          <w:tab w:val="left" w:pos="8640"/>
          <w:tab w:val="left" w:pos="9360"/>
        </w:tabs>
        <w:spacing w:line="225" w:lineRule="auto"/>
        <w:outlineLvl w:val="3"/>
        <w:rPr>
          <w:color w:val="000000"/>
          <w:sz w:val="23"/>
          <w:szCs w:val="23"/>
        </w:rPr>
      </w:pPr>
    </w:p>
    <w:p w14:paraId="027BA906" w14:textId="21703DD6" w:rsidR="00E8082A" w:rsidRPr="00E8082A" w:rsidRDefault="00E8082A" w:rsidP="00E8082A">
      <w:pPr>
        <w:rPr>
          <w:sz w:val="23"/>
          <w:szCs w:val="23"/>
        </w:rPr>
      </w:pPr>
      <w:r w:rsidRPr="00E8082A">
        <w:rPr>
          <w:color w:val="000000"/>
          <w:sz w:val="23"/>
          <w:szCs w:val="23"/>
          <w:u w:val="single"/>
        </w:rPr>
        <w:t>Please note</w:t>
      </w:r>
      <w:r w:rsidRPr="00E8082A">
        <w:rPr>
          <w:color w:val="000000"/>
          <w:sz w:val="23"/>
          <w:szCs w:val="23"/>
        </w:rPr>
        <w:t xml:space="preserve">: </w:t>
      </w:r>
      <w:r w:rsidRPr="00E8082A">
        <w:rPr>
          <w:b/>
          <w:color w:val="000000"/>
          <w:sz w:val="23"/>
          <w:szCs w:val="23"/>
        </w:rPr>
        <w:t>bold</w:t>
      </w:r>
      <w:r w:rsidRPr="00E8082A">
        <w:rPr>
          <w:color w:val="000000"/>
          <w:sz w:val="23"/>
          <w:szCs w:val="23"/>
        </w:rPr>
        <w:t xml:space="preserve"> values indicate violations of current permit limits.  No violations were reported.</w:t>
      </w:r>
    </w:p>
    <w:p w14:paraId="03324FA9" w14:textId="77777777" w:rsidR="00E8082A" w:rsidRPr="00650D0D" w:rsidRDefault="00E8082A" w:rsidP="000D079F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3420"/>
          <w:tab w:val="left" w:pos="3780"/>
          <w:tab w:val="left" w:pos="405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line="215" w:lineRule="auto"/>
        <w:rPr>
          <w:color w:val="000000"/>
          <w:sz w:val="23"/>
          <w:szCs w:val="23"/>
        </w:rPr>
      </w:pPr>
    </w:p>
    <w:p w14:paraId="6803BF6C" w14:textId="0AE99D2C" w:rsidR="005B6E1A" w:rsidRPr="00650D0D" w:rsidRDefault="00E8082A" w:rsidP="005B6E1A">
      <w:pPr>
        <w:keepNext/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100"/>
          <w:tab w:val="left" w:pos="8640"/>
          <w:tab w:val="left" w:pos="9360"/>
        </w:tabs>
        <w:spacing w:line="227" w:lineRule="auto"/>
        <w:ind w:left="720" w:hanging="720"/>
        <w:outlineLvl w:val="3"/>
        <w:rPr>
          <w:sz w:val="23"/>
          <w:szCs w:val="23"/>
        </w:rPr>
      </w:pPr>
      <w:r>
        <w:rPr>
          <w:sz w:val="23"/>
          <w:szCs w:val="23"/>
        </w:rPr>
        <w:t>IX</w:t>
      </w:r>
      <w:r w:rsidR="005B6E1A" w:rsidRPr="00650D0D">
        <w:rPr>
          <w:sz w:val="23"/>
          <w:szCs w:val="23"/>
        </w:rPr>
        <w:t xml:space="preserve">. </w:t>
      </w:r>
      <w:r w:rsidR="005B6E1A" w:rsidRPr="00650D0D">
        <w:rPr>
          <w:sz w:val="23"/>
          <w:szCs w:val="23"/>
        </w:rPr>
        <w:tab/>
        <w:t>WATER QUALITY LIMITATIONS BASED ON WASTE</w:t>
      </w:r>
      <w:r w:rsidR="00011073">
        <w:rPr>
          <w:sz w:val="23"/>
          <w:szCs w:val="23"/>
        </w:rPr>
        <w:t xml:space="preserve"> </w:t>
      </w:r>
      <w:r w:rsidR="005B6E1A" w:rsidRPr="00650D0D">
        <w:rPr>
          <w:sz w:val="23"/>
          <w:szCs w:val="23"/>
        </w:rPr>
        <w:t xml:space="preserve">LOAD ALLOCATION </w:t>
      </w:r>
      <w:r w:rsidR="00011073">
        <w:rPr>
          <w:sz w:val="23"/>
          <w:szCs w:val="23"/>
        </w:rPr>
        <w:t>(WLA)</w:t>
      </w:r>
    </w:p>
    <w:p w14:paraId="72D375E3" w14:textId="77777777" w:rsidR="005B6E1A" w:rsidRPr="00650D0D" w:rsidRDefault="005B6E1A" w:rsidP="005B6E1A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100"/>
          <w:tab w:val="left" w:pos="8640"/>
          <w:tab w:val="left" w:pos="9360"/>
        </w:tabs>
        <w:spacing w:line="227" w:lineRule="auto"/>
        <w:rPr>
          <w:sz w:val="23"/>
          <w:szCs w:val="23"/>
        </w:rPr>
      </w:pPr>
    </w:p>
    <w:p w14:paraId="355E75A2" w14:textId="77777777" w:rsidR="005B6E1A" w:rsidRPr="00650D0D" w:rsidRDefault="005B6E1A" w:rsidP="005B6E1A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100"/>
          <w:tab w:val="left" w:pos="8640"/>
          <w:tab w:val="left" w:pos="9360"/>
        </w:tabs>
        <w:spacing w:line="227" w:lineRule="auto"/>
        <w:rPr>
          <w:sz w:val="23"/>
          <w:szCs w:val="23"/>
        </w:rPr>
      </w:pPr>
      <w:r w:rsidRPr="00650D0D">
        <w:rPr>
          <w:sz w:val="23"/>
          <w:szCs w:val="23"/>
        </w:rPr>
        <w:tab/>
        <w:t xml:space="preserve">Not applicable.  </w:t>
      </w:r>
    </w:p>
    <w:p w14:paraId="03D39E8C" w14:textId="77777777" w:rsidR="005B6E1A" w:rsidRPr="00650D0D" w:rsidRDefault="005B6E1A" w:rsidP="005B6E1A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100"/>
          <w:tab w:val="left" w:pos="8640"/>
          <w:tab w:val="left" w:pos="9360"/>
        </w:tabs>
        <w:spacing w:line="227" w:lineRule="auto"/>
        <w:rPr>
          <w:sz w:val="23"/>
          <w:szCs w:val="23"/>
        </w:rPr>
      </w:pPr>
    </w:p>
    <w:p w14:paraId="68761A67" w14:textId="750EEA01" w:rsidR="005B6E1A" w:rsidRPr="00E8082A" w:rsidRDefault="005B6E1A" w:rsidP="00E8082A">
      <w:pPr>
        <w:pStyle w:val="Heading9"/>
        <w:numPr>
          <w:ilvl w:val="0"/>
          <w:numId w:val="20"/>
        </w:numPr>
        <w:rPr>
          <w:sz w:val="23"/>
          <w:szCs w:val="23"/>
        </w:rPr>
      </w:pPr>
      <w:r w:rsidRPr="00E8082A">
        <w:rPr>
          <w:sz w:val="23"/>
          <w:szCs w:val="23"/>
        </w:rPr>
        <w:t>CATEGORICAL GUIDELINE LIMITATIONS CALCULATIONS</w:t>
      </w:r>
    </w:p>
    <w:p w14:paraId="15DFCE71" w14:textId="77777777" w:rsidR="005B6E1A" w:rsidRPr="00650D0D" w:rsidRDefault="005B6E1A" w:rsidP="005B6E1A">
      <w:pPr>
        <w:rPr>
          <w:sz w:val="23"/>
          <w:szCs w:val="23"/>
        </w:rPr>
      </w:pPr>
    </w:p>
    <w:p w14:paraId="45FF838A" w14:textId="77777777" w:rsidR="005B6E1A" w:rsidRPr="00650D0D" w:rsidRDefault="005B6E1A" w:rsidP="005B6E1A">
      <w:pPr>
        <w:tabs>
          <w:tab w:val="left" w:pos="-990"/>
          <w:tab w:val="left" w:pos="-720"/>
          <w:tab w:val="left" w:pos="0"/>
          <w:tab w:val="left" w:pos="720"/>
          <w:tab w:val="left" w:pos="1620"/>
          <w:tab w:val="left" w:pos="2250"/>
          <w:tab w:val="left" w:pos="2880"/>
          <w:tab w:val="left" w:pos="3420"/>
          <w:tab w:val="left" w:pos="3780"/>
          <w:tab w:val="left" w:pos="5040"/>
          <w:tab w:val="left" w:pos="5490"/>
          <w:tab w:val="left" w:pos="6480"/>
          <w:tab w:val="left" w:pos="6750"/>
          <w:tab w:val="left" w:pos="7920"/>
          <w:tab w:val="left" w:pos="8460"/>
          <w:tab w:val="left" w:pos="9360"/>
        </w:tabs>
        <w:spacing w:line="223" w:lineRule="auto"/>
        <w:ind w:left="720"/>
        <w:rPr>
          <w:color w:val="000000"/>
          <w:sz w:val="23"/>
          <w:szCs w:val="23"/>
        </w:rPr>
      </w:pPr>
      <w:r w:rsidRPr="00650D0D">
        <w:rPr>
          <w:color w:val="000000"/>
          <w:sz w:val="23"/>
          <w:szCs w:val="23"/>
        </w:rPr>
        <w:t xml:space="preserve">Not applicable.  </w:t>
      </w:r>
    </w:p>
    <w:p w14:paraId="766631B3" w14:textId="77777777" w:rsidR="005B6E1A" w:rsidRPr="00650D0D" w:rsidRDefault="005B6E1A" w:rsidP="005B6E1A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480"/>
          <w:tab w:val="left" w:pos="7200"/>
          <w:tab w:val="left" w:pos="8100"/>
          <w:tab w:val="left" w:pos="8640"/>
          <w:tab w:val="left" w:pos="9360"/>
        </w:tabs>
        <w:spacing w:line="227" w:lineRule="auto"/>
        <w:rPr>
          <w:sz w:val="23"/>
          <w:szCs w:val="23"/>
        </w:rPr>
      </w:pPr>
    </w:p>
    <w:p w14:paraId="498DA7CC" w14:textId="77777777" w:rsidR="005B6E1A" w:rsidRPr="001065D3" w:rsidRDefault="005B6E1A" w:rsidP="005B6E1A">
      <w:pPr>
        <w:keepNext/>
        <w:numPr>
          <w:ilvl w:val="0"/>
          <w:numId w:val="14"/>
        </w:numPr>
        <w:tabs>
          <w:tab w:val="left" w:pos="-990"/>
          <w:tab w:val="left" w:pos="-720"/>
          <w:tab w:val="left" w:pos="0"/>
          <w:tab w:val="left" w:pos="1620"/>
          <w:tab w:val="left" w:pos="2250"/>
          <w:tab w:val="left" w:pos="2880"/>
          <w:tab w:val="left" w:pos="3420"/>
          <w:tab w:val="left" w:pos="3780"/>
          <w:tab w:val="left" w:pos="5040"/>
          <w:tab w:val="left" w:pos="5490"/>
          <w:tab w:val="left" w:pos="6480"/>
          <w:tab w:val="left" w:pos="6750"/>
          <w:tab w:val="left" w:pos="7920"/>
          <w:tab w:val="left" w:pos="8460"/>
          <w:tab w:val="left" w:pos="9360"/>
        </w:tabs>
        <w:spacing w:line="223" w:lineRule="auto"/>
        <w:outlineLvl w:val="8"/>
        <w:rPr>
          <w:color w:val="000000"/>
          <w:sz w:val="23"/>
          <w:szCs w:val="23"/>
        </w:rPr>
      </w:pPr>
      <w:r w:rsidRPr="001065D3">
        <w:rPr>
          <w:color w:val="000000"/>
          <w:sz w:val="23"/>
          <w:szCs w:val="23"/>
        </w:rPr>
        <w:lastRenderedPageBreak/>
        <w:t>TOXICITY SCREENING</w:t>
      </w:r>
    </w:p>
    <w:p w14:paraId="5A6B1C0B" w14:textId="77777777" w:rsidR="005B6E1A" w:rsidRPr="00650D0D" w:rsidRDefault="005B6E1A" w:rsidP="005B6E1A">
      <w:pPr>
        <w:rPr>
          <w:sz w:val="23"/>
          <w:szCs w:val="23"/>
        </w:rPr>
      </w:pPr>
    </w:p>
    <w:p w14:paraId="5A1FB127" w14:textId="6303738C" w:rsidR="007A03D4" w:rsidRPr="00650D0D" w:rsidRDefault="007A03D4" w:rsidP="007A03D4">
      <w:pPr>
        <w:tabs>
          <w:tab w:val="left" w:pos="1440"/>
          <w:tab w:val="left" w:pos="1800"/>
        </w:tabs>
        <w:ind w:left="720"/>
        <w:rPr>
          <w:sz w:val="23"/>
          <w:szCs w:val="23"/>
        </w:rPr>
      </w:pPr>
      <w:r w:rsidRPr="00650D0D">
        <w:rPr>
          <w:sz w:val="23"/>
          <w:szCs w:val="23"/>
        </w:rPr>
        <w:t>Q</w:t>
      </w:r>
      <w:r w:rsidR="00172511" w:rsidRPr="00650D0D">
        <w:rPr>
          <w:sz w:val="23"/>
          <w:szCs w:val="23"/>
          <w:vertAlign w:val="subscript"/>
        </w:rPr>
        <w:t>w</w:t>
      </w:r>
      <w:r w:rsidRPr="00650D0D">
        <w:rPr>
          <w:sz w:val="23"/>
          <w:szCs w:val="23"/>
        </w:rPr>
        <w:tab/>
        <w:t>=</w:t>
      </w:r>
      <w:r w:rsidRPr="00650D0D">
        <w:rPr>
          <w:sz w:val="23"/>
          <w:szCs w:val="23"/>
        </w:rPr>
        <w:tab/>
        <w:t xml:space="preserve">max. </w:t>
      </w:r>
      <w:r w:rsidR="00365E25" w:rsidRPr="00650D0D">
        <w:rPr>
          <w:sz w:val="23"/>
          <w:szCs w:val="23"/>
        </w:rPr>
        <w:t>monthly</w:t>
      </w:r>
      <w:r w:rsidRPr="00650D0D">
        <w:rPr>
          <w:sz w:val="23"/>
          <w:szCs w:val="23"/>
        </w:rPr>
        <w:t xml:space="preserve"> avg. wastewater flow; obtained from DMRs from </w:t>
      </w:r>
      <w:r w:rsidR="001065D3">
        <w:rPr>
          <w:sz w:val="23"/>
          <w:szCs w:val="23"/>
        </w:rPr>
        <w:t>01/25 – 12/25</w:t>
      </w:r>
    </w:p>
    <w:p w14:paraId="0CDC193C" w14:textId="77777777" w:rsidR="007A03D4" w:rsidRPr="00650D0D" w:rsidRDefault="007A03D4" w:rsidP="007A03D4">
      <w:pPr>
        <w:tabs>
          <w:tab w:val="left" w:pos="1440"/>
          <w:tab w:val="left" w:pos="1800"/>
        </w:tabs>
        <w:ind w:left="1800" w:hanging="1080"/>
        <w:rPr>
          <w:sz w:val="23"/>
          <w:szCs w:val="23"/>
        </w:rPr>
      </w:pPr>
      <w:r w:rsidRPr="00650D0D">
        <w:rPr>
          <w:sz w:val="23"/>
          <w:szCs w:val="23"/>
        </w:rPr>
        <w:t>Q</w:t>
      </w:r>
      <w:r w:rsidRPr="00650D0D">
        <w:rPr>
          <w:sz w:val="23"/>
          <w:szCs w:val="23"/>
          <w:vertAlign w:val="subscript"/>
        </w:rPr>
        <w:t>r</w:t>
      </w:r>
      <w:r w:rsidRPr="00650D0D">
        <w:rPr>
          <w:sz w:val="23"/>
          <w:szCs w:val="23"/>
        </w:rPr>
        <w:tab/>
        <w:t>=</w:t>
      </w:r>
      <w:r w:rsidRPr="00650D0D">
        <w:rPr>
          <w:sz w:val="23"/>
          <w:szCs w:val="23"/>
        </w:rPr>
        <w:tab/>
        <w:t>receiving stream flow (7Q10 flow used for acute and chronic screening</w:t>
      </w:r>
      <w:r w:rsidR="00F31A44" w:rsidRPr="00650D0D">
        <w:rPr>
          <w:sz w:val="23"/>
          <w:szCs w:val="23"/>
        </w:rPr>
        <w:t xml:space="preserve"> and Mean Annual Flow used for human h</w:t>
      </w:r>
      <w:r w:rsidRPr="00650D0D">
        <w:rPr>
          <w:sz w:val="23"/>
          <w:szCs w:val="23"/>
        </w:rPr>
        <w:t>ealth screening)</w:t>
      </w:r>
    </w:p>
    <w:p w14:paraId="72C0D422" w14:textId="77777777" w:rsidR="007A03D4" w:rsidRPr="00650D0D" w:rsidRDefault="007A03D4" w:rsidP="007A03D4">
      <w:pPr>
        <w:tabs>
          <w:tab w:val="left" w:pos="1440"/>
          <w:tab w:val="left" w:pos="1800"/>
        </w:tabs>
        <w:ind w:left="1800" w:hanging="1080"/>
        <w:rPr>
          <w:sz w:val="23"/>
          <w:szCs w:val="23"/>
        </w:rPr>
      </w:pPr>
      <w:r w:rsidRPr="00650D0D">
        <w:rPr>
          <w:sz w:val="23"/>
          <w:szCs w:val="23"/>
        </w:rPr>
        <w:t>X</w:t>
      </w:r>
      <w:r w:rsidRPr="00650D0D">
        <w:rPr>
          <w:sz w:val="23"/>
          <w:szCs w:val="23"/>
          <w:vertAlign w:val="subscript"/>
        </w:rPr>
        <w:t>r</w:t>
      </w:r>
      <w:r w:rsidRPr="00650D0D">
        <w:rPr>
          <w:sz w:val="23"/>
          <w:szCs w:val="23"/>
        </w:rPr>
        <w:tab/>
        <w:t>=</w:t>
      </w:r>
      <w:r w:rsidRPr="00650D0D">
        <w:rPr>
          <w:sz w:val="23"/>
          <w:szCs w:val="23"/>
        </w:rPr>
        <w:tab/>
        <w:t>receiving stream concentration</w:t>
      </w:r>
    </w:p>
    <w:p w14:paraId="6A97052D" w14:textId="746464D7" w:rsidR="007A03D4" w:rsidRPr="00650D0D" w:rsidRDefault="007A03D4" w:rsidP="007A03D4">
      <w:pPr>
        <w:tabs>
          <w:tab w:val="left" w:pos="1440"/>
          <w:tab w:val="left" w:pos="1800"/>
        </w:tabs>
        <w:ind w:left="1800" w:hanging="1080"/>
        <w:rPr>
          <w:sz w:val="23"/>
          <w:szCs w:val="23"/>
        </w:rPr>
      </w:pPr>
      <w:r w:rsidRPr="00650D0D">
        <w:rPr>
          <w:sz w:val="23"/>
          <w:szCs w:val="23"/>
        </w:rPr>
        <w:t>X</w:t>
      </w:r>
      <w:r w:rsidR="00172511" w:rsidRPr="00650D0D">
        <w:rPr>
          <w:sz w:val="23"/>
          <w:szCs w:val="23"/>
          <w:vertAlign w:val="subscript"/>
        </w:rPr>
        <w:t>w</w:t>
      </w:r>
      <w:r w:rsidRPr="00650D0D">
        <w:rPr>
          <w:sz w:val="23"/>
          <w:szCs w:val="23"/>
        </w:rPr>
        <w:tab/>
        <w:t>=</w:t>
      </w:r>
      <w:r w:rsidRPr="00650D0D">
        <w:rPr>
          <w:sz w:val="23"/>
          <w:szCs w:val="23"/>
        </w:rPr>
        <w:tab/>
        <w:t xml:space="preserve">historical effluent data (use max. concentration for acute screening and LTA concentration for chronic and human health screening); </w:t>
      </w:r>
      <w:r w:rsidR="005A1468" w:rsidRPr="00650D0D">
        <w:rPr>
          <w:sz w:val="23"/>
          <w:szCs w:val="23"/>
        </w:rPr>
        <w:t xml:space="preserve">obtained from DMRs from </w:t>
      </w:r>
      <w:r w:rsidR="001065D3">
        <w:rPr>
          <w:sz w:val="23"/>
          <w:szCs w:val="23"/>
        </w:rPr>
        <w:t>01/22 – 12/25</w:t>
      </w:r>
      <w:r w:rsidR="005A1468" w:rsidRPr="00650D0D">
        <w:rPr>
          <w:sz w:val="23"/>
          <w:szCs w:val="23"/>
        </w:rPr>
        <w:t xml:space="preserve">  </w:t>
      </w:r>
    </w:p>
    <w:p w14:paraId="3EAE6DAF" w14:textId="77777777" w:rsidR="007A03D4" w:rsidRPr="00650D0D" w:rsidRDefault="007A03D4" w:rsidP="007A03D4">
      <w:pPr>
        <w:tabs>
          <w:tab w:val="left" w:pos="1440"/>
          <w:tab w:val="left" w:pos="1800"/>
        </w:tabs>
        <w:ind w:left="720"/>
        <w:rPr>
          <w:sz w:val="23"/>
          <w:szCs w:val="23"/>
        </w:rPr>
      </w:pPr>
      <w:r w:rsidRPr="00650D0D">
        <w:rPr>
          <w:sz w:val="23"/>
          <w:szCs w:val="23"/>
        </w:rPr>
        <w:t>X</w:t>
      </w:r>
      <w:r w:rsidR="009418D2" w:rsidRPr="00650D0D">
        <w:rPr>
          <w:sz w:val="23"/>
          <w:szCs w:val="23"/>
          <w:vertAlign w:val="subscript"/>
        </w:rPr>
        <w:t>w</w:t>
      </w:r>
      <w:r w:rsidRPr="00650D0D">
        <w:rPr>
          <w:sz w:val="23"/>
          <w:szCs w:val="23"/>
          <w:vertAlign w:val="subscript"/>
        </w:rPr>
        <w:t>a</w:t>
      </w:r>
      <w:r w:rsidRPr="00650D0D">
        <w:rPr>
          <w:sz w:val="23"/>
          <w:szCs w:val="23"/>
        </w:rPr>
        <w:t xml:space="preserve"> </w:t>
      </w:r>
      <w:r w:rsidRPr="00650D0D">
        <w:rPr>
          <w:sz w:val="23"/>
          <w:szCs w:val="23"/>
        </w:rPr>
        <w:tab/>
        <w:t>=</w:t>
      </w:r>
      <w:r w:rsidRPr="00650D0D">
        <w:rPr>
          <w:sz w:val="23"/>
          <w:szCs w:val="23"/>
        </w:rPr>
        <w:tab/>
        <w:t>permit limits from previous permit or from effluent guidelines</w:t>
      </w:r>
    </w:p>
    <w:p w14:paraId="44B2A05A" w14:textId="77777777" w:rsidR="007A03D4" w:rsidRPr="00650D0D" w:rsidRDefault="007A03D4" w:rsidP="007A03D4">
      <w:pPr>
        <w:tabs>
          <w:tab w:val="left" w:pos="1440"/>
          <w:tab w:val="left" w:pos="1800"/>
        </w:tabs>
        <w:ind w:left="720"/>
        <w:rPr>
          <w:sz w:val="23"/>
          <w:szCs w:val="23"/>
        </w:rPr>
      </w:pPr>
      <w:r w:rsidRPr="00650D0D">
        <w:rPr>
          <w:sz w:val="23"/>
          <w:szCs w:val="23"/>
        </w:rPr>
        <w:t>X</w:t>
      </w:r>
      <w:r w:rsidRPr="00650D0D">
        <w:rPr>
          <w:sz w:val="23"/>
          <w:szCs w:val="23"/>
          <w:vertAlign w:val="subscript"/>
        </w:rPr>
        <w:t>ta</w:t>
      </w:r>
      <w:r w:rsidRPr="00650D0D">
        <w:rPr>
          <w:sz w:val="23"/>
          <w:szCs w:val="23"/>
        </w:rPr>
        <w:tab/>
        <w:t>=</w:t>
      </w:r>
      <w:r w:rsidRPr="00650D0D">
        <w:rPr>
          <w:sz w:val="23"/>
          <w:szCs w:val="23"/>
        </w:rPr>
        <w:tab/>
        <w:t xml:space="preserve">the calculated instream concentration based on existing permit limits or the              </w:t>
      </w:r>
      <w:r w:rsidRPr="00650D0D">
        <w:rPr>
          <w:sz w:val="23"/>
          <w:szCs w:val="23"/>
        </w:rPr>
        <w:tab/>
      </w:r>
      <w:r w:rsidRPr="00650D0D">
        <w:rPr>
          <w:sz w:val="23"/>
          <w:szCs w:val="23"/>
        </w:rPr>
        <w:tab/>
        <w:t>calculated limit based on current effluent guidelines</w:t>
      </w:r>
    </w:p>
    <w:p w14:paraId="13BE6501" w14:textId="77777777" w:rsidR="007A03D4" w:rsidRPr="00650D0D" w:rsidRDefault="007A03D4" w:rsidP="007A03D4">
      <w:pPr>
        <w:tabs>
          <w:tab w:val="left" w:pos="1440"/>
          <w:tab w:val="left" w:pos="1800"/>
        </w:tabs>
        <w:ind w:left="720"/>
        <w:rPr>
          <w:sz w:val="23"/>
          <w:szCs w:val="23"/>
        </w:rPr>
      </w:pPr>
      <w:r w:rsidRPr="00650D0D">
        <w:rPr>
          <w:sz w:val="23"/>
          <w:szCs w:val="23"/>
        </w:rPr>
        <w:t>X</w:t>
      </w:r>
      <w:r w:rsidRPr="00650D0D">
        <w:rPr>
          <w:sz w:val="23"/>
          <w:szCs w:val="23"/>
          <w:vertAlign w:val="subscript"/>
        </w:rPr>
        <w:t>t</w:t>
      </w:r>
      <w:r w:rsidRPr="00650D0D">
        <w:rPr>
          <w:sz w:val="23"/>
          <w:szCs w:val="23"/>
        </w:rPr>
        <w:tab/>
        <w:t>=</w:t>
      </w:r>
      <w:r w:rsidRPr="00650D0D">
        <w:rPr>
          <w:sz w:val="23"/>
          <w:szCs w:val="23"/>
        </w:rPr>
        <w:tab/>
        <w:t xml:space="preserve">the calculated instream concentration based on historical effluent data </w:t>
      </w:r>
    </w:p>
    <w:p w14:paraId="0A3595B5" w14:textId="77777777" w:rsidR="007A03D4" w:rsidRPr="00650D0D" w:rsidRDefault="007A03D4" w:rsidP="007A03D4">
      <w:pPr>
        <w:tabs>
          <w:tab w:val="left" w:pos="1440"/>
          <w:tab w:val="left" w:pos="1800"/>
        </w:tabs>
        <w:ind w:left="720"/>
        <w:rPr>
          <w:sz w:val="23"/>
          <w:szCs w:val="23"/>
        </w:rPr>
      </w:pPr>
      <w:r w:rsidRPr="00650D0D">
        <w:rPr>
          <w:sz w:val="23"/>
          <w:szCs w:val="23"/>
        </w:rPr>
        <w:t xml:space="preserve">IWC </w:t>
      </w:r>
      <w:r w:rsidRPr="00650D0D">
        <w:rPr>
          <w:sz w:val="23"/>
          <w:szCs w:val="23"/>
        </w:rPr>
        <w:tab/>
        <w:t>=</w:t>
      </w:r>
      <w:r w:rsidRPr="00650D0D">
        <w:rPr>
          <w:sz w:val="23"/>
          <w:szCs w:val="23"/>
        </w:rPr>
        <w:tab/>
        <w:t>Instream Wastewater Concentration</w:t>
      </w:r>
    </w:p>
    <w:p w14:paraId="44BCF906" w14:textId="77777777" w:rsidR="00347710" w:rsidRPr="00650D0D" w:rsidRDefault="00E617B4" w:rsidP="00347710">
      <w:pPr>
        <w:ind w:left="720"/>
        <w:rPr>
          <w:i/>
          <w:sz w:val="23"/>
          <w:szCs w:val="23"/>
        </w:rPr>
      </w:pPr>
      <w:r w:rsidRPr="00650D0D">
        <w:rPr>
          <w:sz w:val="23"/>
          <w:szCs w:val="23"/>
        </w:rPr>
        <w:t>HHWQC = Human Health Water Quality Criteria; obtained</w:t>
      </w:r>
      <w:r w:rsidR="00E37A71" w:rsidRPr="00650D0D">
        <w:rPr>
          <w:sz w:val="23"/>
          <w:szCs w:val="23"/>
        </w:rPr>
        <w:t xml:space="preserve"> from EPA’s </w:t>
      </w:r>
      <w:r w:rsidR="00347710" w:rsidRPr="00650D0D">
        <w:rPr>
          <w:i/>
          <w:sz w:val="23"/>
          <w:szCs w:val="23"/>
        </w:rPr>
        <w:t xml:space="preserve">National </w:t>
      </w:r>
    </w:p>
    <w:p w14:paraId="20AA44D5" w14:textId="77777777" w:rsidR="00347710" w:rsidRPr="00650D0D" w:rsidRDefault="00347710" w:rsidP="00347710">
      <w:pPr>
        <w:ind w:left="1845"/>
        <w:rPr>
          <w:i/>
          <w:sz w:val="23"/>
          <w:szCs w:val="23"/>
        </w:rPr>
      </w:pPr>
      <w:r w:rsidRPr="00650D0D">
        <w:rPr>
          <w:i/>
          <w:sz w:val="23"/>
          <w:szCs w:val="23"/>
        </w:rPr>
        <w:t xml:space="preserve">Recommended Water Quality Criteria </w:t>
      </w:r>
      <w:r w:rsidRPr="00650D0D">
        <w:rPr>
          <w:sz w:val="23"/>
          <w:szCs w:val="23"/>
        </w:rPr>
        <w:t>(published 2015)</w:t>
      </w:r>
    </w:p>
    <w:p w14:paraId="3F1F5733" w14:textId="77777777" w:rsidR="00E617B4" w:rsidRPr="00650D0D" w:rsidRDefault="00E617B4" w:rsidP="007A03D4">
      <w:pPr>
        <w:ind w:left="720"/>
        <w:rPr>
          <w:sz w:val="23"/>
          <w:szCs w:val="23"/>
        </w:rPr>
      </w:pPr>
    </w:p>
    <w:p w14:paraId="306125BB" w14:textId="438130BB" w:rsidR="007A03D4" w:rsidRPr="00650D0D" w:rsidRDefault="007A03D4" w:rsidP="007A03D4">
      <w:pPr>
        <w:ind w:left="720"/>
        <w:rPr>
          <w:sz w:val="23"/>
          <w:szCs w:val="23"/>
        </w:rPr>
      </w:pPr>
      <w:r w:rsidRPr="00650D0D">
        <w:rPr>
          <w:sz w:val="23"/>
          <w:szCs w:val="23"/>
        </w:rPr>
        <w:t>Q</w:t>
      </w:r>
      <w:r w:rsidR="009418D2" w:rsidRPr="00650D0D">
        <w:rPr>
          <w:sz w:val="23"/>
          <w:szCs w:val="23"/>
          <w:vertAlign w:val="subscript"/>
        </w:rPr>
        <w:t>w</w:t>
      </w:r>
      <w:r w:rsidRPr="00650D0D">
        <w:rPr>
          <w:sz w:val="23"/>
          <w:szCs w:val="23"/>
        </w:rPr>
        <w:t xml:space="preserve"> = </w:t>
      </w:r>
      <w:r w:rsidR="00365E25" w:rsidRPr="00650D0D">
        <w:rPr>
          <w:sz w:val="23"/>
          <w:szCs w:val="23"/>
        </w:rPr>
        <w:t>0.4</w:t>
      </w:r>
      <w:r w:rsidR="001065D3">
        <w:rPr>
          <w:sz w:val="23"/>
          <w:szCs w:val="23"/>
        </w:rPr>
        <w:t>82</w:t>
      </w:r>
      <w:r w:rsidRPr="00650D0D">
        <w:rPr>
          <w:sz w:val="23"/>
          <w:szCs w:val="23"/>
        </w:rPr>
        <w:t xml:space="preserve"> MGD   </w:t>
      </w:r>
    </w:p>
    <w:p w14:paraId="19F1477C" w14:textId="77777777" w:rsidR="007A03D4" w:rsidRPr="00650D0D" w:rsidRDefault="007A03D4" w:rsidP="007A03D4">
      <w:pPr>
        <w:ind w:left="720"/>
        <w:rPr>
          <w:sz w:val="23"/>
          <w:szCs w:val="23"/>
        </w:rPr>
      </w:pPr>
      <w:r w:rsidRPr="00650D0D">
        <w:rPr>
          <w:sz w:val="23"/>
          <w:szCs w:val="23"/>
        </w:rPr>
        <w:t>Q</w:t>
      </w:r>
      <w:r w:rsidRPr="00650D0D">
        <w:rPr>
          <w:sz w:val="23"/>
          <w:szCs w:val="23"/>
          <w:vertAlign w:val="subscript"/>
        </w:rPr>
        <w:t xml:space="preserve">r </w:t>
      </w:r>
      <w:r w:rsidRPr="00650D0D">
        <w:rPr>
          <w:sz w:val="23"/>
          <w:szCs w:val="23"/>
        </w:rPr>
        <w:t xml:space="preserve">= </w:t>
      </w:r>
      <w:r w:rsidR="00365E25" w:rsidRPr="00650D0D">
        <w:rPr>
          <w:sz w:val="23"/>
          <w:szCs w:val="23"/>
        </w:rPr>
        <w:t xml:space="preserve">0 </w:t>
      </w:r>
      <w:r w:rsidRPr="00650D0D">
        <w:rPr>
          <w:sz w:val="23"/>
          <w:szCs w:val="23"/>
        </w:rPr>
        <w:t>MGD (7Q10)</w:t>
      </w:r>
    </w:p>
    <w:p w14:paraId="58501DA3" w14:textId="77777777" w:rsidR="007A03D4" w:rsidRPr="00650D0D" w:rsidRDefault="007A03D4" w:rsidP="007A03D4">
      <w:pPr>
        <w:ind w:left="720"/>
        <w:rPr>
          <w:sz w:val="23"/>
          <w:szCs w:val="23"/>
        </w:rPr>
      </w:pPr>
      <w:r w:rsidRPr="00650D0D">
        <w:rPr>
          <w:sz w:val="23"/>
          <w:szCs w:val="23"/>
        </w:rPr>
        <w:t>Q</w:t>
      </w:r>
      <w:r w:rsidRPr="00650D0D">
        <w:rPr>
          <w:sz w:val="23"/>
          <w:szCs w:val="23"/>
          <w:vertAlign w:val="subscript"/>
        </w:rPr>
        <w:t>r</w:t>
      </w:r>
      <w:r w:rsidRPr="00650D0D">
        <w:rPr>
          <w:sz w:val="23"/>
          <w:szCs w:val="23"/>
        </w:rPr>
        <w:t xml:space="preserve"> = </w:t>
      </w:r>
      <w:r w:rsidR="00365E25" w:rsidRPr="00650D0D">
        <w:rPr>
          <w:sz w:val="23"/>
          <w:szCs w:val="23"/>
        </w:rPr>
        <w:t>0.02</w:t>
      </w:r>
      <w:r w:rsidRPr="00650D0D">
        <w:rPr>
          <w:sz w:val="23"/>
          <w:szCs w:val="23"/>
        </w:rPr>
        <w:t xml:space="preserve"> MGD (Mean Annual Flow) </w:t>
      </w:r>
    </w:p>
    <w:p w14:paraId="148DDBE5" w14:textId="77777777" w:rsidR="007A03D4" w:rsidRPr="00650D0D" w:rsidRDefault="007A03D4" w:rsidP="007A03D4">
      <w:pPr>
        <w:ind w:left="720"/>
        <w:rPr>
          <w:sz w:val="23"/>
          <w:szCs w:val="23"/>
        </w:rPr>
      </w:pPr>
    </w:p>
    <w:p w14:paraId="2139A654" w14:textId="6B5146A4" w:rsidR="007A03D4" w:rsidRPr="00650D0D" w:rsidRDefault="007A03D4" w:rsidP="007A03D4">
      <w:pPr>
        <w:ind w:left="720"/>
        <w:rPr>
          <w:sz w:val="23"/>
          <w:szCs w:val="23"/>
        </w:rPr>
      </w:pPr>
      <w:r w:rsidRPr="00650D0D">
        <w:rPr>
          <w:sz w:val="23"/>
          <w:szCs w:val="23"/>
        </w:rPr>
        <w:t>IWC</w:t>
      </w:r>
      <w:r w:rsidRPr="00650D0D">
        <w:rPr>
          <w:sz w:val="23"/>
          <w:szCs w:val="23"/>
          <w:vertAlign w:val="subscript"/>
        </w:rPr>
        <w:t>Acute &amp; Chronic</w:t>
      </w:r>
      <w:r w:rsidRPr="00650D0D">
        <w:rPr>
          <w:sz w:val="23"/>
          <w:szCs w:val="23"/>
        </w:rPr>
        <w:t xml:space="preserve"> = 100 * Q</w:t>
      </w:r>
      <w:r w:rsidR="009418D2" w:rsidRPr="00650D0D">
        <w:rPr>
          <w:sz w:val="23"/>
          <w:szCs w:val="23"/>
          <w:vertAlign w:val="subscript"/>
        </w:rPr>
        <w:t>w</w:t>
      </w:r>
      <w:r w:rsidRPr="00650D0D">
        <w:rPr>
          <w:sz w:val="23"/>
          <w:szCs w:val="23"/>
        </w:rPr>
        <w:t xml:space="preserve"> / (Q</w:t>
      </w:r>
      <w:r w:rsidRPr="00650D0D">
        <w:rPr>
          <w:sz w:val="23"/>
          <w:szCs w:val="23"/>
          <w:vertAlign w:val="subscript"/>
        </w:rPr>
        <w:t xml:space="preserve">r </w:t>
      </w:r>
      <w:r w:rsidRPr="00650D0D">
        <w:rPr>
          <w:sz w:val="23"/>
          <w:szCs w:val="23"/>
        </w:rPr>
        <w:t>+ Q</w:t>
      </w:r>
      <w:r w:rsidR="009418D2" w:rsidRPr="00650D0D">
        <w:rPr>
          <w:sz w:val="23"/>
          <w:szCs w:val="23"/>
          <w:vertAlign w:val="subscript"/>
        </w:rPr>
        <w:t>w</w:t>
      </w:r>
      <w:r w:rsidRPr="00650D0D">
        <w:rPr>
          <w:sz w:val="23"/>
          <w:szCs w:val="23"/>
        </w:rPr>
        <w:t>) = 100*</w:t>
      </w:r>
      <w:r w:rsidR="00F31A44" w:rsidRPr="00650D0D">
        <w:rPr>
          <w:sz w:val="23"/>
          <w:szCs w:val="23"/>
        </w:rPr>
        <w:t>0.4</w:t>
      </w:r>
      <w:r w:rsidR="001065D3">
        <w:rPr>
          <w:sz w:val="23"/>
          <w:szCs w:val="23"/>
        </w:rPr>
        <w:t>82</w:t>
      </w:r>
      <w:r w:rsidR="00F31A44" w:rsidRPr="00650D0D">
        <w:rPr>
          <w:sz w:val="23"/>
          <w:szCs w:val="23"/>
        </w:rPr>
        <w:t xml:space="preserve"> / (0 + 0.4</w:t>
      </w:r>
      <w:r w:rsidR="001065D3">
        <w:rPr>
          <w:sz w:val="23"/>
          <w:szCs w:val="23"/>
        </w:rPr>
        <w:t>82</w:t>
      </w:r>
      <w:r w:rsidRPr="00650D0D">
        <w:rPr>
          <w:sz w:val="23"/>
          <w:szCs w:val="23"/>
        </w:rPr>
        <w:t xml:space="preserve">) = </w:t>
      </w:r>
      <w:r w:rsidR="00F31A44" w:rsidRPr="00650D0D">
        <w:rPr>
          <w:sz w:val="23"/>
          <w:szCs w:val="23"/>
        </w:rPr>
        <w:t>100</w:t>
      </w:r>
      <w:r w:rsidRPr="00650D0D">
        <w:rPr>
          <w:sz w:val="23"/>
          <w:szCs w:val="23"/>
        </w:rPr>
        <w:t xml:space="preserve"> %</w:t>
      </w:r>
    </w:p>
    <w:p w14:paraId="3BAE9897" w14:textId="0C599C32" w:rsidR="007A03D4" w:rsidRPr="00650D0D" w:rsidRDefault="007A03D4" w:rsidP="007A03D4">
      <w:pPr>
        <w:ind w:left="720"/>
        <w:rPr>
          <w:sz w:val="23"/>
          <w:szCs w:val="23"/>
        </w:rPr>
      </w:pPr>
      <w:r w:rsidRPr="00650D0D">
        <w:rPr>
          <w:sz w:val="23"/>
          <w:szCs w:val="23"/>
        </w:rPr>
        <w:t>IWC</w:t>
      </w:r>
      <w:r w:rsidRPr="00650D0D">
        <w:rPr>
          <w:sz w:val="23"/>
          <w:szCs w:val="23"/>
          <w:vertAlign w:val="subscript"/>
        </w:rPr>
        <w:t>Human Health</w:t>
      </w:r>
      <w:r w:rsidRPr="00650D0D">
        <w:rPr>
          <w:sz w:val="23"/>
          <w:szCs w:val="23"/>
          <w:vertAlign w:val="subscript"/>
        </w:rPr>
        <w:tab/>
      </w:r>
      <w:r w:rsidRPr="00650D0D">
        <w:rPr>
          <w:sz w:val="23"/>
          <w:szCs w:val="23"/>
        </w:rPr>
        <w:t>= 100 * Q</w:t>
      </w:r>
      <w:r w:rsidR="009418D2" w:rsidRPr="00650D0D">
        <w:rPr>
          <w:sz w:val="23"/>
          <w:szCs w:val="23"/>
          <w:vertAlign w:val="subscript"/>
        </w:rPr>
        <w:t>w</w:t>
      </w:r>
      <w:r w:rsidRPr="00650D0D">
        <w:rPr>
          <w:sz w:val="23"/>
          <w:szCs w:val="23"/>
        </w:rPr>
        <w:t xml:space="preserve"> / (Q</w:t>
      </w:r>
      <w:r w:rsidRPr="00650D0D">
        <w:rPr>
          <w:sz w:val="23"/>
          <w:szCs w:val="23"/>
          <w:vertAlign w:val="subscript"/>
        </w:rPr>
        <w:t xml:space="preserve">r </w:t>
      </w:r>
      <w:r w:rsidRPr="00650D0D">
        <w:rPr>
          <w:sz w:val="23"/>
          <w:szCs w:val="23"/>
        </w:rPr>
        <w:t>+ Q</w:t>
      </w:r>
      <w:r w:rsidR="009418D2" w:rsidRPr="00650D0D">
        <w:rPr>
          <w:sz w:val="23"/>
          <w:szCs w:val="23"/>
          <w:vertAlign w:val="subscript"/>
        </w:rPr>
        <w:t>w</w:t>
      </w:r>
      <w:r w:rsidRPr="00650D0D">
        <w:rPr>
          <w:sz w:val="23"/>
          <w:szCs w:val="23"/>
        </w:rPr>
        <w:t>) = 100*</w:t>
      </w:r>
      <w:r w:rsidR="00F31A44" w:rsidRPr="00650D0D">
        <w:rPr>
          <w:sz w:val="23"/>
          <w:szCs w:val="23"/>
        </w:rPr>
        <w:t>0.4</w:t>
      </w:r>
      <w:r w:rsidR="001065D3">
        <w:rPr>
          <w:sz w:val="23"/>
          <w:szCs w:val="23"/>
        </w:rPr>
        <w:t>82</w:t>
      </w:r>
      <w:r w:rsidR="00F31A44" w:rsidRPr="00650D0D">
        <w:rPr>
          <w:sz w:val="23"/>
          <w:szCs w:val="23"/>
        </w:rPr>
        <w:t xml:space="preserve"> / (0.02 + 0.4</w:t>
      </w:r>
      <w:r w:rsidR="001065D3">
        <w:rPr>
          <w:sz w:val="23"/>
          <w:szCs w:val="23"/>
        </w:rPr>
        <w:t>82</w:t>
      </w:r>
      <w:r w:rsidRPr="00650D0D">
        <w:rPr>
          <w:sz w:val="23"/>
          <w:szCs w:val="23"/>
        </w:rPr>
        <w:t xml:space="preserve">) = </w:t>
      </w:r>
      <w:r w:rsidR="00F31A44" w:rsidRPr="00650D0D">
        <w:rPr>
          <w:sz w:val="23"/>
          <w:szCs w:val="23"/>
        </w:rPr>
        <w:t>96</w:t>
      </w:r>
      <w:r w:rsidRPr="00650D0D">
        <w:rPr>
          <w:sz w:val="23"/>
          <w:szCs w:val="23"/>
        </w:rPr>
        <w:t xml:space="preserve"> %</w:t>
      </w:r>
    </w:p>
    <w:p w14:paraId="3420BBE9" w14:textId="77777777" w:rsidR="00347710" w:rsidRPr="00650D0D" w:rsidRDefault="00347710" w:rsidP="00EF3B6F">
      <w:pPr>
        <w:rPr>
          <w:sz w:val="23"/>
          <w:szCs w:val="23"/>
        </w:rPr>
      </w:pPr>
    </w:p>
    <w:p w14:paraId="66D5B86D" w14:textId="77777777" w:rsidR="007A03D4" w:rsidRPr="00650D0D" w:rsidRDefault="007A03D4" w:rsidP="007A03D4">
      <w:pPr>
        <w:ind w:left="720"/>
        <w:rPr>
          <w:sz w:val="23"/>
          <w:szCs w:val="23"/>
        </w:rPr>
      </w:pPr>
      <w:r w:rsidRPr="00650D0D">
        <w:rPr>
          <w:sz w:val="23"/>
          <w:szCs w:val="23"/>
        </w:rPr>
        <w:t>X</w:t>
      </w:r>
      <w:r w:rsidRPr="00650D0D">
        <w:rPr>
          <w:sz w:val="23"/>
          <w:szCs w:val="23"/>
          <w:vertAlign w:val="subscript"/>
        </w:rPr>
        <w:t>t</w:t>
      </w:r>
      <w:r w:rsidRPr="00650D0D">
        <w:rPr>
          <w:sz w:val="23"/>
          <w:szCs w:val="23"/>
        </w:rPr>
        <w:t xml:space="preserve"> = (Q</w:t>
      </w:r>
      <w:r w:rsidRPr="00650D0D">
        <w:rPr>
          <w:sz w:val="23"/>
          <w:szCs w:val="23"/>
          <w:vertAlign w:val="subscript"/>
        </w:rPr>
        <w:t>r</w:t>
      </w:r>
      <w:r w:rsidRPr="00650D0D">
        <w:rPr>
          <w:sz w:val="23"/>
          <w:szCs w:val="23"/>
        </w:rPr>
        <w:t>*X</w:t>
      </w:r>
      <w:r w:rsidRPr="00650D0D">
        <w:rPr>
          <w:sz w:val="23"/>
          <w:szCs w:val="23"/>
          <w:vertAlign w:val="subscript"/>
        </w:rPr>
        <w:t>r</w:t>
      </w:r>
      <w:r w:rsidRPr="00650D0D">
        <w:rPr>
          <w:sz w:val="23"/>
          <w:szCs w:val="23"/>
        </w:rPr>
        <w:t>) + (Q</w:t>
      </w:r>
      <w:r w:rsidRPr="00650D0D">
        <w:rPr>
          <w:sz w:val="23"/>
          <w:szCs w:val="23"/>
          <w:vertAlign w:val="subscript"/>
        </w:rPr>
        <w:t>w</w:t>
      </w:r>
      <w:r w:rsidRPr="00650D0D">
        <w:rPr>
          <w:sz w:val="23"/>
          <w:szCs w:val="23"/>
        </w:rPr>
        <w:t>*X</w:t>
      </w:r>
      <w:r w:rsidR="009418D2" w:rsidRPr="00650D0D">
        <w:rPr>
          <w:sz w:val="23"/>
          <w:szCs w:val="23"/>
          <w:vertAlign w:val="subscript"/>
        </w:rPr>
        <w:t>w</w:t>
      </w:r>
      <w:r w:rsidRPr="00650D0D">
        <w:rPr>
          <w:sz w:val="23"/>
          <w:szCs w:val="23"/>
        </w:rPr>
        <w:t>) / (Q</w:t>
      </w:r>
      <w:r w:rsidRPr="00650D0D">
        <w:rPr>
          <w:sz w:val="23"/>
          <w:szCs w:val="23"/>
          <w:vertAlign w:val="subscript"/>
        </w:rPr>
        <w:t xml:space="preserve">r </w:t>
      </w:r>
      <w:r w:rsidRPr="00650D0D">
        <w:rPr>
          <w:sz w:val="23"/>
          <w:szCs w:val="23"/>
        </w:rPr>
        <w:t>+ Q</w:t>
      </w:r>
      <w:r w:rsidR="00172511" w:rsidRPr="00650D0D">
        <w:rPr>
          <w:sz w:val="23"/>
          <w:szCs w:val="23"/>
          <w:vertAlign w:val="subscript"/>
        </w:rPr>
        <w:t>w</w:t>
      </w:r>
      <w:r w:rsidRPr="00650D0D">
        <w:rPr>
          <w:sz w:val="23"/>
          <w:szCs w:val="23"/>
        </w:rPr>
        <w:t>)</w:t>
      </w:r>
    </w:p>
    <w:p w14:paraId="3011252F" w14:textId="77777777" w:rsidR="007A03D4" w:rsidRPr="00650D0D" w:rsidRDefault="007A03D4" w:rsidP="007A03D4">
      <w:pPr>
        <w:ind w:left="720"/>
        <w:rPr>
          <w:sz w:val="23"/>
          <w:szCs w:val="23"/>
        </w:rPr>
      </w:pPr>
    </w:p>
    <w:p w14:paraId="1CCC5205" w14:textId="77777777" w:rsidR="00732C59" w:rsidRDefault="007A03D4" w:rsidP="00EF3B6F">
      <w:pPr>
        <w:ind w:left="720"/>
        <w:rPr>
          <w:sz w:val="23"/>
          <w:szCs w:val="23"/>
        </w:rPr>
      </w:pPr>
      <w:r w:rsidRPr="00650D0D">
        <w:rPr>
          <w:sz w:val="23"/>
          <w:szCs w:val="23"/>
        </w:rPr>
        <w:t>When X</w:t>
      </w:r>
      <w:r w:rsidRPr="00650D0D">
        <w:rPr>
          <w:sz w:val="23"/>
          <w:szCs w:val="23"/>
          <w:vertAlign w:val="subscript"/>
        </w:rPr>
        <w:t>r</w:t>
      </w:r>
      <w:r w:rsidRPr="00650D0D">
        <w:rPr>
          <w:sz w:val="23"/>
          <w:szCs w:val="23"/>
        </w:rPr>
        <w:t xml:space="preserve"> = 0</w:t>
      </w:r>
      <w:r w:rsidR="005A1468" w:rsidRPr="00650D0D">
        <w:rPr>
          <w:sz w:val="23"/>
          <w:szCs w:val="23"/>
        </w:rPr>
        <w:t>,</w:t>
      </w:r>
      <w:r w:rsidRPr="00650D0D">
        <w:rPr>
          <w:sz w:val="23"/>
          <w:szCs w:val="23"/>
        </w:rPr>
        <w:t xml:space="preserve"> then X</w:t>
      </w:r>
      <w:r w:rsidRPr="00650D0D">
        <w:rPr>
          <w:sz w:val="23"/>
          <w:szCs w:val="23"/>
          <w:vertAlign w:val="subscript"/>
        </w:rPr>
        <w:t>t</w:t>
      </w:r>
      <w:r w:rsidRPr="00650D0D">
        <w:rPr>
          <w:sz w:val="23"/>
          <w:szCs w:val="23"/>
        </w:rPr>
        <w:t xml:space="preserve"> = X</w:t>
      </w:r>
      <w:r w:rsidRPr="00650D0D">
        <w:rPr>
          <w:sz w:val="23"/>
          <w:szCs w:val="23"/>
          <w:vertAlign w:val="subscript"/>
        </w:rPr>
        <w:t>w</w:t>
      </w:r>
      <w:r w:rsidR="009418D2" w:rsidRPr="00650D0D">
        <w:rPr>
          <w:sz w:val="23"/>
          <w:szCs w:val="23"/>
        </w:rPr>
        <w:t xml:space="preserve"> * IWC/100</w:t>
      </w:r>
    </w:p>
    <w:p w14:paraId="65734A67" w14:textId="77777777" w:rsidR="00650D0D" w:rsidRPr="00650D0D" w:rsidRDefault="00650D0D" w:rsidP="00EF3B6F">
      <w:pPr>
        <w:ind w:left="720"/>
        <w:rPr>
          <w:sz w:val="23"/>
          <w:szCs w:val="23"/>
        </w:rPr>
      </w:pPr>
    </w:p>
    <w:p w14:paraId="12FA414A" w14:textId="77777777" w:rsidR="00732C59" w:rsidRPr="00650D0D" w:rsidRDefault="00732C59" w:rsidP="007A03D4">
      <w:pPr>
        <w:ind w:left="720"/>
        <w:rPr>
          <w:sz w:val="23"/>
          <w:szCs w:val="23"/>
        </w:rPr>
      </w:pPr>
      <w:r w:rsidRPr="00650D0D">
        <w:rPr>
          <w:sz w:val="23"/>
          <w:szCs w:val="23"/>
        </w:rPr>
        <w:t xml:space="preserve">No MDEQ or EPA acute and chronic water quality criteria data available for 1,1-dichloroethylene, trichloroethylene, and tetrachloroethylene.  EPA human health water quality criteria data is available for these three parameters.  Therefore, only human health screening is performed.  </w:t>
      </w:r>
    </w:p>
    <w:p w14:paraId="25A76EA1" w14:textId="77777777" w:rsidR="007A03D4" w:rsidRPr="00650D0D" w:rsidRDefault="007A03D4" w:rsidP="005A1468">
      <w:pPr>
        <w:rPr>
          <w:sz w:val="23"/>
          <w:szCs w:val="23"/>
        </w:rPr>
      </w:pPr>
    </w:p>
    <w:p w14:paraId="234BD98D" w14:textId="77777777" w:rsidR="007A03D4" w:rsidRPr="00650D0D" w:rsidRDefault="005A1468" w:rsidP="00E37A71">
      <w:pPr>
        <w:jc w:val="center"/>
        <w:rPr>
          <w:sz w:val="23"/>
          <w:szCs w:val="23"/>
          <w:u w:val="single"/>
        </w:rPr>
      </w:pPr>
      <w:r w:rsidRPr="00650D0D">
        <w:rPr>
          <w:sz w:val="23"/>
          <w:szCs w:val="23"/>
          <w:u w:val="single"/>
        </w:rPr>
        <w:t>1,1-dichloroethylene</w:t>
      </w:r>
    </w:p>
    <w:p w14:paraId="2FE5BF81" w14:textId="77777777" w:rsidR="007A03D4" w:rsidRPr="00650D0D" w:rsidRDefault="007A03D4" w:rsidP="007A03D4">
      <w:pPr>
        <w:widowControl/>
        <w:autoSpaceDE/>
        <w:rPr>
          <w:rFonts w:eastAsia="Times New Roman"/>
          <w:b/>
          <w:sz w:val="23"/>
          <w:szCs w:val="23"/>
        </w:rPr>
      </w:pPr>
    </w:p>
    <w:p w14:paraId="1BF08411" w14:textId="77777777" w:rsidR="007A03D4" w:rsidRPr="00650D0D" w:rsidRDefault="007A03D4" w:rsidP="007A03D4">
      <w:pPr>
        <w:ind w:left="720"/>
        <w:rPr>
          <w:sz w:val="23"/>
          <w:szCs w:val="23"/>
        </w:rPr>
      </w:pPr>
      <w:r w:rsidRPr="00650D0D">
        <w:rPr>
          <w:sz w:val="23"/>
          <w:szCs w:val="23"/>
        </w:rPr>
        <w:t>X</w:t>
      </w:r>
      <w:r w:rsidR="009418D2" w:rsidRPr="00650D0D">
        <w:rPr>
          <w:sz w:val="23"/>
          <w:szCs w:val="23"/>
          <w:vertAlign w:val="subscript"/>
        </w:rPr>
        <w:t>w</w:t>
      </w:r>
      <w:r w:rsidRPr="00650D0D">
        <w:rPr>
          <w:sz w:val="23"/>
          <w:szCs w:val="23"/>
        </w:rPr>
        <w:t xml:space="preserve"> = </w:t>
      </w:r>
      <w:r w:rsidR="005A1468" w:rsidRPr="00650D0D">
        <w:rPr>
          <w:sz w:val="23"/>
          <w:szCs w:val="23"/>
        </w:rPr>
        <w:t>NODI=B ≈</w:t>
      </w:r>
      <w:r w:rsidRPr="00650D0D">
        <w:rPr>
          <w:sz w:val="23"/>
          <w:szCs w:val="23"/>
        </w:rPr>
        <w:t xml:space="preserve"> </w:t>
      </w:r>
      <w:r w:rsidR="005A1468" w:rsidRPr="00650D0D">
        <w:rPr>
          <w:sz w:val="23"/>
          <w:szCs w:val="23"/>
        </w:rPr>
        <w:t xml:space="preserve">0 mg/L </w:t>
      </w:r>
      <w:r w:rsidRPr="00650D0D">
        <w:rPr>
          <w:sz w:val="23"/>
          <w:szCs w:val="23"/>
        </w:rPr>
        <w:t xml:space="preserve">(LTA </w:t>
      </w:r>
      <w:r w:rsidR="005A1468" w:rsidRPr="00650D0D">
        <w:rPr>
          <w:sz w:val="23"/>
          <w:szCs w:val="23"/>
        </w:rPr>
        <w:t xml:space="preserve">from </w:t>
      </w:r>
      <w:r w:rsidRPr="00650D0D">
        <w:rPr>
          <w:sz w:val="23"/>
          <w:szCs w:val="23"/>
        </w:rPr>
        <w:t>DMR</w:t>
      </w:r>
      <w:r w:rsidR="005A1468" w:rsidRPr="00650D0D">
        <w:rPr>
          <w:sz w:val="23"/>
          <w:szCs w:val="23"/>
        </w:rPr>
        <w:t>s</w:t>
      </w:r>
      <w:r w:rsidRPr="00650D0D">
        <w:rPr>
          <w:sz w:val="23"/>
          <w:szCs w:val="23"/>
        </w:rPr>
        <w:t>)</w:t>
      </w:r>
    </w:p>
    <w:p w14:paraId="75074F99" w14:textId="77777777" w:rsidR="007A03D4" w:rsidRPr="00650D0D" w:rsidRDefault="007A03D4" w:rsidP="007A03D4">
      <w:pPr>
        <w:ind w:left="720"/>
        <w:rPr>
          <w:sz w:val="23"/>
          <w:szCs w:val="23"/>
        </w:rPr>
      </w:pPr>
      <w:r w:rsidRPr="00650D0D">
        <w:rPr>
          <w:sz w:val="23"/>
          <w:szCs w:val="23"/>
        </w:rPr>
        <w:t>X</w:t>
      </w:r>
      <w:r w:rsidRPr="00650D0D">
        <w:rPr>
          <w:sz w:val="23"/>
          <w:szCs w:val="23"/>
          <w:vertAlign w:val="subscript"/>
        </w:rPr>
        <w:t xml:space="preserve">t </w:t>
      </w:r>
      <w:r w:rsidRPr="00650D0D">
        <w:rPr>
          <w:sz w:val="23"/>
          <w:szCs w:val="23"/>
        </w:rPr>
        <w:t xml:space="preserve">(Human Health) = </w:t>
      </w:r>
      <w:r w:rsidR="005A1468" w:rsidRPr="00650D0D">
        <w:rPr>
          <w:sz w:val="23"/>
          <w:szCs w:val="23"/>
        </w:rPr>
        <w:t>0</w:t>
      </w:r>
      <w:r w:rsidRPr="00650D0D">
        <w:rPr>
          <w:sz w:val="23"/>
          <w:szCs w:val="23"/>
        </w:rPr>
        <w:t>*</w:t>
      </w:r>
      <w:r w:rsidR="00EC07B3" w:rsidRPr="00650D0D">
        <w:rPr>
          <w:sz w:val="23"/>
          <w:szCs w:val="23"/>
        </w:rPr>
        <w:t>0.96 = 0</w:t>
      </w:r>
      <w:r w:rsidRPr="00650D0D">
        <w:rPr>
          <w:sz w:val="23"/>
          <w:szCs w:val="23"/>
        </w:rPr>
        <w:t xml:space="preserve"> mg/L   </w:t>
      </w:r>
    </w:p>
    <w:p w14:paraId="34858F1A" w14:textId="77777777" w:rsidR="007A03D4" w:rsidRPr="00650D0D" w:rsidRDefault="007A03D4" w:rsidP="007A03D4">
      <w:pPr>
        <w:ind w:left="720"/>
        <w:rPr>
          <w:sz w:val="23"/>
          <w:szCs w:val="23"/>
        </w:rPr>
      </w:pPr>
    </w:p>
    <w:p w14:paraId="02CFAF4B" w14:textId="77777777" w:rsidR="007A03D4" w:rsidRPr="00650D0D" w:rsidRDefault="007A03D4" w:rsidP="007A03D4">
      <w:pPr>
        <w:ind w:left="720"/>
        <w:rPr>
          <w:sz w:val="23"/>
          <w:szCs w:val="23"/>
        </w:rPr>
      </w:pPr>
      <w:r w:rsidRPr="00650D0D">
        <w:rPr>
          <w:sz w:val="23"/>
          <w:szCs w:val="23"/>
        </w:rPr>
        <w:t>X</w:t>
      </w:r>
      <w:r w:rsidR="009418D2" w:rsidRPr="00650D0D">
        <w:rPr>
          <w:sz w:val="23"/>
          <w:szCs w:val="23"/>
          <w:vertAlign w:val="subscript"/>
        </w:rPr>
        <w:t>w</w:t>
      </w:r>
      <w:r w:rsidRPr="00650D0D">
        <w:rPr>
          <w:sz w:val="23"/>
          <w:szCs w:val="23"/>
          <w:vertAlign w:val="subscript"/>
        </w:rPr>
        <w:t>a</w:t>
      </w:r>
      <w:r w:rsidRPr="00650D0D">
        <w:rPr>
          <w:sz w:val="23"/>
          <w:szCs w:val="23"/>
        </w:rPr>
        <w:t xml:space="preserve"> = </w:t>
      </w:r>
      <w:r w:rsidR="00EC07B3" w:rsidRPr="00650D0D">
        <w:rPr>
          <w:sz w:val="23"/>
          <w:szCs w:val="23"/>
        </w:rPr>
        <w:t>0.0032</w:t>
      </w:r>
      <w:r w:rsidRPr="00650D0D">
        <w:rPr>
          <w:sz w:val="23"/>
          <w:szCs w:val="23"/>
        </w:rPr>
        <w:t xml:space="preserve"> mg/L (</w:t>
      </w:r>
      <w:r w:rsidR="00EC07B3" w:rsidRPr="00650D0D">
        <w:rPr>
          <w:sz w:val="23"/>
          <w:szCs w:val="23"/>
        </w:rPr>
        <w:t>Current Monthly Average Permit</w:t>
      </w:r>
      <w:r w:rsidRPr="00650D0D">
        <w:rPr>
          <w:sz w:val="23"/>
          <w:szCs w:val="23"/>
        </w:rPr>
        <w:t xml:space="preserve"> Limit)   </w:t>
      </w:r>
    </w:p>
    <w:p w14:paraId="7484715D" w14:textId="77777777" w:rsidR="007A03D4" w:rsidRPr="00650D0D" w:rsidRDefault="007A03D4" w:rsidP="007A03D4">
      <w:pPr>
        <w:ind w:left="720"/>
        <w:rPr>
          <w:sz w:val="23"/>
          <w:szCs w:val="23"/>
        </w:rPr>
      </w:pPr>
      <w:r w:rsidRPr="00650D0D">
        <w:rPr>
          <w:sz w:val="23"/>
          <w:szCs w:val="23"/>
        </w:rPr>
        <w:t>X</w:t>
      </w:r>
      <w:r w:rsidRPr="00650D0D">
        <w:rPr>
          <w:sz w:val="23"/>
          <w:szCs w:val="23"/>
          <w:vertAlign w:val="subscript"/>
        </w:rPr>
        <w:t xml:space="preserve">ta </w:t>
      </w:r>
      <w:r w:rsidRPr="00650D0D">
        <w:rPr>
          <w:sz w:val="23"/>
          <w:szCs w:val="23"/>
        </w:rPr>
        <w:t xml:space="preserve">(Human Health) = </w:t>
      </w:r>
      <w:r w:rsidR="00EC07B3" w:rsidRPr="00650D0D">
        <w:rPr>
          <w:sz w:val="23"/>
          <w:szCs w:val="23"/>
        </w:rPr>
        <w:t>0.0032*0.96 = 0.0031</w:t>
      </w:r>
      <w:r w:rsidRPr="00650D0D">
        <w:rPr>
          <w:sz w:val="23"/>
          <w:szCs w:val="23"/>
        </w:rPr>
        <w:t xml:space="preserve"> mg/L </w:t>
      </w:r>
    </w:p>
    <w:p w14:paraId="17FDE192" w14:textId="77777777" w:rsidR="007A03D4" w:rsidRPr="00650D0D" w:rsidRDefault="007A03D4" w:rsidP="00EC07B3">
      <w:pPr>
        <w:rPr>
          <w:sz w:val="23"/>
          <w:szCs w:val="23"/>
        </w:rPr>
      </w:pPr>
    </w:p>
    <w:p w14:paraId="01C34DEC" w14:textId="77777777" w:rsidR="007A03D4" w:rsidRPr="00650D0D" w:rsidRDefault="00EC07B3" w:rsidP="007A03D4">
      <w:pPr>
        <w:jc w:val="center"/>
        <w:rPr>
          <w:sz w:val="23"/>
          <w:szCs w:val="23"/>
          <w:u w:val="single"/>
        </w:rPr>
      </w:pPr>
      <w:r w:rsidRPr="00650D0D">
        <w:rPr>
          <w:sz w:val="23"/>
          <w:szCs w:val="23"/>
          <w:u w:val="single"/>
        </w:rPr>
        <w:t>Trichloroethylene</w:t>
      </w:r>
      <w:r w:rsidR="007A03D4" w:rsidRPr="00650D0D">
        <w:rPr>
          <w:sz w:val="23"/>
          <w:szCs w:val="23"/>
          <w:u w:val="single"/>
        </w:rPr>
        <w:t xml:space="preserve">  </w:t>
      </w:r>
    </w:p>
    <w:p w14:paraId="3C910CD5" w14:textId="77777777" w:rsidR="007A03D4" w:rsidRPr="00650D0D" w:rsidRDefault="007A03D4" w:rsidP="007A03D4">
      <w:pPr>
        <w:jc w:val="center"/>
        <w:rPr>
          <w:sz w:val="23"/>
          <w:szCs w:val="23"/>
          <w:u w:val="single"/>
        </w:rPr>
      </w:pPr>
    </w:p>
    <w:p w14:paraId="23A626C4" w14:textId="77777777" w:rsidR="007A03D4" w:rsidRPr="00650D0D" w:rsidRDefault="00EC07B3" w:rsidP="007A03D4">
      <w:pPr>
        <w:ind w:left="720"/>
        <w:rPr>
          <w:sz w:val="23"/>
          <w:szCs w:val="23"/>
        </w:rPr>
      </w:pPr>
      <w:r w:rsidRPr="00650D0D">
        <w:rPr>
          <w:sz w:val="23"/>
          <w:szCs w:val="23"/>
        </w:rPr>
        <w:t>X</w:t>
      </w:r>
      <w:r w:rsidR="009418D2" w:rsidRPr="00650D0D">
        <w:rPr>
          <w:sz w:val="23"/>
          <w:szCs w:val="23"/>
          <w:vertAlign w:val="subscript"/>
        </w:rPr>
        <w:t>w</w:t>
      </w:r>
      <w:r w:rsidRPr="00650D0D">
        <w:rPr>
          <w:sz w:val="23"/>
          <w:szCs w:val="23"/>
        </w:rPr>
        <w:t xml:space="preserve"> = NODI=B ≈ 0 mg/L (LTA from DMRs)</w:t>
      </w:r>
    </w:p>
    <w:p w14:paraId="382A0073" w14:textId="77777777" w:rsidR="00EC07B3" w:rsidRPr="00650D0D" w:rsidRDefault="00EC07B3" w:rsidP="007A03D4">
      <w:pPr>
        <w:ind w:left="720"/>
        <w:rPr>
          <w:sz w:val="23"/>
          <w:szCs w:val="23"/>
        </w:rPr>
      </w:pPr>
      <w:r w:rsidRPr="00650D0D">
        <w:rPr>
          <w:sz w:val="23"/>
          <w:szCs w:val="23"/>
        </w:rPr>
        <w:t>X</w:t>
      </w:r>
      <w:r w:rsidRPr="00650D0D">
        <w:rPr>
          <w:sz w:val="23"/>
          <w:szCs w:val="23"/>
          <w:vertAlign w:val="subscript"/>
        </w:rPr>
        <w:t xml:space="preserve">t </w:t>
      </w:r>
      <w:r w:rsidRPr="00650D0D">
        <w:rPr>
          <w:sz w:val="23"/>
          <w:szCs w:val="23"/>
        </w:rPr>
        <w:t>(Human Health) = 0*0.96 = 0 mg/L</w:t>
      </w:r>
    </w:p>
    <w:p w14:paraId="3E600E0D" w14:textId="77777777" w:rsidR="007A03D4" w:rsidRPr="00650D0D" w:rsidRDefault="007A03D4" w:rsidP="007A03D4">
      <w:pPr>
        <w:ind w:left="720"/>
        <w:rPr>
          <w:sz w:val="23"/>
          <w:szCs w:val="23"/>
        </w:rPr>
      </w:pPr>
      <w:r w:rsidRPr="00650D0D">
        <w:rPr>
          <w:sz w:val="23"/>
          <w:szCs w:val="23"/>
        </w:rPr>
        <w:t xml:space="preserve">   </w:t>
      </w:r>
    </w:p>
    <w:p w14:paraId="0607CD23" w14:textId="0B951B2F" w:rsidR="00EC07B3" w:rsidRPr="00650D0D" w:rsidRDefault="00EC07B3" w:rsidP="00EC07B3">
      <w:pPr>
        <w:ind w:left="720"/>
        <w:rPr>
          <w:sz w:val="23"/>
          <w:szCs w:val="23"/>
        </w:rPr>
      </w:pPr>
      <w:r w:rsidRPr="00650D0D">
        <w:rPr>
          <w:sz w:val="23"/>
          <w:szCs w:val="23"/>
        </w:rPr>
        <w:t>X</w:t>
      </w:r>
      <w:r w:rsidR="009418D2" w:rsidRPr="00650D0D">
        <w:rPr>
          <w:sz w:val="23"/>
          <w:szCs w:val="23"/>
          <w:vertAlign w:val="subscript"/>
        </w:rPr>
        <w:t>w</w:t>
      </w:r>
      <w:r w:rsidRPr="00650D0D">
        <w:rPr>
          <w:sz w:val="23"/>
          <w:szCs w:val="23"/>
          <w:vertAlign w:val="subscript"/>
        </w:rPr>
        <w:t>a</w:t>
      </w:r>
      <w:r w:rsidRPr="00650D0D">
        <w:rPr>
          <w:sz w:val="23"/>
          <w:szCs w:val="23"/>
        </w:rPr>
        <w:t xml:space="preserve"> = </w:t>
      </w:r>
      <w:r w:rsidR="001065D3">
        <w:rPr>
          <w:sz w:val="23"/>
          <w:szCs w:val="23"/>
        </w:rPr>
        <w:t>0.007</w:t>
      </w:r>
      <w:r w:rsidRPr="00650D0D">
        <w:rPr>
          <w:sz w:val="23"/>
          <w:szCs w:val="23"/>
        </w:rPr>
        <w:t xml:space="preserve"> mg/L (Current Monthly Average Permit Limit)   </w:t>
      </w:r>
    </w:p>
    <w:p w14:paraId="745564F8" w14:textId="02A496E9" w:rsidR="007A03D4" w:rsidRPr="00650D0D" w:rsidRDefault="00EC07B3" w:rsidP="00EC07B3">
      <w:pPr>
        <w:ind w:left="720"/>
        <w:rPr>
          <w:sz w:val="23"/>
          <w:szCs w:val="23"/>
        </w:rPr>
      </w:pPr>
      <w:r w:rsidRPr="00650D0D">
        <w:rPr>
          <w:sz w:val="23"/>
          <w:szCs w:val="23"/>
        </w:rPr>
        <w:t>X</w:t>
      </w:r>
      <w:r w:rsidRPr="00650D0D">
        <w:rPr>
          <w:sz w:val="23"/>
          <w:szCs w:val="23"/>
          <w:vertAlign w:val="subscript"/>
        </w:rPr>
        <w:t xml:space="preserve">ta </w:t>
      </w:r>
      <w:r w:rsidRPr="00650D0D">
        <w:rPr>
          <w:sz w:val="23"/>
          <w:szCs w:val="23"/>
        </w:rPr>
        <w:t xml:space="preserve">(Human Health) = </w:t>
      </w:r>
      <w:r w:rsidR="001065D3">
        <w:rPr>
          <w:sz w:val="23"/>
          <w:szCs w:val="23"/>
        </w:rPr>
        <w:t>0.007</w:t>
      </w:r>
      <w:r w:rsidRPr="00650D0D">
        <w:rPr>
          <w:sz w:val="23"/>
          <w:szCs w:val="23"/>
        </w:rPr>
        <w:t>*0.96 = 0.0</w:t>
      </w:r>
      <w:r w:rsidR="001065D3">
        <w:rPr>
          <w:sz w:val="23"/>
          <w:szCs w:val="23"/>
        </w:rPr>
        <w:t>07</w:t>
      </w:r>
      <w:r w:rsidRPr="00650D0D">
        <w:rPr>
          <w:sz w:val="23"/>
          <w:szCs w:val="23"/>
        </w:rPr>
        <w:t xml:space="preserve"> mg/L</w:t>
      </w:r>
    </w:p>
    <w:p w14:paraId="0B0F7336" w14:textId="77777777" w:rsidR="007A03D4" w:rsidRPr="00650D0D" w:rsidRDefault="007A03D4" w:rsidP="007A03D4">
      <w:pPr>
        <w:ind w:left="720"/>
        <w:rPr>
          <w:sz w:val="23"/>
          <w:szCs w:val="23"/>
        </w:rPr>
      </w:pPr>
    </w:p>
    <w:p w14:paraId="6AC38E7E" w14:textId="77777777" w:rsidR="00EC07B3" w:rsidRPr="00650D0D" w:rsidRDefault="00EC07B3" w:rsidP="00EC07B3">
      <w:pPr>
        <w:jc w:val="center"/>
        <w:rPr>
          <w:sz w:val="23"/>
          <w:szCs w:val="23"/>
          <w:u w:val="single"/>
        </w:rPr>
      </w:pPr>
      <w:r w:rsidRPr="00650D0D">
        <w:rPr>
          <w:sz w:val="23"/>
          <w:szCs w:val="23"/>
          <w:u w:val="single"/>
        </w:rPr>
        <w:lastRenderedPageBreak/>
        <w:t xml:space="preserve">Tetrachloroethylene  </w:t>
      </w:r>
    </w:p>
    <w:p w14:paraId="6B3E7A99" w14:textId="77777777" w:rsidR="00EC07B3" w:rsidRPr="00650D0D" w:rsidRDefault="00EC07B3" w:rsidP="00EC07B3">
      <w:pPr>
        <w:jc w:val="center"/>
        <w:rPr>
          <w:sz w:val="23"/>
          <w:szCs w:val="23"/>
          <w:u w:val="single"/>
        </w:rPr>
      </w:pPr>
    </w:p>
    <w:p w14:paraId="56F21EF7" w14:textId="77777777" w:rsidR="00EC07B3" w:rsidRPr="00650D0D" w:rsidRDefault="00EC07B3" w:rsidP="00EC07B3">
      <w:pPr>
        <w:ind w:left="720"/>
        <w:rPr>
          <w:sz w:val="23"/>
          <w:szCs w:val="23"/>
        </w:rPr>
      </w:pPr>
      <w:r w:rsidRPr="00650D0D">
        <w:rPr>
          <w:sz w:val="23"/>
          <w:szCs w:val="23"/>
        </w:rPr>
        <w:t>X</w:t>
      </w:r>
      <w:r w:rsidR="009418D2" w:rsidRPr="00650D0D">
        <w:rPr>
          <w:sz w:val="23"/>
          <w:szCs w:val="23"/>
          <w:vertAlign w:val="subscript"/>
        </w:rPr>
        <w:t>w</w:t>
      </w:r>
      <w:r w:rsidRPr="00650D0D">
        <w:rPr>
          <w:sz w:val="23"/>
          <w:szCs w:val="23"/>
        </w:rPr>
        <w:t xml:space="preserve"> = NODI=B ≈ 0 mg/L (LTA from DMRs)</w:t>
      </w:r>
    </w:p>
    <w:p w14:paraId="219ACC6A" w14:textId="77777777" w:rsidR="00EC07B3" w:rsidRPr="00650D0D" w:rsidRDefault="00EC07B3" w:rsidP="00EC07B3">
      <w:pPr>
        <w:ind w:left="720"/>
        <w:rPr>
          <w:sz w:val="23"/>
          <w:szCs w:val="23"/>
        </w:rPr>
      </w:pPr>
      <w:r w:rsidRPr="00650D0D">
        <w:rPr>
          <w:sz w:val="23"/>
          <w:szCs w:val="23"/>
        </w:rPr>
        <w:t>X</w:t>
      </w:r>
      <w:r w:rsidRPr="00650D0D">
        <w:rPr>
          <w:sz w:val="23"/>
          <w:szCs w:val="23"/>
          <w:vertAlign w:val="subscript"/>
        </w:rPr>
        <w:t xml:space="preserve">t </w:t>
      </w:r>
      <w:r w:rsidRPr="00650D0D">
        <w:rPr>
          <w:sz w:val="23"/>
          <w:szCs w:val="23"/>
        </w:rPr>
        <w:t>(Human Health) = 0*0.96 = 0 mg/L</w:t>
      </w:r>
    </w:p>
    <w:p w14:paraId="4AA0BA73" w14:textId="77777777" w:rsidR="00EC07B3" w:rsidRPr="00650D0D" w:rsidRDefault="00EC07B3" w:rsidP="00EC07B3">
      <w:pPr>
        <w:ind w:left="720"/>
        <w:rPr>
          <w:sz w:val="23"/>
          <w:szCs w:val="23"/>
        </w:rPr>
      </w:pPr>
      <w:r w:rsidRPr="00650D0D">
        <w:rPr>
          <w:sz w:val="23"/>
          <w:szCs w:val="23"/>
        </w:rPr>
        <w:t xml:space="preserve">   </w:t>
      </w:r>
    </w:p>
    <w:p w14:paraId="131DB39C" w14:textId="77777777" w:rsidR="00EC07B3" w:rsidRPr="00650D0D" w:rsidRDefault="00EC07B3" w:rsidP="00EC07B3">
      <w:pPr>
        <w:ind w:left="720"/>
        <w:rPr>
          <w:sz w:val="23"/>
          <w:szCs w:val="23"/>
        </w:rPr>
      </w:pPr>
      <w:r w:rsidRPr="00650D0D">
        <w:rPr>
          <w:sz w:val="23"/>
          <w:szCs w:val="23"/>
        </w:rPr>
        <w:t>X</w:t>
      </w:r>
      <w:r w:rsidR="009418D2" w:rsidRPr="00650D0D">
        <w:rPr>
          <w:sz w:val="23"/>
          <w:szCs w:val="23"/>
          <w:vertAlign w:val="subscript"/>
        </w:rPr>
        <w:t>w</w:t>
      </w:r>
      <w:r w:rsidRPr="00650D0D">
        <w:rPr>
          <w:sz w:val="23"/>
          <w:szCs w:val="23"/>
          <w:vertAlign w:val="subscript"/>
        </w:rPr>
        <w:t>a</w:t>
      </w:r>
      <w:r w:rsidRPr="00650D0D">
        <w:rPr>
          <w:sz w:val="23"/>
          <w:szCs w:val="23"/>
        </w:rPr>
        <w:t xml:space="preserve"> = 0.0033 mg/L (Current Monthly Average Permit Limit)   </w:t>
      </w:r>
    </w:p>
    <w:p w14:paraId="75801560" w14:textId="77777777" w:rsidR="007A03D4" w:rsidRPr="00650D0D" w:rsidRDefault="00EC07B3" w:rsidP="00EC07B3">
      <w:pPr>
        <w:ind w:left="720"/>
        <w:rPr>
          <w:sz w:val="23"/>
          <w:szCs w:val="23"/>
        </w:rPr>
      </w:pPr>
      <w:r w:rsidRPr="00650D0D">
        <w:rPr>
          <w:sz w:val="23"/>
          <w:szCs w:val="23"/>
        </w:rPr>
        <w:t>X</w:t>
      </w:r>
      <w:r w:rsidRPr="00650D0D">
        <w:rPr>
          <w:sz w:val="23"/>
          <w:szCs w:val="23"/>
          <w:vertAlign w:val="subscript"/>
        </w:rPr>
        <w:t xml:space="preserve">ta </w:t>
      </w:r>
      <w:r w:rsidRPr="00650D0D">
        <w:rPr>
          <w:sz w:val="23"/>
          <w:szCs w:val="23"/>
        </w:rPr>
        <w:t>(Human Health) = 0.0033*0.96 = 0.0032 mg/L</w:t>
      </w:r>
    </w:p>
    <w:p w14:paraId="4DC0FC6F" w14:textId="77777777" w:rsidR="00EC07B3" w:rsidRPr="00650D0D" w:rsidRDefault="00EC07B3" w:rsidP="00EC07B3">
      <w:pPr>
        <w:ind w:left="720"/>
        <w:rPr>
          <w:sz w:val="23"/>
          <w:szCs w:val="23"/>
        </w:rPr>
      </w:pPr>
    </w:p>
    <w:p w14:paraId="7FA11233" w14:textId="77777777" w:rsidR="000C6B49" w:rsidRPr="00650D0D" w:rsidRDefault="000C6B49" w:rsidP="000C6B49">
      <w:pPr>
        <w:ind w:left="720"/>
        <w:jc w:val="center"/>
        <w:rPr>
          <w:sz w:val="23"/>
          <w:szCs w:val="23"/>
        </w:rPr>
      </w:pPr>
      <w:r w:rsidRPr="00650D0D">
        <w:rPr>
          <w:sz w:val="23"/>
          <w:szCs w:val="23"/>
          <w:u w:val="single"/>
        </w:rPr>
        <w:t>Human Health Screening</w:t>
      </w:r>
      <w:r w:rsidR="00E617B4" w:rsidRPr="00650D0D">
        <w:rPr>
          <w:sz w:val="23"/>
          <w:szCs w:val="23"/>
          <w:u w:val="single"/>
        </w:rPr>
        <w:t xml:space="preserve"> Summary</w:t>
      </w:r>
      <w:r w:rsidRPr="00650D0D">
        <w:rPr>
          <w:sz w:val="23"/>
          <w:szCs w:val="23"/>
        </w:rPr>
        <w:tab/>
      </w:r>
    </w:p>
    <w:p w14:paraId="61443399" w14:textId="77777777" w:rsidR="000C6B49" w:rsidRPr="00650D0D" w:rsidRDefault="000C6B49" w:rsidP="000C6B49">
      <w:pPr>
        <w:ind w:left="720"/>
        <w:jc w:val="center"/>
        <w:rPr>
          <w:sz w:val="23"/>
          <w:szCs w:val="23"/>
          <w:highlight w:val="yellow"/>
        </w:rPr>
      </w:pPr>
    </w:p>
    <w:p w14:paraId="107C6534" w14:textId="77777777" w:rsidR="000C6B49" w:rsidRPr="00650D0D" w:rsidRDefault="000C6B49" w:rsidP="000C6B49">
      <w:pPr>
        <w:ind w:left="720"/>
        <w:rPr>
          <w:sz w:val="23"/>
          <w:szCs w:val="23"/>
        </w:rPr>
      </w:pPr>
      <w:r w:rsidRPr="00650D0D">
        <w:rPr>
          <w:sz w:val="23"/>
          <w:szCs w:val="23"/>
          <w:u w:val="single"/>
        </w:rPr>
        <w:t>Parameter</w:t>
      </w:r>
      <w:r w:rsidRPr="00650D0D">
        <w:rPr>
          <w:sz w:val="23"/>
          <w:szCs w:val="23"/>
        </w:rPr>
        <w:tab/>
      </w:r>
      <w:r w:rsidRPr="00650D0D">
        <w:rPr>
          <w:sz w:val="23"/>
          <w:szCs w:val="23"/>
        </w:rPr>
        <w:tab/>
      </w:r>
      <w:r w:rsidRPr="00650D0D">
        <w:rPr>
          <w:sz w:val="23"/>
          <w:szCs w:val="23"/>
        </w:rPr>
        <w:tab/>
      </w:r>
      <w:r w:rsidRPr="00650D0D">
        <w:rPr>
          <w:sz w:val="23"/>
          <w:szCs w:val="23"/>
          <w:u w:val="single"/>
        </w:rPr>
        <w:t>X</w:t>
      </w:r>
      <w:r w:rsidRPr="00650D0D">
        <w:rPr>
          <w:sz w:val="23"/>
          <w:szCs w:val="23"/>
          <w:u w:val="single"/>
          <w:vertAlign w:val="subscript"/>
        </w:rPr>
        <w:t>t</w:t>
      </w:r>
      <w:r w:rsidRPr="00650D0D">
        <w:rPr>
          <w:sz w:val="23"/>
          <w:szCs w:val="23"/>
        </w:rPr>
        <w:tab/>
      </w:r>
      <w:r w:rsidRPr="00650D0D">
        <w:rPr>
          <w:sz w:val="23"/>
          <w:szCs w:val="23"/>
        </w:rPr>
        <w:tab/>
      </w:r>
      <w:r w:rsidRPr="00650D0D">
        <w:rPr>
          <w:sz w:val="23"/>
          <w:szCs w:val="23"/>
        </w:rPr>
        <w:tab/>
      </w:r>
      <w:r w:rsidRPr="00650D0D">
        <w:rPr>
          <w:sz w:val="23"/>
          <w:szCs w:val="23"/>
          <w:u w:val="single"/>
        </w:rPr>
        <w:t>HHWQC</w:t>
      </w:r>
      <w:r w:rsidRPr="00650D0D">
        <w:rPr>
          <w:sz w:val="23"/>
          <w:szCs w:val="23"/>
        </w:rPr>
        <w:tab/>
      </w:r>
      <w:r w:rsidRPr="00650D0D">
        <w:rPr>
          <w:sz w:val="23"/>
          <w:szCs w:val="23"/>
        </w:rPr>
        <w:tab/>
      </w:r>
      <w:r w:rsidRPr="00650D0D">
        <w:rPr>
          <w:sz w:val="23"/>
          <w:szCs w:val="23"/>
          <w:u w:val="single"/>
        </w:rPr>
        <w:t>Pass/Fail</w:t>
      </w:r>
    </w:p>
    <w:p w14:paraId="0F432F98" w14:textId="77777777" w:rsidR="000C6B49" w:rsidRPr="00650D0D" w:rsidRDefault="000C6B49" w:rsidP="000C6B49">
      <w:pPr>
        <w:ind w:left="720"/>
        <w:rPr>
          <w:sz w:val="23"/>
          <w:szCs w:val="23"/>
        </w:rPr>
      </w:pPr>
      <w:r w:rsidRPr="00650D0D">
        <w:rPr>
          <w:sz w:val="23"/>
          <w:szCs w:val="23"/>
        </w:rPr>
        <w:t>1,1-dichloroethylene</w:t>
      </w:r>
      <w:r w:rsidRPr="00650D0D">
        <w:rPr>
          <w:sz w:val="23"/>
          <w:szCs w:val="23"/>
        </w:rPr>
        <w:tab/>
      </w:r>
      <w:r w:rsidRPr="00650D0D">
        <w:rPr>
          <w:sz w:val="23"/>
          <w:szCs w:val="23"/>
        </w:rPr>
        <w:tab/>
        <w:t>0 mg/L</w:t>
      </w:r>
      <w:r w:rsidRPr="00650D0D">
        <w:rPr>
          <w:sz w:val="23"/>
          <w:szCs w:val="23"/>
        </w:rPr>
        <w:tab/>
      </w:r>
      <w:r w:rsidRPr="00650D0D">
        <w:rPr>
          <w:sz w:val="23"/>
          <w:szCs w:val="23"/>
        </w:rPr>
        <w:tab/>
      </w:r>
      <w:r w:rsidRPr="00650D0D">
        <w:rPr>
          <w:sz w:val="23"/>
          <w:szCs w:val="23"/>
        </w:rPr>
        <w:tab/>
        <w:t>20 mg/L</w:t>
      </w:r>
      <w:r w:rsidRPr="00650D0D">
        <w:rPr>
          <w:sz w:val="23"/>
          <w:szCs w:val="23"/>
        </w:rPr>
        <w:tab/>
      </w:r>
      <w:r w:rsidRPr="00650D0D">
        <w:rPr>
          <w:sz w:val="23"/>
          <w:szCs w:val="23"/>
        </w:rPr>
        <w:tab/>
        <w:t>Pass</w:t>
      </w:r>
    </w:p>
    <w:p w14:paraId="1F859A6F" w14:textId="77777777" w:rsidR="000C6B49" w:rsidRPr="00650D0D" w:rsidRDefault="000C6B49" w:rsidP="000C6B49">
      <w:pPr>
        <w:ind w:left="720"/>
        <w:rPr>
          <w:sz w:val="23"/>
          <w:szCs w:val="23"/>
        </w:rPr>
      </w:pPr>
      <w:r w:rsidRPr="00650D0D">
        <w:rPr>
          <w:sz w:val="23"/>
          <w:szCs w:val="23"/>
        </w:rPr>
        <w:t>Trichloroethylene</w:t>
      </w:r>
      <w:r w:rsidRPr="00650D0D">
        <w:rPr>
          <w:sz w:val="23"/>
          <w:szCs w:val="23"/>
        </w:rPr>
        <w:tab/>
      </w:r>
      <w:r w:rsidRPr="00650D0D">
        <w:rPr>
          <w:sz w:val="23"/>
          <w:szCs w:val="23"/>
        </w:rPr>
        <w:tab/>
        <w:t>0 mg/L</w:t>
      </w:r>
      <w:r w:rsidRPr="00650D0D">
        <w:rPr>
          <w:sz w:val="23"/>
          <w:szCs w:val="23"/>
        </w:rPr>
        <w:tab/>
      </w:r>
      <w:r w:rsidRPr="00650D0D">
        <w:rPr>
          <w:sz w:val="23"/>
          <w:szCs w:val="23"/>
        </w:rPr>
        <w:tab/>
      </w:r>
      <w:r w:rsidRPr="00650D0D">
        <w:rPr>
          <w:sz w:val="23"/>
          <w:szCs w:val="23"/>
        </w:rPr>
        <w:tab/>
        <w:t>0.007 mg/L</w:t>
      </w:r>
      <w:r w:rsidRPr="00650D0D">
        <w:rPr>
          <w:sz w:val="23"/>
          <w:szCs w:val="23"/>
        </w:rPr>
        <w:tab/>
      </w:r>
      <w:r w:rsidRPr="00650D0D">
        <w:rPr>
          <w:sz w:val="23"/>
          <w:szCs w:val="23"/>
        </w:rPr>
        <w:tab/>
        <w:t>Pass</w:t>
      </w:r>
    </w:p>
    <w:p w14:paraId="63826159" w14:textId="77777777" w:rsidR="000C6B49" w:rsidRPr="00650D0D" w:rsidRDefault="000C6B49" w:rsidP="000C6B49">
      <w:pPr>
        <w:ind w:left="720"/>
        <w:rPr>
          <w:sz w:val="23"/>
          <w:szCs w:val="23"/>
        </w:rPr>
      </w:pPr>
      <w:r w:rsidRPr="00650D0D">
        <w:rPr>
          <w:sz w:val="23"/>
          <w:szCs w:val="23"/>
        </w:rPr>
        <w:t>Tetrachloroethylene</w:t>
      </w:r>
      <w:r w:rsidRPr="00650D0D">
        <w:rPr>
          <w:sz w:val="23"/>
          <w:szCs w:val="23"/>
        </w:rPr>
        <w:tab/>
      </w:r>
      <w:r w:rsidRPr="00650D0D">
        <w:rPr>
          <w:sz w:val="23"/>
          <w:szCs w:val="23"/>
        </w:rPr>
        <w:tab/>
        <w:t>0 mg/L</w:t>
      </w:r>
      <w:r w:rsidRPr="00650D0D">
        <w:rPr>
          <w:sz w:val="23"/>
          <w:szCs w:val="23"/>
        </w:rPr>
        <w:tab/>
      </w:r>
      <w:r w:rsidRPr="00650D0D">
        <w:rPr>
          <w:sz w:val="23"/>
          <w:szCs w:val="23"/>
        </w:rPr>
        <w:tab/>
      </w:r>
      <w:r w:rsidRPr="00650D0D">
        <w:rPr>
          <w:sz w:val="23"/>
          <w:szCs w:val="23"/>
        </w:rPr>
        <w:tab/>
        <w:t>0.029 mg/L</w:t>
      </w:r>
      <w:r w:rsidRPr="00650D0D">
        <w:rPr>
          <w:sz w:val="23"/>
          <w:szCs w:val="23"/>
        </w:rPr>
        <w:tab/>
      </w:r>
      <w:r w:rsidRPr="00650D0D">
        <w:rPr>
          <w:sz w:val="23"/>
          <w:szCs w:val="23"/>
        </w:rPr>
        <w:tab/>
        <w:t>Pass</w:t>
      </w:r>
    </w:p>
    <w:p w14:paraId="1BDD890C" w14:textId="77777777" w:rsidR="000C6B49" w:rsidRPr="00650D0D" w:rsidRDefault="000C6B49" w:rsidP="000C6B4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ind w:left="720"/>
        <w:rPr>
          <w:sz w:val="23"/>
          <w:szCs w:val="23"/>
          <w:highlight w:val="yellow"/>
        </w:rPr>
      </w:pPr>
    </w:p>
    <w:p w14:paraId="1CDF528D" w14:textId="77777777" w:rsidR="000C6B49" w:rsidRPr="00650D0D" w:rsidRDefault="000C6B49" w:rsidP="000C6B49">
      <w:pPr>
        <w:ind w:left="720"/>
        <w:rPr>
          <w:sz w:val="23"/>
          <w:szCs w:val="23"/>
        </w:rPr>
      </w:pPr>
      <w:r w:rsidRPr="00650D0D">
        <w:rPr>
          <w:sz w:val="23"/>
          <w:szCs w:val="23"/>
          <w:u w:val="single"/>
        </w:rPr>
        <w:t>Parameter</w:t>
      </w:r>
      <w:r w:rsidRPr="00650D0D">
        <w:rPr>
          <w:sz w:val="23"/>
          <w:szCs w:val="23"/>
        </w:rPr>
        <w:tab/>
      </w:r>
      <w:r w:rsidRPr="00650D0D">
        <w:rPr>
          <w:sz w:val="23"/>
          <w:szCs w:val="23"/>
        </w:rPr>
        <w:tab/>
      </w:r>
      <w:r w:rsidRPr="00650D0D">
        <w:rPr>
          <w:sz w:val="23"/>
          <w:szCs w:val="23"/>
        </w:rPr>
        <w:tab/>
      </w:r>
      <w:r w:rsidRPr="00650D0D">
        <w:rPr>
          <w:sz w:val="23"/>
          <w:szCs w:val="23"/>
          <w:u w:val="single"/>
        </w:rPr>
        <w:t>X</w:t>
      </w:r>
      <w:r w:rsidRPr="00650D0D">
        <w:rPr>
          <w:sz w:val="23"/>
          <w:szCs w:val="23"/>
          <w:u w:val="single"/>
          <w:vertAlign w:val="subscript"/>
        </w:rPr>
        <w:t>ta</w:t>
      </w:r>
      <w:r w:rsidRPr="00650D0D">
        <w:rPr>
          <w:sz w:val="23"/>
          <w:szCs w:val="23"/>
        </w:rPr>
        <w:tab/>
      </w:r>
      <w:r w:rsidRPr="00650D0D">
        <w:rPr>
          <w:sz w:val="23"/>
          <w:szCs w:val="23"/>
        </w:rPr>
        <w:tab/>
      </w:r>
      <w:r w:rsidRPr="00650D0D">
        <w:rPr>
          <w:sz w:val="23"/>
          <w:szCs w:val="23"/>
        </w:rPr>
        <w:tab/>
      </w:r>
      <w:r w:rsidRPr="00650D0D">
        <w:rPr>
          <w:sz w:val="23"/>
          <w:szCs w:val="23"/>
          <w:u w:val="single"/>
        </w:rPr>
        <w:t>HHWQC</w:t>
      </w:r>
      <w:r w:rsidRPr="00650D0D">
        <w:rPr>
          <w:sz w:val="23"/>
          <w:szCs w:val="23"/>
        </w:rPr>
        <w:tab/>
      </w:r>
      <w:r w:rsidRPr="00650D0D">
        <w:rPr>
          <w:sz w:val="23"/>
          <w:szCs w:val="23"/>
        </w:rPr>
        <w:tab/>
      </w:r>
      <w:r w:rsidRPr="00650D0D">
        <w:rPr>
          <w:sz w:val="23"/>
          <w:szCs w:val="23"/>
          <w:u w:val="single"/>
        </w:rPr>
        <w:t>Pass/Fail</w:t>
      </w:r>
    </w:p>
    <w:p w14:paraId="3E6E9FBF" w14:textId="77777777" w:rsidR="00EC07B3" w:rsidRPr="00650D0D" w:rsidRDefault="000C6B49" w:rsidP="000C6B49">
      <w:pPr>
        <w:ind w:left="720"/>
        <w:rPr>
          <w:sz w:val="23"/>
          <w:szCs w:val="23"/>
        </w:rPr>
      </w:pPr>
      <w:r w:rsidRPr="00650D0D">
        <w:rPr>
          <w:sz w:val="23"/>
          <w:szCs w:val="23"/>
        </w:rPr>
        <w:t>1,1-dichloroethylene</w:t>
      </w:r>
      <w:r w:rsidRPr="00650D0D">
        <w:rPr>
          <w:sz w:val="23"/>
          <w:szCs w:val="23"/>
        </w:rPr>
        <w:tab/>
      </w:r>
      <w:r w:rsidRPr="00650D0D">
        <w:rPr>
          <w:sz w:val="23"/>
          <w:szCs w:val="23"/>
        </w:rPr>
        <w:tab/>
        <w:t>0.0031 mg/L</w:t>
      </w:r>
      <w:r w:rsidRPr="00650D0D">
        <w:rPr>
          <w:sz w:val="23"/>
          <w:szCs w:val="23"/>
        </w:rPr>
        <w:tab/>
      </w:r>
      <w:r w:rsidRPr="00650D0D">
        <w:rPr>
          <w:sz w:val="23"/>
          <w:szCs w:val="23"/>
        </w:rPr>
        <w:tab/>
        <w:t>20 mg/L</w:t>
      </w:r>
      <w:r w:rsidRPr="00650D0D">
        <w:rPr>
          <w:sz w:val="23"/>
          <w:szCs w:val="23"/>
        </w:rPr>
        <w:tab/>
      </w:r>
      <w:r w:rsidRPr="00650D0D">
        <w:rPr>
          <w:sz w:val="23"/>
          <w:szCs w:val="23"/>
        </w:rPr>
        <w:tab/>
        <w:t>Pass</w:t>
      </w:r>
    </w:p>
    <w:p w14:paraId="34F348E4" w14:textId="6685C4EE" w:rsidR="000C6B49" w:rsidRPr="00650D0D" w:rsidRDefault="000C6B49" w:rsidP="000C6B49">
      <w:pPr>
        <w:ind w:left="720"/>
        <w:rPr>
          <w:sz w:val="23"/>
          <w:szCs w:val="23"/>
        </w:rPr>
      </w:pPr>
      <w:r w:rsidRPr="00650D0D">
        <w:rPr>
          <w:sz w:val="23"/>
          <w:szCs w:val="23"/>
        </w:rPr>
        <w:t xml:space="preserve">Trichloroethylene </w:t>
      </w:r>
      <w:r w:rsidRPr="00650D0D">
        <w:rPr>
          <w:sz w:val="23"/>
          <w:szCs w:val="23"/>
        </w:rPr>
        <w:tab/>
      </w:r>
      <w:r w:rsidRPr="00650D0D">
        <w:rPr>
          <w:sz w:val="23"/>
          <w:szCs w:val="23"/>
        </w:rPr>
        <w:tab/>
        <w:t>0.0</w:t>
      </w:r>
      <w:r w:rsidR="001065D3">
        <w:rPr>
          <w:sz w:val="23"/>
          <w:szCs w:val="23"/>
        </w:rPr>
        <w:t>07</w:t>
      </w:r>
      <w:r w:rsidRPr="00650D0D">
        <w:rPr>
          <w:sz w:val="23"/>
          <w:szCs w:val="23"/>
        </w:rPr>
        <w:t xml:space="preserve"> mg/L</w:t>
      </w:r>
      <w:r w:rsidRPr="00650D0D">
        <w:rPr>
          <w:sz w:val="23"/>
          <w:szCs w:val="23"/>
        </w:rPr>
        <w:tab/>
      </w:r>
      <w:r w:rsidRPr="00650D0D">
        <w:rPr>
          <w:sz w:val="23"/>
          <w:szCs w:val="23"/>
        </w:rPr>
        <w:tab/>
        <w:t>0</w:t>
      </w:r>
      <w:r w:rsidR="00E617B4" w:rsidRPr="00650D0D">
        <w:rPr>
          <w:sz w:val="23"/>
          <w:szCs w:val="23"/>
        </w:rPr>
        <w:t>.007 mg/L</w:t>
      </w:r>
      <w:r w:rsidR="00E617B4" w:rsidRPr="00650D0D">
        <w:rPr>
          <w:sz w:val="23"/>
          <w:szCs w:val="23"/>
        </w:rPr>
        <w:tab/>
      </w:r>
      <w:r w:rsidR="00E617B4" w:rsidRPr="00650D0D">
        <w:rPr>
          <w:sz w:val="23"/>
          <w:szCs w:val="23"/>
        </w:rPr>
        <w:tab/>
      </w:r>
      <w:r w:rsidR="001065D3">
        <w:rPr>
          <w:sz w:val="23"/>
          <w:szCs w:val="23"/>
        </w:rPr>
        <w:t>Pass</w:t>
      </w:r>
    </w:p>
    <w:p w14:paraId="18B76EF4" w14:textId="34E0C7D0" w:rsidR="00FE7EB2" w:rsidRPr="001065D3" w:rsidRDefault="00E617B4" w:rsidP="001065D3">
      <w:pPr>
        <w:ind w:left="720"/>
        <w:rPr>
          <w:sz w:val="23"/>
          <w:szCs w:val="23"/>
        </w:rPr>
      </w:pPr>
      <w:r w:rsidRPr="00650D0D">
        <w:rPr>
          <w:sz w:val="23"/>
          <w:szCs w:val="23"/>
        </w:rPr>
        <w:t>Tetrachloroethylene</w:t>
      </w:r>
      <w:r w:rsidRPr="00650D0D">
        <w:rPr>
          <w:sz w:val="23"/>
          <w:szCs w:val="23"/>
        </w:rPr>
        <w:tab/>
      </w:r>
      <w:r w:rsidRPr="00650D0D">
        <w:rPr>
          <w:sz w:val="23"/>
          <w:szCs w:val="23"/>
        </w:rPr>
        <w:tab/>
        <w:t>0.0032 mg/L</w:t>
      </w:r>
      <w:r w:rsidRPr="00650D0D">
        <w:rPr>
          <w:sz w:val="23"/>
          <w:szCs w:val="23"/>
        </w:rPr>
        <w:tab/>
      </w:r>
      <w:r w:rsidRPr="00650D0D">
        <w:rPr>
          <w:sz w:val="23"/>
          <w:szCs w:val="23"/>
        </w:rPr>
        <w:tab/>
        <w:t>0.029 mg/L</w:t>
      </w:r>
      <w:r w:rsidRPr="00650D0D">
        <w:rPr>
          <w:sz w:val="23"/>
          <w:szCs w:val="23"/>
        </w:rPr>
        <w:tab/>
      </w:r>
      <w:r w:rsidRPr="00650D0D">
        <w:rPr>
          <w:sz w:val="23"/>
          <w:szCs w:val="23"/>
        </w:rPr>
        <w:tab/>
        <w:t>Pass</w:t>
      </w:r>
    </w:p>
    <w:p w14:paraId="50285863" w14:textId="77777777" w:rsidR="0076730A" w:rsidRPr="00650D0D" w:rsidRDefault="0076730A" w:rsidP="003E7BE0">
      <w:pPr>
        <w:tabs>
          <w:tab w:val="left" w:pos="-990"/>
          <w:tab w:val="left" w:pos="-720"/>
          <w:tab w:val="left" w:pos="0"/>
          <w:tab w:val="left" w:pos="720"/>
          <w:tab w:val="left" w:pos="1620"/>
          <w:tab w:val="left" w:pos="2250"/>
          <w:tab w:val="left" w:pos="2880"/>
          <w:tab w:val="left" w:pos="3420"/>
          <w:tab w:val="left" w:pos="3780"/>
          <w:tab w:val="left" w:pos="5040"/>
          <w:tab w:val="left" w:pos="5490"/>
          <w:tab w:val="left" w:pos="6480"/>
          <w:tab w:val="left" w:pos="6750"/>
          <w:tab w:val="left" w:pos="7920"/>
          <w:tab w:val="left" w:pos="8460"/>
          <w:tab w:val="left" w:pos="9360"/>
        </w:tabs>
        <w:spacing w:line="223" w:lineRule="auto"/>
        <w:rPr>
          <w:color w:val="000000"/>
          <w:sz w:val="23"/>
          <w:szCs w:val="23"/>
        </w:rPr>
      </w:pPr>
    </w:p>
    <w:p w14:paraId="36D3AE53" w14:textId="58342232" w:rsidR="005B6E1A" w:rsidRPr="00650D0D" w:rsidRDefault="005B6E1A" w:rsidP="005B6E1A">
      <w:pPr>
        <w:keepNext/>
        <w:tabs>
          <w:tab w:val="left" w:pos="-990"/>
          <w:tab w:val="left" w:pos="-720"/>
          <w:tab w:val="left" w:pos="0"/>
          <w:tab w:val="left" w:pos="720"/>
          <w:tab w:val="left" w:pos="1620"/>
          <w:tab w:val="left" w:pos="2250"/>
          <w:tab w:val="left" w:pos="2880"/>
          <w:tab w:val="left" w:pos="3420"/>
          <w:tab w:val="left" w:pos="3780"/>
          <w:tab w:val="left" w:pos="5040"/>
          <w:tab w:val="left" w:pos="5490"/>
          <w:tab w:val="left" w:pos="6480"/>
          <w:tab w:val="left" w:pos="6750"/>
          <w:tab w:val="left" w:pos="7920"/>
          <w:tab w:val="left" w:pos="8460"/>
          <w:tab w:val="left" w:pos="9360"/>
        </w:tabs>
        <w:spacing w:line="223" w:lineRule="auto"/>
        <w:ind w:left="720" w:hanging="720"/>
        <w:outlineLvl w:val="8"/>
        <w:rPr>
          <w:color w:val="000000"/>
          <w:sz w:val="23"/>
          <w:szCs w:val="23"/>
        </w:rPr>
      </w:pPr>
      <w:r w:rsidRPr="00650D0D">
        <w:rPr>
          <w:color w:val="000000"/>
          <w:sz w:val="23"/>
          <w:szCs w:val="23"/>
        </w:rPr>
        <w:t>X</w:t>
      </w:r>
      <w:r w:rsidR="00E8082A">
        <w:rPr>
          <w:color w:val="000000"/>
          <w:sz w:val="23"/>
          <w:szCs w:val="23"/>
        </w:rPr>
        <w:t>I</w:t>
      </w:r>
      <w:r w:rsidRPr="00650D0D">
        <w:rPr>
          <w:color w:val="000000"/>
          <w:sz w:val="23"/>
          <w:szCs w:val="23"/>
        </w:rPr>
        <w:t>I.</w:t>
      </w:r>
      <w:r w:rsidRPr="00650D0D">
        <w:rPr>
          <w:color w:val="000000"/>
          <w:sz w:val="23"/>
          <w:szCs w:val="23"/>
        </w:rPr>
        <w:tab/>
        <w:t xml:space="preserve">PROPOSED FINAL LIMITATIONS </w:t>
      </w:r>
    </w:p>
    <w:p w14:paraId="5921B443" w14:textId="77777777" w:rsidR="005B6E1A" w:rsidRPr="00650D0D" w:rsidRDefault="005B6E1A" w:rsidP="005B6E1A">
      <w:pPr>
        <w:tabs>
          <w:tab w:val="left" w:pos="-1080"/>
          <w:tab w:val="left" w:pos="-720"/>
          <w:tab w:val="left" w:pos="0"/>
          <w:tab w:val="left" w:pos="720"/>
          <w:tab w:val="left" w:pos="1080"/>
          <w:tab w:val="left" w:pos="2160"/>
          <w:tab w:val="left" w:pos="2880"/>
          <w:tab w:val="left" w:pos="3420"/>
          <w:tab w:val="left" w:pos="3780"/>
          <w:tab w:val="left" w:pos="405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720"/>
        <w:rPr>
          <w:color w:val="000000"/>
          <w:sz w:val="23"/>
          <w:szCs w:val="23"/>
        </w:rPr>
      </w:pPr>
    </w:p>
    <w:tbl>
      <w:tblPr>
        <w:tblW w:w="999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10"/>
        <w:gridCol w:w="1350"/>
        <w:gridCol w:w="1530"/>
        <w:gridCol w:w="1620"/>
        <w:gridCol w:w="1800"/>
        <w:gridCol w:w="1080"/>
      </w:tblGrid>
      <w:tr w:rsidR="001065D3" w:rsidRPr="00650D0D" w14:paraId="5A7F14E8" w14:textId="77777777" w:rsidTr="00B9140E">
        <w:tc>
          <w:tcPr>
            <w:tcW w:w="9990" w:type="dxa"/>
            <w:gridSpan w:val="6"/>
            <w:shd w:val="clear" w:color="auto" w:fill="D9D9D9"/>
            <w:vAlign w:val="bottom"/>
          </w:tcPr>
          <w:p w14:paraId="3286051E" w14:textId="7D20E838" w:rsidR="001065D3" w:rsidRPr="00650D0D" w:rsidRDefault="001065D3" w:rsidP="001065D3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Outfall 001</w:t>
            </w:r>
          </w:p>
        </w:tc>
      </w:tr>
      <w:tr w:rsidR="001065D3" w:rsidRPr="00650D0D" w14:paraId="22D6127E" w14:textId="77777777" w:rsidTr="00D95B5D">
        <w:tc>
          <w:tcPr>
            <w:tcW w:w="9990" w:type="dxa"/>
            <w:gridSpan w:val="6"/>
            <w:shd w:val="clear" w:color="auto" w:fill="D9D9D9"/>
            <w:vAlign w:val="bottom"/>
          </w:tcPr>
          <w:p w14:paraId="3F7FBF2E" w14:textId="2A636332" w:rsidR="001065D3" w:rsidRPr="00650D0D" w:rsidRDefault="001065D3" w:rsidP="001065D3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Monthly Average Permit Limitations</w:t>
            </w:r>
          </w:p>
        </w:tc>
      </w:tr>
      <w:tr w:rsidR="00650D0D" w:rsidRPr="00650D0D" w14:paraId="7F1FBF61" w14:textId="77777777" w:rsidTr="00650D0D">
        <w:tc>
          <w:tcPr>
            <w:tcW w:w="2610" w:type="dxa"/>
            <w:shd w:val="clear" w:color="auto" w:fill="D9D9D9"/>
            <w:vAlign w:val="bottom"/>
          </w:tcPr>
          <w:p w14:paraId="7D0D60FA" w14:textId="77777777" w:rsidR="00650D0D" w:rsidRPr="00650D0D" w:rsidRDefault="00650D0D" w:rsidP="005B6E1A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3"/>
                <w:szCs w:val="23"/>
              </w:rPr>
            </w:pPr>
            <w:r w:rsidRPr="00650D0D">
              <w:rPr>
                <w:color w:val="000000"/>
                <w:sz w:val="23"/>
                <w:szCs w:val="23"/>
              </w:rPr>
              <w:t>Parameter</w:t>
            </w:r>
          </w:p>
        </w:tc>
        <w:tc>
          <w:tcPr>
            <w:tcW w:w="1350" w:type="dxa"/>
            <w:shd w:val="clear" w:color="auto" w:fill="D9D9D9"/>
            <w:vAlign w:val="bottom"/>
          </w:tcPr>
          <w:p w14:paraId="054E5394" w14:textId="77777777" w:rsidR="00650D0D" w:rsidRPr="00650D0D" w:rsidRDefault="00650D0D" w:rsidP="005B6E1A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3"/>
                <w:szCs w:val="23"/>
              </w:rPr>
            </w:pPr>
            <w:r w:rsidRPr="00650D0D">
              <w:rPr>
                <w:color w:val="000000"/>
                <w:sz w:val="23"/>
                <w:szCs w:val="23"/>
              </w:rPr>
              <w:t>Categorical Limitation</w:t>
            </w:r>
          </w:p>
        </w:tc>
        <w:tc>
          <w:tcPr>
            <w:tcW w:w="1530" w:type="dxa"/>
            <w:shd w:val="clear" w:color="auto" w:fill="D9D9D9"/>
            <w:vAlign w:val="bottom"/>
          </w:tcPr>
          <w:p w14:paraId="28E918E1" w14:textId="77777777" w:rsidR="00650D0D" w:rsidRPr="00650D0D" w:rsidRDefault="00650D0D" w:rsidP="005B6E1A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3"/>
                <w:szCs w:val="23"/>
              </w:rPr>
            </w:pPr>
            <w:r w:rsidRPr="00650D0D">
              <w:rPr>
                <w:color w:val="000000"/>
                <w:sz w:val="23"/>
                <w:szCs w:val="23"/>
              </w:rPr>
              <w:t>Water Quality Limitation</w:t>
            </w:r>
          </w:p>
        </w:tc>
        <w:tc>
          <w:tcPr>
            <w:tcW w:w="1620" w:type="dxa"/>
            <w:shd w:val="clear" w:color="auto" w:fill="D9D9D9"/>
            <w:vAlign w:val="bottom"/>
          </w:tcPr>
          <w:p w14:paraId="116C277D" w14:textId="77777777" w:rsidR="00650D0D" w:rsidRPr="00650D0D" w:rsidRDefault="00650D0D" w:rsidP="005B6E1A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3"/>
                <w:szCs w:val="23"/>
              </w:rPr>
            </w:pPr>
            <w:r w:rsidRPr="00650D0D">
              <w:rPr>
                <w:color w:val="000000"/>
                <w:sz w:val="23"/>
                <w:szCs w:val="23"/>
              </w:rPr>
              <w:t>Current Permit Limitation</w:t>
            </w:r>
          </w:p>
        </w:tc>
        <w:tc>
          <w:tcPr>
            <w:tcW w:w="1800" w:type="dxa"/>
            <w:shd w:val="clear" w:color="auto" w:fill="D9D9D9"/>
            <w:vAlign w:val="bottom"/>
          </w:tcPr>
          <w:p w14:paraId="7D339F47" w14:textId="77777777" w:rsidR="00650D0D" w:rsidRPr="00650D0D" w:rsidRDefault="00650D0D" w:rsidP="005B6E1A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3"/>
                <w:szCs w:val="23"/>
              </w:rPr>
            </w:pPr>
            <w:r w:rsidRPr="00650D0D">
              <w:rPr>
                <w:color w:val="000000"/>
                <w:sz w:val="23"/>
                <w:szCs w:val="23"/>
              </w:rPr>
              <w:t>Proposed Permit Limitation</w:t>
            </w:r>
          </w:p>
        </w:tc>
        <w:tc>
          <w:tcPr>
            <w:tcW w:w="1080" w:type="dxa"/>
            <w:shd w:val="clear" w:color="auto" w:fill="D9D9D9"/>
            <w:vAlign w:val="bottom"/>
          </w:tcPr>
          <w:p w14:paraId="407261D3" w14:textId="77777777" w:rsidR="00650D0D" w:rsidRPr="00650D0D" w:rsidRDefault="00650D0D" w:rsidP="005B6E1A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3"/>
                <w:szCs w:val="23"/>
              </w:rPr>
            </w:pPr>
            <w:r w:rsidRPr="00650D0D">
              <w:rPr>
                <w:color w:val="000000"/>
                <w:sz w:val="23"/>
                <w:szCs w:val="23"/>
              </w:rPr>
              <w:t>Basis</w:t>
            </w:r>
            <w:r w:rsidRPr="00650D0D">
              <w:rPr>
                <w:color w:val="000000"/>
                <w:sz w:val="23"/>
                <w:szCs w:val="23"/>
                <w:vertAlign w:val="superscript"/>
              </w:rPr>
              <w:t>1</w:t>
            </w:r>
          </w:p>
        </w:tc>
      </w:tr>
      <w:tr w:rsidR="00650D0D" w:rsidRPr="00650D0D" w14:paraId="490E79C6" w14:textId="77777777" w:rsidTr="00650D0D">
        <w:tc>
          <w:tcPr>
            <w:tcW w:w="2610" w:type="dxa"/>
          </w:tcPr>
          <w:p w14:paraId="7FFDE35F" w14:textId="77777777" w:rsidR="00650D0D" w:rsidRPr="00650D0D" w:rsidRDefault="00650D0D" w:rsidP="005B6E1A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3"/>
                <w:szCs w:val="23"/>
              </w:rPr>
            </w:pPr>
            <w:r w:rsidRPr="00650D0D">
              <w:rPr>
                <w:color w:val="000000"/>
                <w:sz w:val="23"/>
                <w:szCs w:val="23"/>
              </w:rPr>
              <w:t>Flow</w:t>
            </w:r>
          </w:p>
        </w:tc>
        <w:tc>
          <w:tcPr>
            <w:tcW w:w="1350" w:type="dxa"/>
          </w:tcPr>
          <w:p w14:paraId="4A08AC85" w14:textId="77777777" w:rsidR="00650D0D" w:rsidRPr="00650D0D" w:rsidRDefault="00650D0D" w:rsidP="005B6E1A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3"/>
                <w:szCs w:val="23"/>
              </w:rPr>
            </w:pPr>
            <w:r w:rsidRPr="00650D0D">
              <w:rPr>
                <w:color w:val="000000"/>
                <w:sz w:val="23"/>
                <w:szCs w:val="23"/>
              </w:rPr>
              <w:t>N/A</w:t>
            </w:r>
          </w:p>
        </w:tc>
        <w:tc>
          <w:tcPr>
            <w:tcW w:w="1530" w:type="dxa"/>
          </w:tcPr>
          <w:p w14:paraId="49CF51A4" w14:textId="77777777" w:rsidR="00650D0D" w:rsidRPr="00650D0D" w:rsidRDefault="00650D0D" w:rsidP="005B6E1A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3"/>
                <w:szCs w:val="23"/>
              </w:rPr>
            </w:pPr>
            <w:r w:rsidRPr="00650D0D">
              <w:rPr>
                <w:color w:val="000000"/>
                <w:sz w:val="23"/>
                <w:szCs w:val="23"/>
              </w:rPr>
              <w:t>N/A</w:t>
            </w:r>
          </w:p>
        </w:tc>
        <w:tc>
          <w:tcPr>
            <w:tcW w:w="1620" w:type="dxa"/>
          </w:tcPr>
          <w:p w14:paraId="317BECED" w14:textId="77777777" w:rsidR="00650D0D" w:rsidRPr="00650D0D" w:rsidRDefault="00650D0D" w:rsidP="005B6E1A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3"/>
                <w:szCs w:val="23"/>
              </w:rPr>
            </w:pPr>
            <w:r w:rsidRPr="00650D0D">
              <w:rPr>
                <w:color w:val="000000"/>
                <w:sz w:val="23"/>
                <w:szCs w:val="23"/>
              </w:rPr>
              <w:t>0.91 MGD</w:t>
            </w:r>
          </w:p>
        </w:tc>
        <w:tc>
          <w:tcPr>
            <w:tcW w:w="1800" w:type="dxa"/>
          </w:tcPr>
          <w:p w14:paraId="7A3D0C99" w14:textId="77777777" w:rsidR="00650D0D" w:rsidRPr="00650D0D" w:rsidRDefault="00650D0D" w:rsidP="005B6E1A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3"/>
                <w:szCs w:val="23"/>
              </w:rPr>
            </w:pPr>
            <w:r w:rsidRPr="00650D0D">
              <w:rPr>
                <w:color w:val="000000"/>
                <w:sz w:val="23"/>
                <w:szCs w:val="23"/>
              </w:rPr>
              <w:t>0.91 MGD</w:t>
            </w:r>
          </w:p>
        </w:tc>
        <w:tc>
          <w:tcPr>
            <w:tcW w:w="1080" w:type="dxa"/>
          </w:tcPr>
          <w:p w14:paraId="131934E2" w14:textId="77777777" w:rsidR="00650D0D" w:rsidRPr="00650D0D" w:rsidRDefault="00650D0D" w:rsidP="005B6E1A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3"/>
                <w:szCs w:val="23"/>
              </w:rPr>
            </w:pPr>
            <w:r w:rsidRPr="00650D0D">
              <w:rPr>
                <w:color w:val="000000"/>
                <w:sz w:val="23"/>
                <w:szCs w:val="23"/>
              </w:rPr>
              <w:t>CPL</w:t>
            </w:r>
          </w:p>
        </w:tc>
      </w:tr>
      <w:tr w:rsidR="00650D0D" w:rsidRPr="00650D0D" w14:paraId="37D65251" w14:textId="77777777" w:rsidTr="00650D0D">
        <w:tc>
          <w:tcPr>
            <w:tcW w:w="2610" w:type="dxa"/>
          </w:tcPr>
          <w:p w14:paraId="4B627932" w14:textId="77777777" w:rsidR="00650D0D" w:rsidRPr="00650D0D" w:rsidRDefault="00650D0D" w:rsidP="005B6E1A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3"/>
                <w:szCs w:val="23"/>
              </w:rPr>
            </w:pPr>
            <w:r w:rsidRPr="00650D0D">
              <w:rPr>
                <w:color w:val="000000"/>
                <w:sz w:val="23"/>
                <w:szCs w:val="23"/>
              </w:rPr>
              <w:t>BOD</w:t>
            </w:r>
            <w:r w:rsidRPr="00650D0D">
              <w:rPr>
                <w:color w:val="000000"/>
                <w:sz w:val="23"/>
                <w:szCs w:val="23"/>
                <w:vertAlign w:val="subscript"/>
              </w:rPr>
              <w:t>5</w:t>
            </w:r>
          </w:p>
        </w:tc>
        <w:tc>
          <w:tcPr>
            <w:tcW w:w="1350" w:type="dxa"/>
          </w:tcPr>
          <w:p w14:paraId="1BD04BF5" w14:textId="77777777" w:rsidR="00650D0D" w:rsidRPr="00650D0D" w:rsidRDefault="00650D0D" w:rsidP="005B6E1A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3"/>
                <w:szCs w:val="23"/>
              </w:rPr>
            </w:pPr>
            <w:r w:rsidRPr="00650D0D">
              <w:rPr>
                <w:color w:val="000000"/>
                <w:sz w:val="23"/>
                <w:szCs w:val="23"/>
              </w:rPr>
              <w:t>N/A</w:t>
            </w:r>
          </w:p>
        </w:tc>
        <w:tc>
          <w:tcPr>
            <w:tcW w:w="1530" w:type="dxa"/>
          </w:tcPr>
          <w:p w14:paraId="20FEB2D9" w14:textId="77777777" w:rsidR="00650D0D" w:rsidRPr="00650D0D" w:rsidRDefault="00650D0D" w:rsidP="005B6E1A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3"/>
                <w:szCs w:val="23"/>
              </w:rPr>
            </w:pPr>
            <w:r w:rsidRPr="00650D0D">
              <w:rPr>
                <w:color w:val="000000"/>
                <w:sz w:val="23"/>
                <w:szCs w:val="23"/>
              </w:rPr>
              <w:t>N/A</w:t>
            </w:r>
          </w:p>
        </w:tc>
        <w:tc>
          <w:tcPr>
            <w:tcW w:w="1620" w:type="dxa"/>
          </w:tcPr>
          <w:p w14:paraId="661FF530" w14:textId="77777777" w:rsidR="00650D0D" w:rsidRPr="00650D0D" w:rsidRDefault="00650D0D" w:rsidP="005B6E1A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3"/>
                <w:szCs w:val="23"/>
              </w:rPr>
            </w:pPr>
            <w:r w:rsidRPr="00650D0D">
              <w:rPr>
                <w:color w:val="000000"/>
                <w:sz w:val="23"/>
                <w:szCs w:val="23"/>
              </w:rPr>
              <w:t>10 mg/L</w:t>
            </w:r>
          </w:p>
        </w:tc>
        <w:tc>
          <w:tcPr>
            <w:tcW w:w="1800" w:type="dxa"/>
          </w:tcPr>
          <w:p w14:paraId="730E21C7" w14:textId="77777777" w:rsidR="00650D0D" w:rsidRPr="00650D0D" w:rsidRDefault="00650D0D" w:rsidP="005B6E1A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3"/>
                <w:szCs w:val="23"/>
              </w:rPr>
            </w:pPr>
            <w:r w:rsidRPr="00650D0D">
              <w:rPr>
                <w:color w:val="000000"/>
                <w:sz w:val="23"/>
                <w:szCs w:val="23"/>
              </w:rPr>
              <w:t>10 mg/L</w:t>
            </w:r>
          </w:p>
        </w:tc>
        <w:tc>
          <w:tcPr>
            <w:tcW w:w="1080" w:type="dxa"/>
          </w:tcPr>
          <w:p w14:paraId="0032CC5A" w14:textId="77777777" w:rsidR="00650D0D" w:rsidRPr="00650D0D" w:rsidRDefault="00650D0D" w:rsidP="005B6E1A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3"/>
                <w:szCs w:val="23"/>
              </w:rPr>
            </w:pPr>
            <w:r w:rsidRPr="00650D0D">
              <w:rPr>
                <w:color w:val="000000"/>
                <w:sz w:val="23"/>
                <w:szCs w:val="23"/>
              </w:rPr>
              <w:t>CPL</w:t>
            </w:r>
          </w:p>
        </w:tc>
      </w:tr>
      <w:tr w:rsidR="00650D0D" w:rsidRPr="00650D0D" w14:paraId="09BD92C0" w14:textId="77777777" w:rsidTr="00650D0D">
        <w:tc>
          <w:tcPr>
            <w:tcW w:w="2610" w:type="dxa"/>
          </w:tcPr>
          <w:p w14:paraId="3420BB0E" w14:textId="77777777" w:rsidR="00650D0D" w:rsidRPr="00650D0D" w:rsidRDefault="00650D0D" w:rsidP="009E4A46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3"/>
                <w:szCs w:val="23"/>
              </w:rPr>
            </w:pPr>
            <w:r w:rsidRPr="00650D0D">
              <w:rPr>
                <w:color w:val="000000"/>
                <w:sz w:val="23"/>
                <w:szCs w:val="23"/>
              </w:rPr>
              <w:t>Dissolved O</w:t>
            </w:r>
            <w:r w:rsidRPr="00650D0D">
              <w:rPr>
                <w:color w:val="000000"/>
                <w:sz w:val="23"/>
                <w:szCs w:val="23"/>
                <w:vertAlign w:val="subscript"/>
              </w:rPr>
              <w:t>2</w:t>
            </w:r>
            <w:r w:rsidRPr="00650D0D">
              <w:rPr>
                <w:color w:val="000000"/>
                <w:sz w:val="23"/>
                <w:szCs w:val="23"/>
              </w:rPr>
              <w:t xml:space="preserve"> (minimum)</w:t>
            </w:r>
          </w:p>
        </w:tc>
        <w:tc>
          <w:tcPr>
            <w:tcW w:w="1350" w:type="dxa"/>
          </w:tcPr>
          <w:p w14:paraId="66B4D0D7" w14:textId="77777777" w:rsidR="00650D0D" w:rsidRPr="00650D0D" w:rsidRDefault="00650D0D" w:rsidP="005B6E1A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3"/>
                <w:szCs w:val="23"/>
              </w:rPr>
            </w:pPr>
            <w:r w:rsidRPr="00650D0D">
              <w:rPr>
                <w:color w:val="000000"/>
                <w:sz w:val="23"/>
                <w:szCs w:val="23"/>
              </w:rPr>
              <w:t>N/A</w:t>
            </w:r>
          </w:p>
        </w:tc>
        <w:tc>
          <w:tcPr>
            <w:tcW w:w="1530" w:type="dxa"/>
          </w:tcPr>
          <w:p w14:paraId="41BCB042" w14:textId="77777777" w:rsidR="00650D0D" w:rsidRPr="00650D0D" w:rsidRDefault="00650D0D" w:rsidP="005B6E1A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3"/>
                <w:szCs w:val="23"/>
              </w:rPr>
            </w:pPr>
            <w:r w:rsidRPr="00650D0D">
              <w:rPr>
                <w:color w:val="000000"/>
                <w:sz w:val="23"/>
                <w:szCs w:val="23"/>
              </w:rPr>
              <w:t>5.0 mg/L</w:t>
            </w:r>
          </w:p>
        </w:tc>
        <w:tc>
          <w:tcPr>
            <w:tcW w:w="1620" w:type="dxa"/>
          </w:tcPr>
          <w:p w14:paraId="7EC299E2" w14:textId="77777777" w:rsidR="00650D0D" w:rsidRPr="00650D0D" w:rsidRDefault="00650D0D" w:rsidP="005B6E1A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3"/>
                <w:szCs w:val="23"/>
              </w:rPr>
            </w:pPr>
            <w:r w:rsidRPr="00650D0D">
              <w:rPr>
                <w:color w:val="000000"/>
                <w:sz w:val="23"/>
                <w:szCs w:val="23"/>
              </w:rPr>
              <w:t>6.0 mg/L</w:t>
            </w:r>
          </w:p>
        </w:tc>
        <w:tc>
          <w:tcPr>
            <w:tcW w:w="1800" w:type="dxa"/>
          </w:tcPr>
          <w:p w14:paraId="0A965F00" w14:textId="77777777" w:rsidR="00650D0D" w:rsidRPr="00650D0D" w:rsidRDefault="00650D0D" w:rsidP="005B6E1A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3"/>
                <w:szCs w:val="23"/>
              </w:rPr>
            </w:pPr>
            <w:r w:rsidRPr="00650D0D">
              <w:rPr>
                <w:color w:val="000000"/>
                <w:sz w:val="23"/>
                <w:szCs w:val="23"/>
              </w:rPr>
              <w:t>6.0 mg/L</w:t>
            </w:r>
          </w:p>
        </w:tc>
        <w:tc>
          <w:tcPr>
            <w:tcW w:w="1080" w:type="dxa"/>
          </w:tcPr>
          <w:p w14:paraId="45C74C0E" w14:textId="77777777" w:rsidR="00650D0D" w:rsidRPr="00650D0D" w:rsidRDefault="00650D0D" w:rsidP="005B6E1A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3"/>
                <w:szCs w:val="23"/>
              </w:rPr>
            </w:pPr>
            <w:r w:rsidRPr="00650D0D">
              <w:rPr>
                <w:color w:val="000000"/>
                <w:sz w:val="23"/>
                <w:szCs w:val="23"/>
              </w:rPr>
              <w:t>CPL</w:t>
            </w:r>
          </w:p>
        </w:tc>
      </w:tr>
      <w:tr w:rsidR="00650D0D" w:rsidRPr="00650D0D" w14:paraId="05377CEE" w14:textId="77777777" w:rsidTr="00650D0D">
        <w:tc>
          <w:tcPr>
            <w:tcW w:w="2610" w:type="dxa"/>
          </w:tcPr>
          <w:p w14:paraId="48B3852C" w14:textId="77777777" w:rsidR="00650D0D" w:rsidRPr="00650D0D" w:rsidRDefault="00650D0D" w:rsidP="009E4A46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3"/>
                <w:szCs w:val="23"/>
              </w:rPr>
            </w:pPr>
            <w:r w:rsidRPr="00650D0D">
              <w:rPr>
                <w:color w:val="000000"/>
                <w:sz w:val="23"/>
                <w:szCs w:val="23"/>
              </w:rPr>
              <w:t>Total Dissolved Solids</w:t>
            </w:r>
          </w:p>
        </w:tc>
        <w:tc>
          <w:tcPr>
            <w:tcW w:w="1350" w:type="dxa"/>
          </w:tcPr>
          <w:p w14:paraId="2A08D662" w14:textId="77777777" w:rsidR="00650D0D" w:rsidRPr="00650D0D" w:rsidRDefault="00650D0D" w:rsidP="005B6E1A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3"/>
                <w:szCs w:val="23"/>
              </w:rPr>
            </w:pPr>
            <w:r w:rsidRPr="00650D0D">
              <w:rPr>
                <w:color w:val="000000"/>
                <w:sz w:val="23"/>
                <w:szCs w:val="23"/>
              </w:rPr>
              <w:t>N/A</w:t>
            </w:r>
          </w:p>
        </w:tc>
        <w:tc>
          <w:tcPr>
            <w:tcW w:w="1530" w:type="dxa"/>
          </w:tcPr>
          <w:p w14:paraId="30152892" w14:textId="77777777" w:rsidR="00650D0D" w:rsidRPr="00650D0D" w:rsidRDefault="00650D0D" w:rsidP="005B6E1A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3"/>
                <w:szCs w:val="23"/>
              </w:rPr>
            </w:pPr>
            <w:r w:rsidRPr="00650D0D">
              <w:rPr>
                <w:color w:val="000000"/>
                <w:sz w:val="23"/>
                <w:szCs w:val="23"/>
              </w:rPr>
              <w:t>750 mg/L</w:t>
            </w:r>
          </w:p>
        </w:tc>
        <w:tc>
          <w:tcPr>
            <w:tcW w:w="1620" w:type="dxa"/>
          </w:tcPr>
          <w:p w14:paraId="36C24101" w14:textId="77777777" w:rsidR="00650D0D" w:rsidRPr="00650D0D" w:rsidRDefault="00650D0D" w:rsidP="005B6E1A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3"/>
                <w:szCs w:val="23"/>
              </w:rPr>
            </w:pPr>
            <w:r w:rsidRPr="00650D0D">
              <w:rPr>
                <w:color w:val="000000"/>
                <w:sz w:val="23"/>
                <w:szCs w:val="23"/>
              </w:rPr>
              <w:t>750 mg/L</w:t>
            </w:r>
          </w:p>
        </w:tc>
        <w:tc>
          <w:tcPr>
            <w:tcW w:w="1800" w:type="dxa"/>
          </w:tcPr>
          <w:p w14:paraId="5544A6A4" w14:textId="77777777" w:rsidR="00650D0D" w:rsidRPr="00650D0D" w:rsidRDefault="00650D0D" w:rsidP="005B6E1A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3"/>
                <w:szCs w:val="23"/>
              </w:rPr>
            </w:pPr>
            <w:r w:rsidRPr="00650D0D">
              <w:rPr>
                <w:color w:val="000000"/>
                <w:sz w:val="23"/>
                <w:szCs w:val="23"/>
              </w:rPr>
              <w:t>750 mg/L</w:t>
            </w:r>
          </w:p>
        </w:tc>
        <w:tc>
          <w:tcPr>
            <w:tcW w:w="1080" w:type="dxa"/>
          </w:tcPr>
          <w:p w14:paraId="45B9D544" w14:textId="77777777" w:rsidR="00650D0D" w:rsidRPr="00650D0D" w:rsidRDefault="00650D0D" w:rsidP="005B6E1A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3"/>
                <w:szCs w:val="23"/>
              </w:rPr>
            </w:pPr>
            <w:r w:rsidRPr="00650D0D">
              <w:rPr>
                <w:color w:val="000000"/>
                <w:sz w:val="23"/>
                <w:szCs w:val="23"/>
              </w:rPr>
              <w:t>MSWQS</w:t>
            </w:r>
          </w:p>
        </w:tc>
      </w:tr>
      <w:tr w:rsidR="00650D0D" w:rsidRPr="00650D0D" w14:paraId="70665AB5" w14:textId="77777777" w:rsidTr="00650D0D">
        <w:tc>
          <w:tcPr>
            <w:tcW w:w="2610" w:type="dxa"/>
          </w:tcPr>
          <w:p w14:paraId="3CC0672A" w14:textId="77777777" w:rsidR="00650D0D" w:rsidRPr="00650D0D" w:rsidRDefault="00650D0D" w:rsidP="005B6E1A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3"/>
                <w:szCs w:val="23"/>
              </w:rPr>
            </w:pPr>
            <w:r w:rsidRPr="00650D0D">
              <w:rPr>
                <w:color w:val="000000"/>
                <w:sz w:val="23"/>
                <w:szCs w:val="23"/>
              </w:rPr>
              <w:t>1,1-dichloroethylene</w:t>
            </w:r>
          </w:p>
        </w:tc>
        <w:tc>
          <w:tcPr>
            <w:tcW w:w="1350" w:type="dxa"/>
          </w:tcPr>
          <w:p w14:paraId="3C4292A5" w14:textId="77777777" w:rsidR="00650D0D" w:rsidRPr="00650D0D" w:rsidRDefault="00650D0D" w:rsidP="005B6E1A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3"/>
                <w:szCs w:val="23"/>
              </w:rPr>
            </w:pPr>
            <w:r w:rsidRPr="00650D0D">
              <w:rPr>
                <w:color w:val="000000"/>
                <w:sz w:val="23"/>
                <w:szCs w:val="23"/>
              </w:rPr>
              <w:t>N/A</w:t>
            </w:r>
          </w:p>
        </w:tc>
        <w:tc>
          <w:tcPr>
            <w:tcW w:w="1530" w:type="dxa"/>
          </w:tcPr>
          <w:p w14:paraId="61009C5B" w14:textId="236AAAA7" w:rsidR="00650D0D" w:rsidRPr="00650D0D" w:rsidRDefault="001065D3" w:rsidP="005B6E1A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20 mg/L</w:t>
            </w:r>
          </w:p>
        </w:tc>
        <w:tc>
          <w:tcPr>
            <w:tcW w:w="1620" w:type="dxa"/>
          </w:tcPr>
          <w:p w14:paraId="6F7B35C8" w14:textId="77777777" w:rsidR="00650D0D" w:rsidRPr="00650D0D" w:rsidRDefault="00650D0D" w:rsidP="005B6E1A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3"/>
                <w:szCs w:val="23"/>
              </w:rPr>
            </w:pPr>
            <w:r w:rsidRPr="00650D0D">
              <w:rPr>
                <w:color w:val="000000"/>
                <w:sz w:val="23"/>
                <w:szCs w:val="23"/>
              </w:rPr>
              <w:t>0.0032 mg/L</w:t>
            </w:r>
          </w:p>
        </w:tc>
        <w:tc>
          <w:tcPr>
            <w:tcW w:w="1800" w:type="dxa"/>
          </w:tcPr>
          <w:p w14:paraId="64CB3AFB" w14:textId="77777777" w:rsidR="00650D0D" w:rsidRPr="00650D0D" w:rsidRDefault="00650D0D" w:rsidP="005B6E1A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3"/>
                <w:szCs w:val="23"/>
              </w:rPr>
            </w:pPr>
            <w:r w:rsidRPr="00650D0D">
              <w:rPr>
                <w:color w:val="000000"/>
                <w:sz w:val="23"/>
                <w:szCs w:val="23"/>
              </w:rPr>
              <w:t>0.0032 mg/L</w:t>
            </w:r>
          </w:p>
        </w:tc>
        <w:tc>
          <w:tcPr>
            <w:tcW w:w="1080" w:type="dxa"/>
          </w:tcPr>
          <w:p w14:paraId="63A29CCD" w14:textId="77777777" w:rsidR="00650D0D" w:rsidRPr="00650D0D" w:rsidRDefault="00650D0D" w:rsidP="005B6E1A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3"/>
                <w:szCs w:val="23"/>
              </w:rPr>
            </w:pPr>
            <w:r w:rsidRPr="00650D0D">
              <w:rPr>
                <w:color w:val="000000"/>
                <w:sz w:val="23"/>
                <w:szCs w:val="23"/>
              </w:rPr>
              <w:t>CPL</w:t>
            </w:r>
          </w:p>
        </w:tc>
      </w:tr>
      <w:tr w:rsidR="00650D0D" w:rsidRPr="00650D0D" w14:paraId="00293EBC" w14:textId="77777777" w:rsidTr="00650D0D">
        <w:tc>
          <w:tcPr>
            <w:tcW w:w="2610" w:type="dxa"/>
          </w:tcPr>
          <w:p w14:paraId="21B2C3B9" w14:textId="77777777" w:rsidR="00650D0D" w:rsidRPr="00650D0D" w:rsidRDefault="00650D0D" w:rsidP="005B6E1A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3"/>
                <w:szCs w:val="23"/>
              </w:rPr>
            </w:pPr>
            <w:r w:rsidRPr="00650D0D">
              <w:rPr>
                <w:color w:val="000000"/>
                <w:sz w:val="23"/>
                <w:szCs w:val="23"/>
              </w:rPr>
              <w:t xml:space="preserve">Trichloroethylene  </w:t>
            </w:r>
          </w:p>
        </w:tc>
        <w:tc>
          <w:tcPr>
            <w:tcW w:w="1350" w:type="dxa"/>
          </w:tcPr>
          <w:p w14:paraId="620B4E52" w14:textId="77777777" w:rsidR="00650D0D" w:rsidRPr="00650D0D" w:rsidRDefault="00650D0D" w:rsidP="005B6E1A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3"/>
                <w:szCs w:val="23"/>
              </w:rPr>
            </w:pPr>
            <w:r w:rsidRPr="00650D0D">
              <w:rPr>
                <w:color w:val="000000"/>
                <w:sz w:val="23"/>
                <w:szCs w:val="23"/>
              </w:rPr>
              <w:t>N/A</w:t>
            </w:r>
          </w:p>
        </w:tc>
        <w:tc>
          <w:tcPr>
            <w:tcW w:w="1530" w:type="dxa"/>
          </w:tcPr>
          <w:p w14:paraId="66C88FE1" w14:textId="77777777" w:rsidR="00650D0D" w:rsidRPr="00650D0D" w:rsidRDefault="00650D0D" w:rsidP="005B6E1A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3"/>
                <w:szCs w:val="23"/>
              </w:rPr>
            </w:pPr>
            <w:r w:rsidRPr="00650D0D">
              <w:rPr>
                <w:color w:val="000000"/>
                <w:sz w:val="23"/>
                <w:szCs w:val="23"/>
              </w:rPr>
              <w:t>0.007 mg/L</w:t>
            </w:r>
          </w:p>
        </w:tc>
        <w:tc>
          <w:tcPr>
            <w:tcW w:w="1620" w:type="dxa"/>
          </w:tcPr>
          <w:p w14:paraId="3744A0C0" w14:textId="2B65C381" w:rsidR="00650D0D" w:rsidRPr="00650D0D" w:rsidRDefault="001065D3" w:rsidP="005B6E1A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0.007 mg/L</w:t>
            </w:r>
          </w:p>
        </w:tc>
        <w:tc>
          <w:tcPr>
            <w:tcW w:w="1800" w:type="dxa"/>
          </w:tcPr>
          <w:p w14:paraId="5ED7C2CF" w14:textId="77777777" w:rsidR="00650D0D" w:rsidRPr="00650D0D" w:rsidRDefault="00650D0D" w:rsidP="005B6E1A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3"/>
                <w:szCs w:val="23"/>
              </w:rPr>
            </w:pPr>
            <w:r w:rsidRPr="00650D0D">
              <w:rPr>
                <w:color w:val="000000"/>
                <w:sz w:val="23"/>
                <w:szCs w:val="23"/>
              </w:rPr>
              <w:t>0.007 mg/L</w:t>
            </w:r>
          </w:p>
        </w:tc>
        <w:tc>
          <w:tcPr>
            <w:tcW w:w="1080" w:type="dxa"/>
          </w:tcPr>
          <w:p w14:paraId="16596FF8" w14:textId="77777777" w:rsidR="00650D0D" w:rsidRPr="00650D0D" w:rsidRDefault="00650D0D" w:rsidP="005B6E1A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3"/>
                <w:szCs w:val="23"/>
              </w:rPr>
            </w:pPr>
            <w:r w:rsidRPr="00650D0D">
              <w:rPr>
                <w:color w:val="000000"/>
                <w:sz w:val="23"/>
                <w:szCs w:val="23"/>
              </w:rPr>
              <w:t>MSWQS</w:t>
            </w:r>
          </w:p>
        </w:tc>
      </w:tr>
      <w:tr w:rsidR="00650D0D" w:rsidRPr="00650D0D" w14:paraId="218268B3" w14:textId="77777777" w:rsidTr="00650D0D">
        <w:tc>
          <w:tcPr>
            <w:tcW w:w="2610" w:type="dxa"/>
          </w:tcPr>
          <w:p w14:paraId="49586A45" w14:textId="77777777" w:rsidR="00650D0D" w:rsidRPr="00650D0D" w:rsidRDefault="00650D0D" w:rsidP="005B6E1A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3"/>
                <w:szCs w:val="23"/>
              </w:rPr>
            </w:pPr>
            <w:r w:rsidRPr="00650D0D">
              <w:rPr>
                <w:color w:val="000000"/>
                <w:sz w:val="23"/>
                <w:szCs w:val="23"/>
              </w:rPr>
              <w:t>Tetrachloroethylene</w:t>
            </w:r>
          </w:p>
        </w:tc>
        <w:tc>
          <w:tcPr>
            <w:tcW w:w="1350" w:type="dxa"/>
          </w:tcPr>
          <w:p w14:paraId="5FF1A6D8" w14:textId="77777777" w:rsidR="00650D0D" w:rsidRPr="00650D0D" w:rsidRDefault="00650D0D" w:rsidP="005B6E1A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3"/>
                <w:szCs w:val="23"/>
              </w:rPr>
            </w:pPr>
            <w:r w:rsidRPr="00650D0D">
              <w:rPr>
                <w:color w:val="000000"/>
                <w:sz w:val="23"/>
                <w:szCs w:val="23"/>
              </w:rPr>
              <w:t>N/A</w:t>
            </w:r>
          </w:p>
        </w:tc>
        <w:tc>
          <w:tcPr>
            <w:tcW w:w="1530" w:type="dxa"/>
          </w:tcPr>
          <w:p w14:paraId="549A8329" w14:textId="7DF21287" w:rsidR="00650D0D" w:rsidRPr="00650D0D" w:rsidRDefault="001065D3" w:rsidP="005B6E1A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0.029 mg/L</w:t>
            </w:r>
          </w:p>
        </w:tc>
        <w:tc>
          <w:tcPr>
            <w:tcW w:w="1620" w:type="dxa"/>
          </w:tcPr>
          <w:p w14:paraId="46A69BCD" w14:textId="77777777" w:rsidR="00650D0D" w:rsidRPr="00650D0D" w:rsidRDefault="00650D0D" w:rsidP="005B6E1A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3"/>
                <w:szCs w:val="23"/>
              </w:rPr>
            </w:pPr>
            <w:r w:rsidRPr="00650D0D">
              <w:rPr>
                <w:color w:val="000000"/>
                <w:sz w:val="23"/>
                <w:szCs w:val="23"/>
              </w:rPr>
              <w:t>0.0033 mg/L</w:t>
            </w:r>
          </w:p>
        </w:tc>
        <w:tc>
          <w:tcPr>
            <w:tcW w:w="1800" w:type="dxa"/>
          </w:tcPr>
          <w:p w14:paraId="00B3F47F" w14:textId="77777777" w:rsidR="00650D0D" w:rsidRPr="00650D0D" w:rsidRDefault="00650D0D" w:rsidP="005B6E1A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3"/>
                <w:szCs w:val="23"/>
              </w:rPr>
            </w:pPr>
            <w:r w:rsidRPr="00650D0D">
              <w:rPr>
                <w:color w:val="000000"/>
                <w:sz w:val="23"/>
                <w:szCs w:val="23"/>
              </w:rPr>
              <w:t>0.0033 mg/L</w:t>
            </w:r>
          </w:p>
        </w:tc>
        <w:tc>
          <w:tcPr>
            <w:tcW w:w="1080" w:type="dxa"/>
          </w:tcPr>
          <w:p w14:paraId="12B76AA1" w14:textId="77777777" w:rsidR="00650D0D" w:rsidRPr="00650D0D" w:rsidRDefault="00650D0D" w:rsidP="005B6E1A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3"/>
                <w:szCs w:val="23"/>
              </w:rPr>
            </w:pPr>
            <w:r w:rsidRPr="00650D0D">
              <w:rPr>
                <w:color w:val="000000"/>
                <w:sz w:val="23"/>
                <w:szCs w:val="23"/>
              </w:rPr>
              <w:t>CPL</w:t>
            </w:r>
          </w:p>
        </w:tc>
      </w:tr>
      <w:tr w:rsidR="00650D0D" w:rsidRPr="00650D0D" w14:paraId="76E8A131" w14:textId="77777777" w:rsidTr="00650D0D">
        <w:tc>
          <w:tcPr>
            <w:tcW w:w="2610" w:type="dxa"/>
          </w:tcPr>
          <w:p w14:paraId="22F76193" w14:textId="77777777" w:rsidR="00650D0D" w:rsidRPr="00650D0D" w:rsidRDefault="00650D0D" w:rsidP="005B6E1A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3"/>
                <w:szCs w:val="23"/>
              </w:rPr>
            </w:pPr>
            <w:r w:rsidRPr="00650D0D">
              <w:rPr>
                <w:color w:val="000000"/>
                <w:sz w:val="23"/>
                <w:szCs w:val="23"/>
              </w:rPr>
              <w:t>pH (minimum)</w:t>
            </w:r>
          </w:p>
        </w:tc>
        <w:tc>
          <w:tcPr>
            <w:tcW w:w="1350" w:type="dxa"/>
          </w:tcPr>
          <w:p w14:paraId="07670BA0" w14:textId="77777777" w:rsidR="00650D0D" w:rsidRPr="00650D0D" w:rsidRDefault="00650D0D" w:rsidP="005B6E1A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3"/>
                <w:szCs w:val="23"/>
              </w:rPr>
            </w:pPr>
            <w:r w:rsidRPr="00650D0D">
              <w:rPr>
                <w:color w:val="000000"/>
                <w:sz w:val="23"/>
                <w:szCs w:val="23"/>
              </w:rPr>
              <w:t>N/A</w:t>
            </w:r>
          </w:p>
        </w:tc>
        <w:tc>
          <w:tcPr>
            <w:tcW w:w="1530" w:type="dxa"/>
          </w:tcPr>
          <w:p w14:paraId="1735B256" w14:textId="77777777" w:rsidR="00650D0D" w:rsidRPr="00650D0D" w:rsidRDefault="00650D0D" w:rsidP="005B6E1A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3"/>
                <w:szCs w:val="23"/>
              </w:rPr>
            </w:pPr>
            <w:r w:rsidRPr="00650D0D">
              <w:rPr>
                <w:color w:val="000000"/>
                <w:sz w:val="23"/>
                <w:szCs w:val="23"/>
              </w:rPr>
              <w:t>6.0 SU</w:t>
            </w:r>
          </w:p>
        </w:tc>
        <w:tc>
          <w:tcPr>
            <w:tcW w:w="1620" w:type="dxa"/>
          </w:tcPr>
          <w:p w14:paraId="020747BA" w14:textId="77777777" w:rsidR="00650D0D" w:rsidRPr="00650D0D" w:rsidRDefault="00650D0D" w:rsidP="005B6E1A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3"/>
                <w:szCs w:val="23"/>
              </w:rPr>
            </w:pPr>
            <w:r w:rsidRPr="00650D0D">
              <w:rPr>
                <w:color w:val="000000"/>
                <w:sz w:val="23"/>
                <w:szCs w:val="23"/>
              </w:rPr>
              <w:t>6.0 SU</w:t>
            </w:r>
          </w:p>
        </w:tc>
        <w:tc>
          <w:tcPr>
            <w:tcW w:w="1800" w:type="dxa"/>
          </w:tcPr>
          <w:p w14:paraId="6C57686C" w14:textId="77777777" w:rsidR="00650D0D" w:rsidRPr="00650D0D" w:rsidRDefault="00650D0D" w:rsidP="005B6E1A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3"/>
                <w:szCs w:val="23"/>
              </w:rPr>
            </w:pPr>
            <w:r w:rsidRPr="00650D0D">
              <w:rPr>
                <w:color w:val="000000"/>
                <w:sz w:val="23"/>
                <w:szCs w:val="23"/>
              </w:rPr>
              <w:t>6.0 SU</w:t>
            </w:r>
          </w:p>
        </w:tc>
        <w:tc>
          <w:tcPr>
            <w:tcW w:w="1080" w:type="dxa"/>
          </w:tcPr>
          <w:p w14:paraId="704DE21F" w14:textId="77777777" w:rsidR="00650D0D" w:rsidRPr="00650D0D" w:rsidRDefault="00650D0D" w:rsidP="005B6E1A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3"/>
                <w:szCs w:val="23"/>
              </w:rPr>
            </w:pPr>
            <w:r w:rsidRPr="00650D0D">
              <w:rPr>
                <w:color w:val="000000"/>
                <w:sz w:val="23"/>
                <w:szCs w:val="23"/>
              </w:rPr>
              <w:t>MSWQS</w:t>
            </w:r>
          </w:p>
        </w:tc>
      </w:tr>
    </w:tbl>
    <w:p w14:paraId="1B3DA8C5" w14:textId="77777777" w:rsidR="005B6E1A" w:rsidRPr="00650D0D" w:rsidRDefault="005B6E1A" w:rsidP="005B6E1A">
      <w:pPr>
        <w:tabs>
          <w:tab w:val="left" w:pos="-990"/>
          <w:tab w:val="left" w:pos="-720"/>
          <w:tab w:val="left" w:pos="0"/>
          <w:tab w:val="left" w:pos="720"/>
          <w:tab w:val="left" w:pos="1440"/>
          <w:tab w:val="left" w:pos="1620"/>
          <w:tab w:val="left" w:pos="2250"/>
          <w:tab w:val="left" w:pos="2880"/>
          <w:tab w:val="left" w:pos="3420"/>
          <w:tab w:val="left" w:pos="3780"/>
          <w:tab w:val="left" w:pos="5040"/>
          <w:tab w:val="left" w:pos="5220"/>
          <w:tab w:val="left" w:pos="6480"/>
          <w:tab w:val="left" w:pos="6750"/>
          <w:tab w:val="left" w:pos="7920"/>
          <w:tab w:val="left" w:pos="8460"/>
          <w:tab w:val="left" w:pos="9360"/>
        </w:tabs>
        <w:spacing w:line="214" w:lineRule="auto"/>
        <w:ind w:left="720" w:right="-270"/>
        <w:rPr>
          <w:color w:val="000000"/>
          <w:sz w:val="23"/>
          <w:szCs w:val="23"/>
        </w:rPr>
      </w:pPr>
    </w:p>
    <w:tbl>
      <w:tblPr>
        <w:tblW w:w="999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10"/>
        <w:gridCol w:w="1350"/>
        <w:gridCol w:w="1530"/>
        <w:gridCol w:w="1620"/>
        <w:gridCol w:w="1800"/>
        <w:gridCol w:w="1080"/>
      </w:tblGrid>
      <w:tr w:rsidR="001065D3" w:rsidRPr="00650D0D" w14:paraId="3DD24705" w14:textId="77777777" w:rsidTr="006A1029">
        <w:tc>
          <w:tcPr>
            <w:tcW w:w="9990" w:type="dxa"/>
            <w:gridSpan w:val="6"/>
            <w:shd w:val="clear" w:color="auto" w:fill="D9D9D9"/>
            <w:vAlign w:val="bottom"/>
          </w:tcPr>
          <w:p w14:paraId="3CF27DD6" w14:textId="67780A36" w:rsidR="001065D3" w:rsidRPr="00650D0D" w:rsidRDefault="001065D3" w:rsidP="001065D3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Outfall 001</w:t>
            </w:r>
          </w:p>
        </w:tc>
      </w:tr>
      <w:tr w:rsidR="001065D3" w:rsidRPr="00650D0D" w14:paraId="7B32D0D7" w14:textId="77777777" w:rsidTr="006A1029">
        <w:tc>
          <w:tcPr>
            <w:tcW w:w="9990" w:type="dxa"/>
            <w:gridSpan w:val="6"/>
            <w:shd w:val="clear" w:color="auto" w:fill="D9D9D9"/>
            <w:vAlign w:val="bottom"/>
          </w:tcPr>
          <w:p w14:paraId="7EC23331" w14:textId="605C3B8B" w:rsidR="001065D3" w:rsidRPr="00650D0D" w:rsidRDefault="001065D3" w:rsidP="001065D3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Daily Maximum Permit Limitations</w:t>
            </w:r>
          </w:p>
        </w:tc>
      </w:tr>
      <w:tr w:rsidR="00650D0D" w:rsidRPr="00650D0D" w14:paraId="6D20FFDE" w14:textId="77777777" w:rsidTr="00650D0D">
        <w:tc>
          <w:tcPr>
            <w:tcW w:w="2610" w:type="dxa"/>
            <w:shd w:val="clear" w:color="auto" w:fill="D9D9D9"/>
            <w:vAlign w:val="bottom"/>
          </w:tcPr>
          <w:p w14:paraId="278058DF" w14:textId="77777777" w:rsidR="00650D0D" w:rsidRPr="00650D0D" w:rsidRDefault="00650D0D" w:rsidP="005B6E1A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3"/>
                <w:szCs w:val="23"/>
              </w:rPr>
            </w:pPr>
            <w:r w:rsidRPr="00650D0D">
              <w:rPr>
                <w:color w:val="000000"/>
                <w:sz w:val="23"/>
                <w:szCs w:val="23"/>
              </w:rPr>
              <w:t>Parameter</w:t>
            </w:r>
          </w:p>
        </w:tc>
        <w:tc>
          <w:tcPr>
            <w:tcW w:w="1350" w:type="dxa"/>
            <w:shd w:val="clear" w:color="auto" w:fill="D9D9D9"/>
            <w:vAlign w:val="bottom"/>
          </w:tcPr>
          <w:p w14:paraId="01DE2B8C" w14:textId="77777777" w:rsidR="00650D0D" w:rsidRPr="00650D0D" w:rsidRDefault="00650D0D" w:rsidP="005B6E1A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3"/>
                <w:szCs w:val="23"/>
              </w:rPr>
            </w:pPr>
            <w:r w:rsidRPr="00650D0D">
              <w:rPr>
                <w:color w:val="000000"/>
                <w:sz w:val="23"/>
                <w:szCs w:val="23"/>
              </w:rPr>
              <w:t>Categorical Limitation</w:t>
            </w:r>
          </w:p>
        </w:tc>
        <w:tc>
          <w:tcPr>
            <w:tcW w:w="1530" w:type="dxa"/>
            <w:shd w:val="clear" w:color="auto" w:fill="D9D9D9"/>
            <w:vAlign w:val="bottom"/>
          </w:tcPr>
          <w:p w14:paraId="433946BE" w14:textId="77777777" w:rsidR="00650D0D" w:rsidRPr="00650D0D" w:rsidRDefault="00650D0D" w:rsidP="005B6E1A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3"/>
                <w:szCs w:val="23"/>
              </w:rPr>
            </w:pPr>
            <w:r w:rsidRPr="00650D0D">
              <w:rPr>
                <w:color w:val="000000"/>
                <w:sz w:val="23"/>
                <w:szCs w:val="23"/>
              </w:rPr>
              <w:t>Water Quality Limitation</w:t>
            </w:r>
          </w:p>
        </w:tc>
        <w:tc>
          <w:tcPr>
            <w:tcW w:w="1620" w:type="dxa"/>
            <w:shd w:val="clear" w:color="auto" w:fill="D9D9D9"/>
            <w:vAlign w:val="bottom"/>
          </w:tcPr>
          <w:p w14:paraId="075BB94D" w14:textId="77777777" w:rsidR="00650D0D" w:rsidRPr="00650D0D" w:rsidRDefault="00650D0D" w:rsidP="005B6E1A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3"/>
                <w:szCs w:val="23"/>
              </w:rPr>
            </w:pPr>
            <w:r w:rsidRPr="00650D0D">
              <w:rPr>
                <w:color w:val="000000"/>
                <w:sz w:val="23"/>
                <w:szCs w:val="23"/>
              </w:rPr>
              <w:t>Current Permit Limitation</w:t>
            </w:r>
          </w:p>
        </w:tc>
        <w:tc>
          <w:tcPr>
            <w:tcW w:w="1800" w:type="dxa"/>
            <w:shd w:val="clear" w:color="auto" w:fill="D9D9D9"/>
            <w:vAlign w:val="bottom"/>
          </w:tcPr>
          <w:p w14:paraId="64E07405" w14:textId="77777777" w:rsidR="00650D0D" w:rsidRPr="00650D0D" w:rsidRDefault="00650D0D" w:rsidP="005B6E1A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3"/>
                <w:szCs w:val="23"/>
              </w:rPr>
            </w:pPr>
            <w:r w:rsidRPr="00650D0D">
              <w:rPr>
                <w:color w:val="000000"/>
                <w:sz w:val="23"/>
                <w:szCs w:val="23"/>
              </w:rPr>
              <w:t>Proposed Permit Limitation</w:t>
            </w:r>
          </w:p>
        </w:tc>
        <w:tc>
          <w:tcPr>
            <w:tcW w:w="1080" w:type="dxa"/>
            <w:shd w:val="clear" w:color="auto" w:fill="D9D9D9"/>
            <w:vAlign w:val="bottom"/>
          </w:tcPr>
          <w:p w14:paraId="11CFD4BD" w14:textId="77777777" w:rsidR="00650D0D" w:rsidRPr="00650D0D" w:rsidRDefault="00650D0D" w:rsidP="005B6E1A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3"/>
                <w:szCs w:val="23"/>
              </w:rPr>
            </w:pPr>
            <w:r w:rsidRPr="00650D0D">
              <w:rPr>
                <w:color w:val="000000"/>
                <w:sz w:val="23"/>
                <w:szCs w:val="23"/>
              </w:rPr>
              <w:t>Basis</w:t>
            </w:r>
            <w:r w:rsidRPr="00650D0D">
              <w:rPr>
                <w:color w:val="000000"/>
                <w:sz w:val="23"/>
                <w:szCs w:val="23"/>
                <w:vertAlign w:val="superscript"/>
              </w:rPr>
              <w:t>1</w:t>
            </w:r>
          </w:p>
        </w:tc>
      </w:tr>
      <w:tr w:rsidR="00650D0D" w:rsidRPr="00650D0D" w14:paraId="4CBBA40A" w14:textId="77777777" w:rsidTr="00650D0D">
        <w:tc>
          <w:tcPr>
            <w:tcW w:w="2610" w:type="dxa"/>
          </w:tcPr>
          <w:p w14:paraId="2604E41B" w14:textId="77777777" w:rsidR="00650D0D" w:rsidRPr="00650D0D" w:rsidRDefault="00650D0D" w:rsidP="005B6E1A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3"/>
                <w:szCs w:val="23"/>
              </w:rPr>
            </w:pPr>
            <w:r w:rsidRPr="00650D0D">
              <w:rPr>
                <w:color w:val="000000"/>
                <w:sz w:val="23"/>
                <w:szCs w:val="23"/>
              </w:rPr>
              <w:t>Flow</w:t>
            </w:r>
          </w:p>
        </w:tc>
        <w:tc>
          <w:tcPr>
            <w:tcW w:w="1350" w:type="dxa"/>
          </w:tcPr>
          <w:p w14:paraId="24AFAE69" w14:textId="77777777" w:rsidR="00650D0D" w:rsidRPr="00650D0D" w:rsidRDefault="00650D0D" w:rsidP="005B6E1A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3"/>
                <w:szCs w:val="23"/>
              </w:rPr>
            </w:pPr>
            <w:r w:rsidRPr="00650D0D">
              <w:rPr>
                <w:color w:val="000000"/>
                <w:sz w:val="23"/>
                <w:szCs w:val="23"/>
              </w:rPr>
              <w:t>N/A</w:t>
            </w:r>
          </w:p>
        </w:tc>
        <w:tc>
          <w:tcPr>
            <w:tcW w:w="1530" w:type="dxa"/>
          </w:tcPr>
          <w:p w14:paraId="02C2BA61" w14:textId="77777777" w:rsidR="00650D0D" w:rsidRPr="00650D0D" w:rsidRDefault="00650D0D" w:rsidP="005B6E1A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3"/>
                <w:szCs w:val="23"/>
              </w:rPr>
            </w:pPr>
            <w:r w:rsidRPr="00650D0D">
              <w:rPr>
                <w:color w:val="000000"/>
                <w:sz w:val="23"/>
                <w:szCs w:val="23"/>
              </w:rPr>
              <w:t>N/A</w:t>
            </w:r>
          </w:p>
        </w:tc>
        <w:tc>
          <w:tcPr>
            <w:tcW w:w="1620" w:type="dxa"/>
          </w:tcPr>
          <w:p w14:paraId="0374D29D" w14:textId="77777777" w:rsidR="00650D0D" w:rsidRPr="00650D0D" w:rsidRDefault="00650D0D" w:rsidP="005B6E1A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3"/>
                <w:szCs w:val="23"/>
              </w:rPr>
            </w:pPr>
            <w:r w:rsidRPr="00650D0D">
              <w:rPr>
                <w:color w:val="000000"/>
                <w:sz w:val="23"/>
                <w:szCs w:val="23"/>
              </w:rPr>
              <w:t>Report</w:t>
            </w:r>
          </w:p>
        </w:tc>
        <w:tc>
          <w:tcPr>
            <w:tcW w:w="1800" w:type="dxa"/>
          </w:tcPr>
          <w:p w14:paraId="33C08D6E" w14:textId="77777777" w:rsidR="00650D0D" w:rsidRPr="00650D0D" w:rsidRDefault="00650D0D" w:rsidP="005B6E1A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3"/>
                <w:szCs w:val="23"/>
              </w:rPr>
            </w:pPr>
            <w:r w:rsidRPr="00650D0D">
              <w:rPr>
                <w:color w:val="000000"/>
                <w:sz w:val="23"/>
                <w:szCs w:val="23"/>
              </w:rPr>
              <w:t>Report</w:t>
            </w:r>
          </w:p>
        </w:tc>
        <w:tc>
          <w:tcPr>
            <w:tcW w:w="1080" w:type="dxa"/>
          </w:tcPr>
          <w:p w14:paraId="7CFE8EDD" w14:textId="77777777" w:rsidR="00650D0D" w:rsidRPr="00650D0D" w:rsidRDefault="00650D0D" w:rsidP="005B6E1A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3"/>
                <w:szCs w:val="23"/>
              </w:rPr>
            </w:pPr>
            <w:r w:rsidRPr="00650D0D">
              <w:rPr>
                <w:color w:val="000000"/>
                <w:sz w:val="23"/>
                <w:szCs w:val="23"/>
              </w:rPr>
              <w:t>CPL</w:t>
            </w:r>
          </w:p>
        </w:tc>
      </w:tr>
      <w:tr w:rsidR="00650D0D" w:rsidRPr="00650D0D" w14:paraId="77222A1D" w14:textId="77777777" w:rsidTr="00650D0D">
        <w:tc>
          <w:tcPr>
            <w:tcW w:w="2610" w:type="dxa"/>
          </w:tcPr>
          <w:p w14:paraId="5590FD81" w14:textId="77777777" w:rsidR="00650D0D" w:rsidRPr="00650D0D" w:rsidRDefault="00650D0D" w:rsidP="005B6E1A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3"/>
                <w:szCs w:val="23"/>
              </w:rPr>
            </w:pPr>
            <w:r w:rsidRPr="00650D0D">
              <w:rPr>
                <w:color w:val="000000"/>
                <w:sz w:val="23"/>
                <w:szCs w:val="23"/>
              </w:rPr>
              <w:t>BOD</w:t>
            </w:r>
            <w:r w:rsidRPr="00650D0D">
              <w:rPr>
                <w:color w:val="000000"/>
                <w:sz w:val="23"/>
                <w:szCs w:val="23"/>
                <w:vertAlign w:val="subscript"/>
              </w:rPr>
              <w:t>5</w:t>
            </w:r>
          </w:p>
        </w:tc>
        <w:tc>
          <w:tcPr>
            <w:tcW w:w="1350" w:type="dxa"/>
          </w:tcPr>
          <w:p w14:paraId="365A30F4" w14:textId="77777777" w:rsidR="00650D0D" w:rsidRPr="00650D0D" w:rsidRDefault="00650D0D" w:rsidP="005B6E1A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3"/>
                <w:szCs w:val="23"/>
              </w:rPr>
            </w:pPr>
            <w:r w:rsidRPr="00650D0D">
              <w:rPr>
                <w:color w:val="000000"/>
                <w:sz w:val="23"/>
                <w:szCs w:val="23"/>
              </w:rPr>
              <w:t>N/A</w:t>
            </w:r>
          </w:p>
        </w:tc>
        <w:tc>
          <w:tcPr>
            <w:tcW w:w="1530" w:type="dxa"/>
          </w:tcPr>
          <w:p w14:paraId="3D14DA7B" w14:textId="77777777" w:rsidR="00650D0D" w:rsidRPr="00650D0D" w:rsidRDefault="00650D0D" w:rsidP="005B6E1A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3"/>
                <w:szCs w:val="23"/>
              </w:rPr>
            </w:pPr>
            <w:r w:rsidRPr="00650D0D">
              <w:rPr>
                <w:color w:val="000000"/>
                <w:sz w:val="23"/>
                <w:szCs w:val="23"/>
              </w:rPr>
              <w:t>N/A</w:t>
            </w:r>
          </w:p>
        </w:tc>
        <w:tc>
          <w:tcPr>
            <w:tcW w:w="1620" w:type="dxa"/>
          </w:tcPr>
          <w:p w14:paraId="640E725B" w14:textId="77777777" w:rsidR="00650D0D" w:rsidRPr="00650D0D" w:rsidRDefault="00650D0D" w:rsidP="005B6E1A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3"/>
                <w:szCs w:val="23"/>
              </w:rPr>
            </w:pPr>
            <w:r w:rsidRPr="00650D0D">
              <w:rPr>
                <w:color w:val="000000"/>
                <w:sz w:val="23"/>
                <w:szCs w:val="23"/>
              </w:rPr>
              <w:t>15 mg/L</w:t>
            </w:r>
          </w:p>
        </w:tc>
        <w:tc>
          <w:tcPr>
            <w:tcW w:w="1800" w:type="dxa"/>
          </w:tcPr>
          <w:p w14:paraId="1945E673" w14:textId="77777777" w:rsidR="00650D0D" w:rsidRPr="00650D0D" w:rsidRDefault="00650D0D" w:rsidP="005B6E1A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3"/>
                <w:szCs w:val="23"/>
              </w:rPr>
            </w:pPr>
            <w:r w:rsidRPr="00650D0D">
              <w:rPr>
                <w:color w:val="000000"/>
                <w:sz w:val="23"/>
                <w:szCs w:val="23"/>
              </w:rPr>
              <w:t>15 mg/L</w:t>
            </w:r>
          </w:p>
        </w:tc>
        <w:tc>
          <w:tcPr>
            <w:tcW w:w="1080" w:type="dxa"/>
          </w:tcPr>
          <w:p w14:paraId="29A69801" w14:textId="77777777" w:rsidR="00650D0D" w:rsidRPr="00650D0D" w:rsidRDefault="00650D0D" w:rsidP="005B6E1A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3"/>
                <w:szCs w:val="23"/>
              </w:rPr>
            </w:pPr>
            <w:r w:rsidRPr="00650D0D">
              <w:rPr>
                <w:color w:val="000000"/>
                <w:sz w:val="23"/>
                <w:szCs w:val="23"/>
              </w:rPr>
              <w:t>CPL</w:t>
            </w:r>
          </w:p>
        </w:tc>
      </w:tr>
      <w:tr w:rsidR="00650D0D" w:rsidRPr="00650D0D" w14:paraId="15013550" w14:textId="77777777" w:rsidTr="00650D0D">
        <w:tc>
          <w:tcPr>
            <w:tcW w:w="2610" w:type="dxa"/>
          </w:tcPr>
          <w:p w14:paraId="74B68CDF" w14:textId="77777777" w:rsidR="00650D0D" w:rsidRPr="00650D0D" w:rsidRDefault="00650D0D" w:rsidP="005B6E1A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3"/>
                <w:szCs w:val="23"/>
              </w:rPr>
            </w:pPr>
            <w:r w:rsidRPr="00650D0D">
              <w:rPr>
                <w:color w:val="000000"/>
                <w:sz w:val="23"/>
                <w:szCs w:val="23"/>
              </w:rPr>
              <w:t>Total Dissolved Solids</w:t>
            </w:r>
          </w:p>
        </w:tc>
        <w:tc>
          <w:tcPr>
            <w:tcW w:w="1350" w:type="dxa"/>
          </w:tcPr>
          <w:p w14:paraId="1A474E69" w14:textId="77777777" w:rsidR="00650D0D" w:rsidRPr="00650D0D" w:rsidRDefault="00650D0D" w:rsidP="005B6E1A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3"/>
                <w:szCs w:val="23"/>
              </w:rPr>
            </w:pPr>
            <w:r w:rsidRPr="00650D0D">
              <w:rPr>
                <w:color w:val="000000"/>
                <w:sz w:val="23"/>
                <w:szCs w:val="23"/>
              </w:rPr>
              <w:t>N/A</w:t>
            </w:r>
          </w:p>
        </w:tc>
        <w:tc>
          <w:tcPr>
            <w:tcW w:w="1530" w:type="dxa"/>
          </w:tcPr>
          <w:p w14:paraId="3C97CE50" w14:textId="77777777" w:rsidR="00650D0D" w:rsidRPr="00650D0D" w:rsidRDefault="00650D0D" w:rsidP="005B6E1A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3"/>
                <w:szCs w:val="23"/>
              </w:rPr>
            </w:pPr>
            <w:r w:rsidRPr="00650D0D">
              <w:rPr>
                <w:color w:val="000000"/>
                <w:sz w:val="23"/>
                <w:szCs w:val="23"/>
              </w:rPr>
              <w:t>1,500 mg/L</w:t>
            </w:r>
          </w:p>
        </w:tc>
        <w:tc>
          <w:tcPr>
            <w:tcW w:w="1620" w:type="dxa"/>
          </w:tcPr>
          <w:p w14:paraId="26D2A76F" w14:textId="77777777" w:rsidR="00650D0D" w:rsidRPr="00650D0D" w:rsidRDefault="00650D0D" w:rsidP="005B6E1A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3"/>
                <w:szCs w:val="23"/>
              </w:rPr>
            </w:pPr>
            <w:r w:rsidRPr="00650D0D">
              <w:rPr>
                <w:color w:val="000000"/>
                <w:sz w:val="23"/>
                <w:szCs w:val="23"/>
              </w:rPr>
              <w:t>1,500 mg/L</w:t>
            </w:r>
          </w:p>
        </w:tc>
        <w:tc>
          <w:tcPr>
            <w:tcW w:w="1800" w:type="dxa"/>
          </w:tcPr>
          <w:p w14:paraId="7A6E1507" w14:textId="77777777" w:rsidR="00650D0D" w:rsidRPr="00650D0D" w:rsidRDefault="00650D0D" w:rsidP="005B6E1A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3"/>
                <w:szCs w:val="23"/>
              </w:rPr>
            </w:pPr>
            <w:r w:rsidRPr="00650D0D">
              <w:rPr>
                <w:color w:val="000000"/>
                <w:sz w:val="23"/>
                <w:szCs w:val="23"/>
              </w:rPr>
              <w:t>1,500 mg/L</w:t>
            </w:r>
          </w:p>
        </w:tc>
        <w:tc>
          <w:tcPr>
            <w:tcW w:w="1080" w:type="dxa"/>
          </w:tcPr>
          <w:p w14:paraId="6C29A739" w14:textId="77777777" w:rsidR="00650D0D" w:rsidRPr="00650D0D" w:rsidRDefault="00650D0D" w:rsidP="005B6E1A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3"/>
                <w:szCs w:val="23"/>
              </w:rPr>
            </w:pPr>
            <w:r w:rsidRPr="00650D0D">
              <w:rPr>
                <w:color w:val="000000"/>
                <w:sz w:val="23"/>
                <w:szCs w:val="23"/>
              </w:rPr>
              <w:t>MSWQS</w:t>
            </w:r>
          </w:p>
        </w:tc>
      </w:tr>
      <w:tr w:rsidR="00650D0D" w:rsidRPr="00650D0D" w14:paraId="5AC3D94A" w14:textId="77777777" w:rsidTr="00650D0D">
        <w:tc>
          <w:tcPr>
            <w:tcW w:w="2610" w:type="dxa"/>
          </w:tcPr>
          <w:p w14:paraId="6A66FE6C" w14:textId="77777777" w:rsidR="00650D0D" w:rsidRPr="00650D0D" w:rsidRDefault="00650D0D" w:rsidP="005B6E1A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3"/>
                <w:szCs w:val="23"/>
              </w:rPr>
            </w:pPr>
            <w:r w:rsidRPr="00650D0D">
              <w:rPr>
                <w:color w:val="000000"/>
                <w:sz w:val="23"/>
                <w:szCs w:val="23"/>
              </w:rPr>
              <w:t>1,1-dichloroethylene</w:t>
            </w:r>
          </w:p>
        </w:tc>
        <w:tc>
          <w:tcPr>
            <w:tcW w:w="1350" w:type="dxa"/>
          </w:tcPr>
          <w:p w14:paraId="0C3B7690" w14:textId="77777777" w:rsidR="00650D0D" w:rsidRPr="00650D0D" w:rsidRDefault="00650D0D" w:rsidP="005B6E1A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3"/>
                <w:szCs w:val="23"/>
              </w:rPr>
            </w:pPr>
            <w:r w:rsidRPr="00650D0D">
              <w:rPr>
                <w:color w:val="000000"/>
                <w:sz w:val="23"/>
                <w:szCs w:val="23"/>
              </w:rPr>
              <w:t>N/A</w:t>
            </w:r>
          </w:p>
        </w:tc>
        <w:tc>
          <w:tcPr>
            <w:tcW w:w="1530" w:type="dxa"/>
          </w:tcPr>
          <w:p w14:paraId="6040396B" w14:textId="78D0E44B" w:rsidR="00650D0D" w:rsidRPr="00650D0D" w:rsidRDefault="001065D3" w:rsidP="005B6E1A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30 mg/L</w:t>
            </w:r>
          </w:p>
        </w:tc>
        <w:tc>
          <w:tcPr>
            <w:tcW w:w="1620" w:type="dxa"/>
          </w:tcPr>
          <w:p w14:paraId="1AE7A62D" w14:textId="77777777" w:rsidR="00650D0D" w:rsidRPr="00650D0D" w:rsidRDefault="00650D0D" w:rsidP="005B6E1A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3"/>
                <w:szCs w:val="23"/>
              </w:rPr>
            </w:pPr>
            <w:r w:rsidRPr="00650D0D">
              <w:rPr>
                <w:color w:val="000000"/>
                <w:sz w:val="23"/>
                <w:szCs w:val="23"/>
              </w:rPr>
              <w:t>0.0048 mg/L</w:t>
            </w:r>
          </w:p>
        </w:tc>
        <w:tc>
          <w:tcPr>
            <w:tcW w:w="1800" w:type="dxa"/>
          </w:tcPr>
          <w:p w14:paraId="43DEB9D4" w14:textId="77777777" w:rsidR="00650D0D" w:rsidRPr="00650D0D" w:rsidRDefault="00650D0D" w:rsidP="005B6E1A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3"/>
                <w:szCs w:val="23"/>
              </w:rPr>
            </w:pPr>
            <w:r w:rsidRPr="00650D0D">
              <w:rPr>
                <w:color w:val="000000"/>
                <w:sz w:val="23"/>
                <w:szCs w:val="23"/>
              </w:rPr>
              <w:t>0.0048 mg/L</w:t>
            </w:r>
          </w:p>
        </w:tc>
        <w:tc>
          <w:tcPr>
            <w:tcW w:w="1080" w:type="dxa"/>
          </w:tcPr>
          <w:p w14:paraId="528BDDAB" w14:textId="77777777" w:rsidR="00650D0D" w:rsidRPr="00650D0D" w:rsidRDefault="00650D0D" w:rsidP="005B6E1A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3"/>
                <w:szCs w:val="23"/>
              </w:rPr>
            </w:pPr>
            <w:r w:rsidRPr="00650D0D">
              <w:rPr>
                <w:color w:val="000000"/>
                <w:sz w:val="23"/>
                <w:szCs w:val="23"/>
              </w:rPr>
              <w:t>CPL</w:t>
            </w:r>
          </w:p>
        </w:tc>
      </w:tr>
      <w:tr w:rsidR="00650D0D" w:rsidRPr="00650D0D" w14:paraId="766860AB" w14:textId="77777777" w:rsidTr="00650D0D">
        <w:tc>
          <w:tcPr>
            <w:tcW w:w="2610" w:type="dxa"/>
          </w:tcPr>
          <w:p w14:paraId="2673C280" w14:textId="77777777" w:rsidR="00650D0D" w:rsidRPr="00650D0D" w:rsidRDefault="00650D0D" w:rsidP="005B6E1A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3"/>
                <w:szCs w:val="23"/>
              </w:rPr>
            </w:pPr>
            <w:r w:rsidRPr="00650D0D">
              <w:rPr>
                <w:color w:val="000000"/>
                <w:sz w:val="23"/>
                <w:szCs w:val="23"/>
              </w:rPr>
              <w:t xml:space="preserve">Trichloroethylene  </w:t>
            </w:r>
          </w:p>
        </w:tc>
        <w:tc>
          <w:tcPr>
            <w:tcW w:w="1350" w:type="dxa"/>
          </w:tcPr>
          <w:p w14:paraId="41F98171" w14:textId="77777777" w:rsidR="00650D0D" w:rsidRPr="00650D0D" w:rsidRDefault="00650D0D" w:rsidP="005B6E1A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3"/>
                <w:szCs w:val="23"/>
              </w:rPr>
            </w:pPr>
            <w:r w:rsidRPr="00650D0D">
              <w:rPr>
                <w:color w:val="000000"/>
                <w:sz w:val="23"/>
                <w:szCs w:val="23"/>
              </w:rPr>
              <w:t>N/A</w:t>
            </w:r>
          </w:p>
        </w:tc>
        <w:tc>
          <w:tcPr>
            <w:tcW w:w="1530" w:type="dxa"/>
          </w:tcPr>
          <w:p w14:paraId="1BE796D5" w14:textId="77777777" w:rsidR="00650D0D" w:rsidRPr="00650D0D" w:rsidRDefault="00650D0D" w:rsidP="003A6540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3"/>
                <w:szCs w:val="23"/>
              </w:rPr>
            </w:pPr>
            <w:r w:rsidRPr="00650D0D">
              <w:rPr>
                <w:color w:val="000000"/>
                <w:sz w:val="23"/>
                <w:szCs w:val="23"/>
              </w:rPr>
              <w:t>0.</w:t>
            </w:r>
            <w:r w:rsidR="003A6540">
              <w:rPr>
                <w:color w:val="000000"/>
                <w:sz w:val="23"/>
                <w:szCs w:val="23"/>
              </w:rPr>
              <w:t>0105</w:t>
            </w:r>
            <w:r w:rsidRPr="00650D0D">
              <w:rPr>
                <w:color w:val="000000"/>
                <w:sz w:val="23"/>
                <w:szCs w:val="23"/>
              </w:rPr>
              <w:t xml:space="preserve"> mg/L</w:t>
            </w:r>
          </w:p>
        </w:tc>
        <w:tc>
          <w:tcPr>
            <w:tcW w:w="1620" w:type="dxa"/>
          </w:tcPr>
          <w:p w14:paraId="1E92277F" w14:textId="4E43AB85" w:rsidR="00650D0D" w:rsidRPr="00650D0D" w:rsidRDefault="001065D3" w:rsidP="005B6E1A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0.0105 mg/L</w:t>
            </w:r>
          </w:p>
        </w:tc>
        <w:tc>
          <w:tcPr>
            <w:tcW w:w="1800" w:type="dxa"/>
          </w:tcPr>
          <w:p w14:paraId="6801FCDD" w14:textId="77777777" w:rsidR="00650D0D" w:rsidRPr="00650D0D" w:rsidRDefault="00650D0D" w:rsidP="003A6540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3"/>
                <w:szCs w:val="23"/>
              </w:rPr>
            </w:pPr>
            <w:r w:rsidRPr="00650D0D">
              <w:rPr>
                <w:color w:val="000000"/>
                <w:sz w:val="23"/>
                <w:szCs w:val="23"/>
              </w:rPr>
              <w:t>0.0</w:t>
            </w:r>
            <w:r w:rsidR="003A6540">
              <w:rPr>
                <w:color w:val="000000"/>
                <w:sz w:val="23"/>
                <w:szCs w:val="23"/>
              </w:rPr>
              <w:t>105</w:t>
            </w:r>
            <w:r w:rsidRPr="00650D0D">
              <w:rPr>
                <w:color w:val="000000"/>
                <w:sz w:val="23"/>
                <w:szCs w:val="23"/>
              </w:rPr>
              <w:t xml:space="preserve"> mg/L</w:t>
            </w:r>
          </w:p>
        </w:tc>
        <w:tc>
          <w:tcPr>
            <w:tcW w:w="1080" w:type="dxa"/>
          </w:tcPr>
          <w:p w14:paraId="2F4EA04C" w14:textId="77777777" w:rsidR="00650D0D" w:rsidRPr="00650D0D" w:rsidRDefault="00650D0D" w:rsidP="005B6E1A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3"/>
                <w:szCs w:val="23"/>
              </w:rPr>
            </w:pPr>
            <w:r w:rsidRPr="00650D0D">
              <w:rPr>
                <w:color w:val="000000"/>
                <w:sz w:val="23"/>
                <w:szCs w:val="23"/>
              </w:rPr>
              <w:t>MSWQS</w:t>
            </w:r>
          </w:p>
        </w:tc>
      </w:tr>
      <w:tr w:rsidR="00650D0D" w:rsidRPr="00650D0D" w14:paraId="4DDEA370" w14:textId="77777777" w:rsidTr="00650D0D">
        <w:tc>
          <w:tcPr>
            <w:tcW w:w="2610" w:type="dxa"/>
          </w:tcPr>
          <w:p w14:paraId="1D5170E4" w14:textId="77777777" w:rsidR="00650D0D" w:rsidRPr="00650D0D" w:rsidRDefault="00650D0D" w:rsidP="005B6E1A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3"/>
                <w:szCs w:val="23"/>
              </w:rPr>
            </w:pPr>
            <w:r w:rsidRPr="00650D0D">
              <w:rPr>
                <w:color w:val="000000"/>
                <w:sz w:val="23"/>
                <w:szCs w:val="23"/>
              </w:rPr>
              <w:t>Tetrachloroethylene</w:t>
            </w:r>
          </w:p>
        </w:tc>
        <w:tc>
          <w:tcPr>
            <w:tcW w:w="1350" w:type="dxa"/>
          </w:tcPr>
          <w:p w14:paraId="58649C8A" w14:textId="77777777" w:rsidR="00650D0D" w:rsidRPr="00650D0D" w:rsidRDefault="00650D0D" w:rsidP="005B6E1A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3"/>
                <w:szCs w:val="23"/>
              </w:rPr>
            </w:pPr>
            <w:r w:rsidRPr="00650D0D">
              <w:rPr>
                <w:color w:val="000000"/>
                <w:sz w:val="23"/>
                <w:szCs w:val="23"/>
              </w:rPr>
              <w:t>N/A</w:t>
            </w:r>
          </w:p>
        </w:tc>
        <w:tc>
          <w:tcPr>
            <w:tcW w:w="1530" w:type="dxa"/>
          </w:tcPr>
          <w:p w14:paraId="26D63F70" w14:textId="76580063" w:rsidR="00650D0D" w:rsidRPr="00650D0D" w:rsidRDefault="001065D3" w:rsidP="005B6E1A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0.044 mg/L</w:t>
            </w:r>
          </w:p>
        </w:tc>
        <w:tc>
          <w:tcPr>
            <w:tcW w:w="1620" w:type="dxa"/>
          </w:tcPr>
          <w:p w14:paraId="044C7559" w14:textId="77777777" w:rsidR="00650D0D" w:rsidRPr="00650D0D" w:rsidRDefault="00650D0D" w:rsidP="005B6E1A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3"/>
                <w:szCs w:val="23"/>
              </w:rPr>
            </w:pPr>
            <w:r w:rsidRPr="00650D0D">
              <w:rPr>
                <w:color w:val="000000"/>
                <w:sz w:val="23"/>
                <w:szCs w:val="23"/>
              </w:rPr>
              <w:t>0.00495 mg/L</w:t>
            </w:r>
          </w:p>
        </w:tc>
        <w:tc>
          <w:tcPr>
            <w:tcW w:w="1800" w:type="dxa"/>
          </w:tcPr>
          <w:p w14:paraId="043E79A7" w14:textId="77777777" w:rsidR="00650D0D" w:rsidRPr="00650D0D" w:rsidRDefault="00650D0D" w:rsidP="005B6E1A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3"/>
                <w:szCs w:val="23"/>
              </w:rPr>
            </w:pPr>
            <w:r w:rsidRPr="00650D0D">
              <w:rPr>
                <w:color w:val="000000"/>
                <w:sz w:val="23"/>
                <w:szCs w:val="23"/>
              </w:rPr>
              <w:t>0.00495 mg/L</w:t>
            </w:r>
          </w:p>
        </w:tc>
        <w:tc>
          <w:tcPr>
            <w:tcW w:w="1080" w:type="dxa"/>
          </w:tcPr>
          <w:p w14:paraId="6BCDB67C" w14:textId="77777777" w:rsidR="00650D0D" w:rsidRPr="00650D0D" w:rsidRDefault="00650D0D" w:rsidP="005B6E1A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3"/>
                <w:szCs w:val="23"/>
              </w:rPr>
            </w:pPr>
            <w:r w:rsidRPr="00650D0D">
              <w:rPr>
                <w:color w:val="000000"/>
                <w:sz w:val="23"/>
                <w:szCs w:val="23"/>
              </w:rPr>
              <w:t>CPL</w:t>
            </w:r>
          </w:p>
        </w:tc>
      </w:tr>
      <w:tr w:rsidR="00650D0D" w:rsidRPr="00650D0D" w14:paraId="092819D3" w14:textId="77777777" w:rsidTr="00650D0D">
        <w:tc>
          <w:tcPr>
            <w:tcW w:w="2610" w:type="dxa"/>
          </w:tcPr>
          <w:p w14:paraId="7130EB35" w14:textId="77777777" w:rsidR="00650D0D" w:rsidRPr="00650D0D" w:rsidRDefault="00650D0D" w:rsidP="00B409F0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3"/>
                <w:szCs w:val="23"/>
              </w:rPr>
            </w:pPr>
            <w:r w:rsidRPr="00650D0D">
              <w:rPr>
                <w:color w:val="000000"/>
                <w:sz w:val="23"/>
                <w:szCs w:val="23"/>
              </w:rPr>
              <w:t xml:space="preserve">pH </w:t>
            </w:r>
          </w:p>
        </w:tc>
        <w:tc>
          <w:tcPr>
            <w:tcW w:w="1350" w:type="dxa"/>
          </w:tcPr>
          <w:p w14:paraId="7CBC4331" w14:textId="77777777" w:rsidR="00650D0D" w:rsidRPr="00650D0D" w:rsidRDefault="00650D0D" w:rsidP="005B6E1A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3"/>
                <w:szCs w:val="23"/>
              </w:rPr>
            </w:pPr>
            <w:r w:rsidRPr="00650D0D">
              <w:rPr>
                <w:color w:val="000000"/>
                <w:sz w:val="23"/>
                <w:szCs w:val="23"/>
              </w:rPr>
              <w:t>N/A</w:t>
            </w:r>
          </w:p>
        </w:tc>
        <w:tc>
          <w:tcPr>
            <w:tcW w:w="1530" w:type="dxa"/>
          </w:tcPr>
          <w:p w14:paraId="5D6AA137" w14:textId="77777777" w:rsidR="00650D0D" w:rsidRPr="00650D0D" w:rsidRDefault="00650D0D" w:rsidP="005B6E1A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3"/>
                <w:szCs w:val="23"/>
              </w:rPr>
            </w:pPr>
            <w:r w:rsidRPr="00650D0D">
              <w:rPr>
                <w:color w:val="000000"/>
                <w:sz w:val="23"/>
                <w:szCs w:val="23"/>
              </w:rPr>
              <w:t xml:space="preserve">9.0 SU  </w:t>
            </w:r>
          </w:p>
        </w:tc>
        <w:tc>
          <w:tcPr>
            <w:tcW w:w="1620" w:type="dxa"/>
          </w:tcPr>
          <w:p w14:paraId="5EB7A2E8" w14:textId="77777777" w:rsidR="00650D0D" w:rsidRPr="00650D0D" w:rsidRDefault="00650D0D" w:rsidP="005B6E1A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3"/>
                <w:szCs w:val="23"/>
              </w:rPr>
            </w:pPr>
            <w:r w:rsidRPr="00650D0D">
              <w:rPr>
                <w:color w:val="000000"/>
                <w:sz w:val="23"/>
                <w:szCs w:val="23"/>
              </w:rPr>
              <w:t>9.0 SU</w:t>
            </w:r>
          </w:p>
        </w:tc>
        <w:tc>
          <w:tcPr>
            <w:tcW w:w="1800" w:type="dxa"/>
          </w:tcPr>
          <w:p w14:paraId="45F175A6" w14:textId="77777777" w:rsidR="00650D0D" w:rsidRPr="00650D0D" w:rsidRDefault="00650D0D" w:rsidP="005B6E1A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3"/>
                <w:szCs w:val="23"/>
              </w:rPr>
            </w:pPr>
            <w:r w:rsidRPr="00650D0D">
              <w:rPr>
                <w:color w:val="000000"/>
                <w:sz w:val="23"/>
                <w:szCs w:val="23"/>
              </w:rPr>
              <w:t>9.0 SU</w:t>
            </w:r>
          </w:p>
        </w:tc>
        <w:tc>
          <w:tcPr>
            <w:tcW w:w="1080" w:type="dxa"/>
          </w:tcPr>
          <w:p w14:paraId="5B3B3333" w14:textId="77777777" w:rsidR="00650D0D" w:rsidRPr="00650D0D" w:rsidRDefault="00650D0D" w:rsidP="005B6E1A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3"/>
                <w:szCs w:val="23"/>
              </w:rPr>
            </w:pPr>
            <w:r w:rsidRPr="00650D0D">
              <w:rPr>
                <w:color w:val="000000"/>
                <w:sz w:val="23"/>
                <w:szCs w:val="23"/>
              </w:rPr>
              <w:t>MSWQS</w:t>
            </w:r>
          </w:p>
        </w:tc>
      </w:tr>
    </w:tbl>
    <w:p w14:paraId="62737583" w14:textId="77777777" w:rsidR="005B6E1A" w:rsidRPr="00650D0D" w:rsidRDefault="005B6E1A" w:rsidP="005B6E1A">
      <w:pPr>
        <w:tabs>
          <w:tab w:val="left" w:pos="-990"/>
          <w:tab w:val="left" w:pos="-720"/>
          <w:tab w:val="left" w:pos="0"/>
          <w:tab w:val="left" w:pos="720"/>
          <w:tab w:val="left" w:pos="1440"/>
          <w:tab w:val="left" w:pos="1620"/>
          <w:tab w:val="left" w:pos="2250"/>
          <w:tab w:val="left" w:pos="2880"/>
          <w:tab w:val="left" w:pos="3420"/>
          <w:tab w:val="left" w:pos="3780"/>
          <w:tab w:val="left" w:pos="5040"/>
          <w:tab w:val="left" w:pos="5220"/>
          <w:tab w:val="left" w:pos="6480"/>
          <w:tab w:val="left" w:pos="6750"/>
          <w:tab w:val="left" w:pos="7920"/>
          <w:tab w:val="left" w:pos="8460"/>
          <w:tab w:val="left" w:pos="9360"/>
        </w:tabs>
        <w:spacing w:line="214" w:lineRule="auto"/>
        <w:ind w:right="-270"/>
        <w:rPr>
          <w:color w:val="000000"/>
          <w:sz w:val="23"/>
          <w:szCs w:val="23"/>
        </w:rPr>
      </w:pPr>
    </w:p>
    <w:p w14:paraId="027015D5" w14:textId="77777777" w:rsidR="005B6E1A" w:rsidRPr="00650D0D" w:rsidRDefault="005B6E1A" w:rsidP="005B6E1A">
      <w:pPr>
        <w:tabs>
          <w:tab w:val="left" w:pos="-990"/>
          <w:tab w:val="left" w:pos="-720"/>
          <w:tab w:val="left" w:pos="0"/>
          <w:tab w:val="left" w:pos="720"/>
          <w:tab w:val="left" w:pos="1620"/>
          <w:tab w:val="left" w:pos="2250"/>
          <w:tab w:val="left" w:pos="2880"/>
          <w:tab w:val="left" w:pos="3420"/>
          <w:tab w:val="left" w:pos="3780"/>
          <w:tab w:val="left" w:pos="5040"/>
          <w:tab w:val="left" w:pos="5490"/>
          <w:tab w:val="left" w:pos="6480"/>
          <w:tab w:val="left" w:pos="6750"/>
          <w:tab w:val="left" w:pos="7920"/>
          <w:tab w:val="left" w:pos="8460"/>
          <w:tab w:val="left" w:pos="9360"/>
        </w:tabs>
        <w:spacing w:line="215" w:lineRule="auto"/>
        <w:ind w:right="-270"/>
        <w:rPr>
          <w:color w:val="000000"/>
          <w:sz w:val="23"/>
          <w:szCs w:val="23"/>
        </w:rPr>
      </w:pPr>
      <w:bookmarkStart w:id="4" w:name="Text8"/>
      <w:r w:rsidRPr="00650D0D">
        <w:rPr>
          <w:color w:val="000000"/>
          <w:sz w:val="23"/>
          <w:szCs w:val="23"/>
          <w:vertAlign w:val="superscript"/>
        </w:rPr>
        <w:t xml:space="preserve">1 </w:t>
      </w:r>
      <w:r w:rsidRPr="00650D0D">
        <w:rPr>
          <w:color w:val="000000"/>
          <w:sz w:val="23"/>
          <w:szCs w:val="23"/>
        </w:rPr>
        <w:t xml:space="preserve">Basis: CPL = Current Permit Limitation; MSWQS = Mississippi Water Quality Standard.  </w:t>
      </w:r>
    </w:p>
    <w:p w14:paraId="706F2E2D" w14:textId="77777777" w:rsidR="00457665" w:rsidRPr="00650D0D" w:rsidRDefault="00457665" w:rsidP="005B6E1A">
      <w:pPr>
        <w:tabs>
          <w:tab w:val="left" w:pos="-990"/>
          <w:tab w:val="left" w:pos="-720"/>
          <w:tab w:val="left" w:pos="0"/>
          <w:tab w:val="left" w:pos="720"/>
          <w:tab w:val="left" w:pos="1440"/>
          <w:tab w:val="left" w:pos="1620"/>
          <w:tab w:val="left" w:pos="2250"/>
          <w:tab w:val="left" w:pos="2880"/>
          <w:tab w:val="left" w:pos="3420"/>
          <w:tab w:val="left" w:pos="3780"/>
          <w:tab w:val="left" w:pos="3960"/>
          <w:tab w:val="left" w:pos="5040"/>
          <w:tab w:val="left" w:pos="5490"/>
          <w:tab w:val="left" w:pos="6480"/>
          <w:tab w:val="left" w:pos="7110"/>
          <w:tab w:val="left" w:pos="7920"/>
          <w:tab w:val="left" w:pos="8640"/>
          <w:tab w:val="left" w:pos="8820"/>
          <w:tab w:val="left" w:pos="9360"/>
        </w:tabs>
        <w:spacing w:line="214" w:lineRule="auto"/>
        <w:rPr>
          <w:sz w:val="23"/>
          <w:szCs w:val="23"/>
        </w:rPr>
      </w:pPr>
      <w:r w:rsidRPr="00650D0D">
        <w:rPr>
          <w:sz w:val="23"/>
          <w:szCs w:val="23"/>
        </w:rPr>
        <w:lastRenderedPageBreak/>
        <w:t xml:space="preserve">The monitoring frequency for </w:t>
      </w:r>
      <w:r w:rsidR="004506F9" w:rsidRPr="00650D0D">
        <w:rPr>
          <w:sz w:val="23"/>
          <w:szCs w:val="23"/>
        </w:rPr>
        <w:t xml:space="preserve">flow shall be continuously via a continuous recorder.  The monitoring frequency for 1,1-dichloroethylene, trichloroethylene, tetrachloroethylene, dissolved oxygen, and pH shall be twice per month via grab sampling.  The monitoring frequency for biochemical oxygen demand and total dissolved solids shall be twice per month via 24-hour composite sampling.     </w:t>
      </w:r>
      <w:r w:rsidRPr="00650D0D">
        <w:rPr>
          <w:sz w:val="23"/>
          <w:szCs w:val="23"/>
        </w:rPr>
        <w:t xml:space="preserve">  </w:t>
      </w:r>
    </w:p>
    <w:bookmarkEnd w:id="4"/>
    <w:p w14:paraId="744B657D" w14:textId="77777777" w:rsidR="0001144C" w:rsidRPr="00650D0D" w:rsidRDefault="0001144C" w:rsidP="005B6E1A">
      <w:pPr>
        <w:tabs>
          <w:tab w:val="left" w:pos="-990"/>
          <w:tab w:val="left" w:pos="-720"/>
          <w:tab w:val="left" w:pos="0"/>
          <w:tab w:val="left" w:pos="720"/>
          <w:tab w:val="left" w:pos="1620"/>
          <w:tab w:val="left" w:pos="2250"/>
          <w:tab w:val="left" w:pos="2880"/>
          <w:tab w:val="left" w:pos="3420"/>
          <w:tab w:val="left" w:pos="3780"/>
          <w:tab w:val="left" w:pos="5040"/>
          <w:tab w:val="left" w:pos="5490"/>
          <w:tab w:val="left" w:pos="6480"/>
          <w:tab w:val="left" w:pos="6750"/>
          <w:tab w:val="left" w:pos="7920"/>
          <w:tab w:val="left" w:pos="8460"/>
          <w:tab w:val="left" w:pos="9360"/>
        </w:tabs>
        <w:spacing w:line="215" w:lineRule="auto"/>
        <w:ind w:right="-270"/>
        <w:rPr>
          <w:color w:val="000000"/>
          <w:sz w:val="23"/>
          <w:szCs w:val="23"/>
        </w:rPr>
      </w:pPr>
    </w:p>
    <w:p w14:paraId="0B81510B" w14:textId="77777777" w:rsidR="0063296D" w:rsidRPr="00650D0D" w:rsidRDefault="0001144C" w:rsidP="005B6E1A">
      <w:pPr>
        <w:tabs>
          <w:tab w:val="left" w:pos="-990"/>
          <w:tab w:val="left" w:pos="-720"/>
          <w:tab w:val="left" w:pos="0"/>
          <w:tab w:val="left" w:pos="720"/>
          <w:tab w:val="left" w:pos="1620"/>
          <w:tab w:val="left" w:pos="2250"/>
          <w:tab w:val="left" w:pos="2880"/>
          <w:tab w:val="left" w:pos="3420"/>
          <w:tab w:val="left" w:pos="3780"/>
          <w:tab w:val="left" w:pos="5040"/>
          <w:tab w:val="left" w:pos="5490"/>
          <w:tab w:val="left" w:pos="6480"/>
          <w:tab w:val="left" w:pos="6750"/>
          <w:tab w:val="left" w:pos="7920"/>
          <w:tab w:val="left" w:pos="8460"/>
          <w:tab w:val="left" w:pos="9360"/>
        </w:tabs>
        <w:spacing w:line="215" w:lineRule="auto"/>
        <w:ind w:right="-270"/>
        <w:rPr>
          <w:sz w:val="23"/>
          <w:szCs w:val="23"/>
        </w:rPr>
      </w:pPr>
      <w:r w:rsidRPr="00650D0D">
        <w:rPr>
          <w:sz w:val="23"/>
          <w:szCs w:val="23"/>
        </w:rPr>
        <w:t xml:space="preserve">The </w:t>
      </w:r>
      <w:r w:rsidR="00FE64EB" w:rsidRPr="00650D0D">
        <w:rPr>
          <w:sz w:val="23"/>
          <w:szCs w:val="23"/>
        </w:rPr>
        <w:t>reporting</w:t>
      </w:r>
      <w:r w:rsidRPr="00650D0D">
        <w:rPr>
          <w:sz w:val="23"/>
          <w:szCs w:val="23"/>
        </w:rPr>
        <w:t xml:space="preserve"> frequency for all </w:t>
      </w:r>
      <w:r w:rsidR="00FE64EB" w:rsidRPr="00650D0D">
        <w:rPr>
          <w:sz w:val="23"/>
          <w:szCs w:val="23"/>
        </w:rPr>
        <w:t>parameters</w:t>
      </w:r>
      <w:r w:rsidRPr="00650D0D">
        <w:rPr>
          <w:sz w:val="23"/>
          <w:szCs w:val="23"/>
        </w:rPr>
        <w:t xml:space="preserve"> </w:t>
      </w:r>
      <w:r w:rsidR="004506F9" w:rsidRPr="00650D0D">
        <w:rPr>
          <w:sz w:val="23"/>
          <w:szCs w:val="23"/>
        </w:rPr>
        <w:t xml:space="preserve">shall be monthly. </w:t>
      </w:r>
    </w:p>
    <w:p w14:paraId="7B0EC45F" w14:textId="77777777" w:rsidR="0063296D" w:rsidRPr="00650D0D" w:rsidRDefault="0063296D" w:rsidP="005B6E1A">
      <w:pPr>
        <w:tabs>
          <w:tab w:val="left" w:pos="-990"/>
          <w:tab w:val="left" w:pos="-720"/>
          <w:tab w:val="left" w:pos="0"/>
          <w:tab w:val="left" w:pos="720"/>
          <w:tab w:val="left" w:pos="1620"/>
          <w:tab w:val="left" w:pos="2250"/>
          <w:tab w:val="left" w:pos="2880"/>
          <w:tab w:val="left" w:pos="3420"/>
          <w:tab w:val="left" w:pos="3780"/>
          <w:tab w:val="left" w:pos="5040"/>
          <w:tab w:val="left" w:pos="5490"/>
          <w:tab w:val="left" w:pos="6480"/>
          <w:tab w:val="left" w:pos="6750"/>
          <w:tab w:val="left" w:pos="7920"/>
          <w:tab w:val="left" w:pos="8460"/>
          <w:tab w:val="left" w:pos="9360"/>
        </w:tabs>
        <w:spacing w:line="215" w:lineRule="auto"/>
        <w:ind w:right="-270"/>
        <w:rPr>
          <w:sz w:val="23"/>
          <w:szCs w:val="23"/>
        </w:rPr>
      </w:pPr>
    </w:p>
    <w:p w14:paraId="5D4A6302" w14:textId="6FB6FE6E" w:rsidR="00C76BBD" w:rsidRPr="009A00C3" w:rsidRDefault="00C716E3" w:rsidP="00C716E3">
      <w:pPr>
        <w:tabs>
          <w:tab w:val="left" w:pos="-990"/>
          <w:tab w:val="left" w:pos="-720"/>
          <w:tab w:val="left" w:pos="0"/>
          <w:tab w:val="left" w:pos="720"/>
          <w:tab w:val="left" w:pos="1620"/>
          <w:tab w:val="left" w:pos="2250"/>
          <w:tab w:val="left" w:pos="2880"/>
          <w:tab w:val="left" w:pos="3420"/>
          <w:tab w:val="left" w:pos="3780"/>
          <w:tab w:val="left" w:pos="5040"/>
          <w:tab w:val="left" w:pos="5490"/>
          <w:tab w:val="left" w:pos="6480"/>
          <w:tab w:val="left" w:pos="6750"/>
          <w:tab w:val="left" w:pos="7920"/>
          <w:tab w:val="left" w:pos="8460"/>
          <w:tab w:val="left" w:pos="9360"/>
        </w:tabs>
        <w:spacing w:line="215" w:lineRule="auto"/>
        <w:ind w:right="-270"/>
        <w:rPr>
          <w:color w:val="000000"/>
          <w:sz w:val="23"/>
          <w:szCs w:val="23"/>
        </w:rPr>
      </w:pPr>
      <w:r>
        <w:rPr>
          <w:sz w:val="23"/>
          <w:szCs w:val="23"/>
        </w:rPr>
        <w:t>No changes to current permit limits are proposed for this reissuance.</w:t>
      </w:r>
      <w:r w:rsidR="009A00C3">
        <w:rPr>
          <w:sz w:val="23"/>
          <w:szCs w:val="23"/>
        </w:rPr>
        <w:t xml:space="preserve">  </w:t>
      </w:r>
    </w:p>
    <w:sectPr w:rsidR="00C76BBD" w:rsidRPr="009A00C3">
      <w:footerReference w:type="default" r:id="rId7"/>
      <w:type w:val="continuous"/>
      <w:pgSz w:w="12240" w:h="15840"/>
      <w:pgMar w:top="1152" w:right="1440" w:bottom="1152" w:left="1440" w:header="1440" w:footer="92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AB67D9" w14:textId="77777777" w:rsidR="000C5BB7" w:rsidRDefault="000C5BB7">
      <w:r>
        <w:separator/>
      </w:r>
    </w:p>
  </w:endnote>
  <w:endnote w:type="continuationSeparator" w:id="0">
    <w:p w14:paraId="065597D1" w14:textId="77777777" w:rsidR="000C5BB7" w:rsidRDefault="000C5B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99D569" w14:textId="77777777" w:rsidR="00E37A71" w:rsidRDefault="00E37A71">
    <w:pPr>
      <w:pStyle w:val="Heading8"/>
    </w:pPr>
  </w:p>
  <w:p w14:paraId="239CDEEF" w14:textId="77777777" w:rsidR="00E37A71" w:rsidRDefault="00E37A71">
    <w:pPr>
      <w:framePr w:w="5023" w:h="296" w:hRule="exact" w:wrap="notBeside" w:vAnchor="text" w:hAnchor="page" w:x="5761" w:y="47"/>
      <w:jc w:val="right"/>
      <w:rPr>
        <w:sz w:val="24"/>
        <w:szCs w:val="24"/>
      </w:rPr>
    </w:pPr>
    <w:r>
      <w:rPr>
        <w:sz w:val="24"/>
        <w:szCs w:val="24"/>
      </w:rPr>
      <w:fldChar w:fldCharType="begin"/>
    </w:r>
    <w:r>
      <w:rPr>
        <w:sz w:val="24"/>
        <w:szCs w:val="24"/>
      </w:rPr>
      <w:instrText xml:space="preserve">PAGE </w:instrText>
    </w:r>
    <w:r>
      <w:rPr>
        <w:sz w:val="24"/>
        <w:szCs w:val="24"/>
      </w:rPr>
      <w:fldChar w:fldCharType="separate"/>
    </w:r>
    <w:r w:rsidR="002E3537">
      <w:rPr>
        <w:noProof/>
        <w:sz w:val="24"/>
        <w:szCs w:val="24"/>
      </w:rPr>
      <w:t>4</w:t>
    </w:r>
    <w:r>
      <w:rPr>
        <w:sz w:val="24"/>
        <w:szCs w:val="24"/>
      </w:rPr>
      <w:fldChar w:fldCharType="end"/>
    </w:r>
  </w:p>
  <w:p w14:paraId="54213CBB" w14:textId="119DBB99" w:rsidR="00E37A71" w:rsidRDefault="00E37A71">
    <w:pPr>
      <w:rPr>
        <w:sz w:val="24"/>
        <w:szCs w:val="24"/>
      </w:rPr>
    </w:pPr>
    <w:r>
      <w:t>4643 PER202</w:t>
    </w:r>
    <w:r w:rsidR="007F7431">
      <w:t>6</w:t>
    </w:r>
    <w:r>
      <w:t>0001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0D7E73" w14:textId="77777777" w:rsidR="000C5BB7" w:rsidRDefault="000C5BB7">
      <w:r>
        <w:separator/>
      </w:r>
    </w:p>
  </w:footnote>
  <w:footnote w:type="continuationSeparator" w:id="0">
    <w:p w14:paraId="76615583" w14:textId="77777777" w:rsidR="000C5BB7" w:rsidRDefault="000C5BB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0"/>
    <w:lvl w:ilvl="0">
      <w:start w:val="1"/>
      <w:numFmt w:val="upperRoman"/>
      <w:lvlText w:val="%1."/>
      <w:lvlJc w:val="left"/>
      <w:pPr>
        <w:tabs>
          <w:tab w:val="num" w:pos="720"/>
        </w:tabs>
        <w:ind w:left="2880" w:hanging="2880"/>
      </w:pPr>
      <w:rPr>
        <w:rFonts w:ascii="Times New Roman" w:hAnsi="Times New Roman" w:cs="Times New Roman"/>
        <w:b/>
        <w:bCs/>
        <w:sz w:val="24"/>
        <w:szCs w:val="24"/>
      </w:rPr>
    </w:lvl>
    <w:lvl w:ilvl="1">
      <w:start w:val="1"/>
      <w:numFmt w:val="upperRoman"/>
      <w:lvlText w:val="%2"/>
      <w:lvlJc w:val="left"/>
      <w:rPr>
        <w:rFonts w:cs="Times New Roman"/>
      </w:rPr>
    </w:lvl>
    <w:lvl w:ilvl="2">
      <w:start w:val="1"/>
      <w:numFmt w:val="upperRoman"/>
      <w:lvlText w:val="%3"/>
      <w:lvlJc w:val="left"/>
      <w:rPr>
        <w:rFonts w:cs="Times New Roman"/>
      </w:rPr>
    </w:lvl>
    <w:lvl w:ilvl="3">
      <w:start w:val="1"/>
      <w:numFmt w:val="upperRoman"/>
      <w:lvlText w:val="%4"/>
      <w:lvlJc w:val="left"/>
      <w:rPr>
        <w:rFonts w:cs="Times New Roman"/>
      </w:rPr>
    </w:lvl>
    <w:lvl w:ilvl="4">
      <w:start w:val="1"/>
      <w:numFmt w:val="upperRoman"/>
      <w:lvlText w:val="%5"/>
      <w:lvlJc w:val="left"/>
      <w:rPr>
        <w:rFonts w:cs="Times New Roman"/>
      </w:rPr>
    </w:lvl>
    <w:lvl w:ilvl="5">
      <w:start w:val="1"/>
      <w:numFmt w:val="upperRoman"/>
      <w:lvlText w:val="%6"/>
      <w:lvlJc w:val="left"/>
      <w:rPr>
        <w:rFonts w:cs="Times New Roman"/>
      </w:rPr>
    </w:lvl>
    <w:lvl w:ilvl="6">
      <w:start w:val="1"/>
      <w:numFmt w:val="upperRoman"/>
      <w:lvlText w:val="%7"/>
      <w:lvlJc w:val="left"/>
      <w:rPr>
        <w:rFonts w:cs="Times New Roman"/>
      </w:rPr>
    </w:lvl>
    <w:lvl w:ilvl="7">
      <w:start w:val="1"/>
      <w:numFmt w:val="upperRoman"/>
      <w:lvlText w:val="%8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00000002"/>
    <w:multiLevelType w:val="multilevel"/>
    <w:tmpl w:val="00000000"/>
    <w:lvl w:ilvl="0">
      <w:start w:val="1"/>
      <w:numFmt w:val="decimal"/>
      <w:lvlText w:val="%1"/>
      <w:lvlJc w:val="left"/>
      <w:rPr>
        <w:rFonts w:cs="Times New Roman"/>
      </w:rPr>
    </w:lvl>
    <w:lvl w:ilvl="1">
      <w:start w:val="1"/>
      <w:numFmt w:val="upperLetter"/>
      <w:lvlText w:val="%2"/>
      <w:lvlJc w:val="left"/>
      <w:rPr>
        <w:rFonts w:cs="Times New Roman"/>
      </w:rPr>
    </w:lvl>
    <w:lvl w:ilvl="2">
      <w:start w:val="1"/>
      <w:numFmt w:val="decimal"/>
      <w:lvlText w:val="%3"/>
      <w:lvlJc w:val="left"/>
      <w:rPr>
        <w:rFonts w:cs="Times New Roman"/>
      </w:rPr>
    </w:lvl>
    <w:lvl w:ilvl="3">
      <w:start w:val="1"/>
      <w:numFmt w:val="decimal"/>
      <w:lvlText w:val="%4"/>
      <w:lvlJc w:val="left"/>
      <w:rPr>
        <w:rFonts w:cs="Times New Roman"/>
      </w:rPr>
    </w:lvl>
    <w:lvl w:ilvl="4">
      <w:start w:val="1"/>
      <w:numFmt w:val="decimal"/>
      <w:lvlText w:val="%5"/>
      <w:lvlJc w:val="left"/>
      <w:rPr>
        <w:rFonts w:cs="Times New Roman"/>
      </w:rPr>
    </w:lvl>
    <w:lvl w:ilvl="5">
      <w:start w:val="1"/>
      <w:numFmt w:val="decimal"/>
      <w:lvlText w:val="%6"/>
      <w:lvlJc w:val="left"/>
      <w:rPr>
        <w:rFonts w:cs="Times New Roman"/>
      </w:rPr>
    </w:lvl>
    <w:lvl w:ilvl="6">
      <w:start w:val="1"/>
      <w:numFmt w:val="decimal"/>
      <w:lvlText w:val="%7"/>
      <w:lvlJc w:val="left"/>
      <w:rPr>
        <w:rFonts w:cs="Times New Roman"/>
      </w:rPr>
    </w:lvl>
    <w:lvl w:ilvl="7">
      <w:start w:val="1"/>
      <w:numFmt w:val="decimal"/>
      <w:lvlText w:val="%8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" w15:restartNumberingAfterBreak="0">
    <w:nsid w:val="00000003"/>
    <w:multiLevelType w:val="multilevel"/>
    <w:tmpl w:val="00000000"/>
    <w:lvl w:ilvl="0">
      <w:start w:val="1"/>
      <w:numFmt w:val="decimal"/>
      <w:lvlText w:val="%1"/>
      <w:lvlJc w:val="left"/>
      <w:rPr>
        <w:rFonts w:cs="Times New Roman"/>
      </w:rPr>
    </w:lvl>
    <w:lvl w:ilvl="1">
      <w:start w:val="1"/>
      <w:numFmt w:val="decimal"/>
      <w:lvlText w:val="%2"/>
      <w:lvlJc w:val="left"/>
      <w:rPr>
        <w:rFonts w:cs="Times New Roman"/>
      </w:rPr>
    </w:lvl>
    <w:lvl w:ilvl="2">
      <w:start w:val="1"/>
      <w:numFmt w:val="decimal"/>
      <w:lvlText w:val="%3"/>
      <w:lvlJc w:val="left"/>
      <w:rPr>
        <w:rFonts w:cs="Times New Roman"/>
      </w:rPr>
    </w:lvl>
    <w:lvl w:ilvl="3">
      <w:start w:val="1"/>
      <w:numFmt w:val="decimal"/>
      <w:lvlText w:val="%4"/>
      <w:lvlJc w:val="left"/>
      <w:rPr>
        <w:rFonts w:cs="Times New Roman"/>
      </w:rPr>
    </w:lvl>
    <w:lvl w:ilvl="4">
      <w:start w:val="1"/>
      <w:numFmt w:val="decimal"/>
      <w:lvlText w:val="%5"/>
      <w:lvlJc w:val="left"/>
      <w:rPr>
        <w:rFonts w:cs="Times New Roman"/>
      </w:rPr>
    </w:lvl>
    <w:lvl w:ilvl="5">
      <w:start w:val="1"/>
      <w:numFmt w:val="decimal"/>
      <w:lvlText w:val="%6"/>
      <w:lvlJc w:val="left"/>
      <w:rPr>
        <w:rFonts w:cs="Times New Roman"/>
      </w:rPr>
    </w:lvl>
    <w:lvl w:ilvl="6">
      <w:start w:val="1"/>
      <w:numFmt w:val="decimal"/>
      <w:lvlText w:val="%7"/>
      <w:lvlJc w:val="left"/>
      <w:rPr>
        <w:rFonts w:cs="Times New Roman"/>
      </w:rPr>
    </w:lvl>
    <w:lvl w:ilvl="7">
      <w:start w:val="1"/>
      <w:numFmt w:val="decimal"/>
      <w:lvlText w:val="%8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" w15:restartNumberingAfterBreak="0">
    <w:nsid w:val="00000004"/>
    <w:multiLevelType w:val="multilevel"/>
    <w:tmpl w:val="00000000"/>
    <w:lvl w:ilvl="0">
      <w:start w:val="1"/>
      <w:numFmt w:val="decimal"/>
      <w:lvlText w:val="%1"/>
      <w:lvlJc w:val="left"/>
      <w:rPr>
        <w:rFonts w:cs="Times New Roman"/>
      </w:rPr>
    </w:lvl>
    <w:lvl w:ilvl="1">
      <w:start w:val="1"/>
      <w:numFmt w:val="upperLetter"/>
      <w:lvlText w:val="%2"/>
      <w:lvlJc w:val="left"/>
      <w:rPr>
        <w:rFonts w:cs="Times New Roman"/>
      </w:rPr>
    </w:lvl>
    <w:lvl w:ilvl="2">
      <w:start w:val="1"/>
      <w:numFmt w:val="decimal"/>
      <w:lvlText w:val="%3"/>
      <w:lvlJc w:val="left"/>
      <w:rPr>
        <w:rFonts w:cs="Times New Roman"/>
      </w:rPr>
    </w:lvl>
    <w:lvl w:ilvl="3">
      <w:start w:val="1"/>
      <w:numFmt w:val="decimal"/>
      <w:lvlText w:val="%4"/>
      <w:lvlJc w:val="left"/>
      <w:rPr>
        <w:rFonts w:cs="Times New Roman"/>
      </w:rPr>
    </w:lvl>
    <w:lvl w:ilvl="4">
      <w:start w:val="1"/>
      <w:numFmt w:val="decimal"/>
      <w:lvlText w:val="%5"/>
      <w:lvlJc w:val="left"/>
      <w:rPr>
        <w:rFonts w:cs="Times New Roman"/>
      </w:rPr>
    </w:lvl>
    <w:lvl w:ilvl="5">
      <w:start w:val="1"/>
      <w:numFmt w:val="decimal"/>
      <w:lvlText w:val="%6"/>
      <w:lvlJc w:val="left"/>
      <w:rPr>
        <w:rFonts w:cs="Times New Roman"/>
      </w:rPr>
    </w:lvl>
    <w:lvl w:ilvl="6">
      <w:start w:val="1"/>
      <w:numFmt w:val="decimal"/>
      <w:lvlText w:val="%7"/>
      <w:lvlJc w:val="left"/>
      <w:rPr>
        <w:rFonts w:cs="Times New Roman"/>
      </w:rPr>
    </w:lvl>
    <w:lvl w:ilvl="7">
      <w:start w:val="1"/>
      <w:numFmt w:val="decimal"/>
      <w:lvlText w:val="%8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4" w15:restartNumberingAfterBreak="0">
    <w:nsid w:val="00000005"/>
    <w:multiLevelType w:val="multilevel"/>
    <w:tmpl w:val="00000000"/>
    <w:lvl w:ilvl="0">
      <w:start w:val="1"/>
      <w:numFmt w:val="upperRoman"/>
      <w:pStyle w:val="Level1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1">
      <w:start w:val="1"/>
      <w:numFmt w:val="upperLetter"/>
      <w:lvlText w:val="%2"/>
      <w:lvlJc w:val="left"/>
      <w:rPr>
        <w:rFonts w:cs="Times New Roman"/>
      </w:rPr>
    </w:lvl>
    <w:lvl w:ilvl="2">
      <w:start w:val="1"/>
      <w:numFmt w:val="upperRoman"/>
      <w:lvlText w:val="%3"/>
      <w:lvlJc w:val="left"/>
      <w:rPr>
        <w:rFonts w:cs="Times New Roman"/>
      </w:rPr>
    </w:lvl>
    <w:lvl w:ilvl="3">
      <w:start w:val="1"/>
      <w:numFmt w:val="upperRoman"/>
      <w:lvlText w:val="%4"/>
      <w:lvlJc w:val="left"/>
      <w:rPr>
        <w:rFonts w:cs="Times New Roman"/>
      </w:rPr>
    </w:lvl>
    <w:lvl w:ilvl="4">
      <w:start w:val="1"/>
      <w:numFmt w:val="upperRoman"/>
      <w:lvlText w:val="%5"/>
      <w:lvlJc w:val="left"/>
      <w:rPr>
        <w:rFonts w:cs="Times New Roman"/>
      </w:rPr>
    </w:lvl>
    <w:lvl w:ilvl="5">
      <w:start w:val="1"/>
      <w:numFmt w:val="upperRoman"/>
      <w:lvlText w:val="%6"/>
      <w:lvlJc w:val="left"/>
      <w:rPr>
        <w:rFonts w:cs="Times New Roman"/>
      </w:rPr>
    </w:lvl>
    <w:lvl w:ilvl="6">
      <w:start w:val="1"/>
      <w:numFmt w:val="upperRoman"/>
      <w:lvlText w:val="%7"/>
      <w:lvlJc w:val="left"/>
      <w:rPr>
        <w:rFonts w:cs="Times New Roman"/>
      </w:rPr>
    </w:lvl>
    <w:lvl w:ilvl="7">
      <w:start w:val="1"/>
      <w:numFmt w:val="upperRoman"/>
      <w:lvlText w:val="%8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5" w15:restartNumberingAfterBreak="0">
    <w:nsid w:val="00000006"/>
    <w:multiLevelType w:val="multilevel"/>
    <w:tmpl w:val="00000000"/>
    <w:lvl w:ilvl="0">
      <w:start w:val="1"/>
      <w:numFmt w:val="decimal"/>
      <w:lvlText w:val="%1"/>
      <w:lvlJc w:val="left"/>
      <w:rPr>
        <w:rFonts w:cs="Times New Roman"/>
      </w:rPr>
    </w:lvl>
    <w:lvl w:ilvl="1">
      <w:start w:val="1"/>
      <w:numFmt w:val="decimal"/>
      <w:lvlText w:val="%2"/>
      <w:lvlJc w:val="left"/>
      <w:rPr>
        <w:rFonts w:cs="Times New Roman"/>
      </w:rPr>
    </w:lvl>
    <w:lvl w:ilvl="2">
      <w:start w:val="1"/>
      <w:numFmt w:val="decimal"/>
      <w:lvlText w:val="%3"/>
      <w:lvlJc w:val="left"/>
      <w:rPr>
        <w:rFonts w:cs="Times New Roman"/>
      </w:rPr>
    </w:lvl>
    <w:lvl w:ilvl="3">
      <w:start w:val="1"/>
      <w:numFmt w:val="decimal"/>
      <w:lvlText w:val="%4"/>
      <w:lvlJc w:val="left"/>
      <w:rPr>
        <w:rFonts w:cs="Times New Roman"/>
      </w:rPr>
    </w:lvl>
    <w:lvl w:ilvl="4">
      <w:start w:val="1"/>
      <w:numFmt w:val="decimal"/>
      <w:lvlText w:val="%5"/>
      <w:lvlJc w:val="left"/>
      <w:rPr>
        <w:rFonts w:cs="Times New Roman"/>
      </w:rPr>
    </w:lvl>
    <w:lvl w:ilvl="5">
      <w:start w:val="1"/>
      <w:numFmt w:val="decimal"/>
      <w:lvlText w:val="%6"/>
      <w:lvlJc w:val="left"/>
      <w:rPr>
        <w:rFonts w:cs="Times New Roman"/>
      </w:rPr>
    </w:lvl>
    <w:lvl w:ilvl="6">
      <w:start w:val="1"/>
      <w:numFmt w:val="decimal"/>
      <w:lvlText w:val="%7"/>
      <w:lvlJc w:val="left"/>
      <w:rPr>
        <w:rFonts w:cs="Times New Roman"/>
      </w:rPr>
    </w:lvl>
    <w:lvl w:ilvl="7">
      <w:start w:val="1"/>
      <w:numFmt w:val="decimal"/>
      <w:lvlText w:val="%8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6" w15:restartNumberingAfterBreak="0">
    <w:nsid w:val="00000007"/>
    <w:multiLevelType w:val="multilevel"/>
    <w:tmpl w:val="00000000"/>
    <w:lvl w:ilvl="0">
      <w:start w:val="1"/>
      <w:numFmt w:val="upperLetter"/>
      <w:lvlText w:val="%1"/>
      <w:lvlJc w:val="left"/>
      <w:rPr>
        <w:rFonts w:cs="Times New Roman"/>
      </w:rPr>
    </w:lvl>
    <w:lvl w:ilvl="1">
      <w:start w:val="1"/>
      <w:numFmt w:val="upperLetter"/>
      <w:lvlText w:val="%2"/>
      <w:lvlJc w:val="left"/>
      <w:rPr>
        <w:rFonts w:cs="Times New Roman"/>
      </w:rPr>
    </w:lvl>
    <w:lvl w:ilvl="2">
      <w:start w:val="1"/>
      <w:numFmt w:val="decimal"/>
      <w:pStyle w:val="Level3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  <w:color w:val="000000"/>
      </w:rPr>
    </w:lvl>
    <w:lvl w:ilvl="3">
      <w:start w:val="1"/>
      <w:numFmt w:val="upperLetter"/>
      <w:lvlText w:val="%4"/>
      <w:lvlJc w:val="left"/>
      <w:rPr>
        <w:rFonts w:cs="Times New Roman"/>
      </w:rPr>
    </w:lvl>
    <w:lvl w:ilvl="4">
      <w:start w:val="1"/>
      <w:numFmt w:val="upperLetter"/>
      <w:lvlText w:val="%5"/>
      <w:lvlJc w:val="left"/>
      <w:rPr>
        <w:rFonts w:cs="Times New Roman"/>
      </w:rPr>
    </w:lvl>
    <w:lvl w:ilvl="5">
      <w:start w:val="1"/>
      <w:numFmt w:val="upperLetter"/>
      <w:lvlText w:val="%6"/>
      <w:lvlJc w:val="left"/>
      <w:rPr>
        <w:rFonts w:cs="Times New Roman"/>
      </w:rPr>
    </w:lvl>
    <w:lvl w:ilvl="6">
      <w:start w:val="1"/>
      <w:numFmt w:val="upperLetter"/>
      <w:lvlText w:val="%7"/>
      <w:lvlJc w:val="left"/>
      <w:rPr>
        <w:rFonts w:cs="Times New Roman"/>
      </w:rPr>
    </w:lvl>
    <w:lvl w:ilvl="7">
      <w:start w:val="1"/>
      <w:numFmt w:val="upperLetter"/>
      <w:lvlText w:val="%8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7" w15:restartNumberingAfterBreak="0">
    <w:nsid w:val="00000008"/>
    <w:multiLevelType w:val="multilevel"/>
    <w:tmpl w:val="00000000"/>
    <w:lvl w:ilvl="0">
      <w:start w:val="1"/>
      <w:numFmt w:val="decimal"/>
      <w:lvlText w:val="%1"/>
      <w:lvlJc w:val="left"/>
      <w:rPr>
        <w:rFonts w:cs="Times New Roman"/>
      </w:rPr>
    </w:lvl>
    <w:lvl w:ilvl="1">
      <w:start w:val="1"/>
      <w:numFmt w:val="decimal"/>
      <w:lvlText w:val="%2"/>
      <w:lvlJc w:val="left"/>
      <w:rPr>
        <w:rFonts w:cs="Times New Roman"/>
      </w:rPr>
    </w:lvl>
    <w:lvl w:ilvl="2">
      <w:start w:val="1"/>
      <w:numFmt w:val="decimal"/>
      <w:lvlText w:val="%3"/>
      <w:lvlJc w:val="left"/>
      <w:rPr>
        <w:rFonts w:cs="Times New Roman"/>
      </w:rPr>
    </w:lvl>
    <w:lvl w:ilvl="3">
      <w:start w:val="1"/>
      <w:numFmt w:val="decimal"/>
      <w:lvlText w:val="%4"/>
      <w:lvlJc w:val="left"/>
      <w:rPr>
        <w:rFonts w:cs="Times New Roman"/>
      </w:rPr>
    </w:lvl>
    <w:lvl w:ilvl="4">
      <w:start w:val="1"/>
      <w:numFmt w:val="decimal"/>
      <w:lvlText w:val="%5"/>
      <w:lvlJc w:val="left"/>
      <w:rPr>
        <w:rFonts w:cs="Times New Roman"/>
      </w:rPr>
    </w:lvl>
    <w:lvl w:ilvl="5">
      <w:start w:val="1"/>
      <w:numFmt w:val="decimal"/>
      <w:lvlText w:val="%6"/>
      <w:lvlJc w:val="left"/>
      <w:rPr>
        <w:rFonts w:cs="Times New Roman"/>
      </w:rPr>
    </w:lvl>
    <w:lvl w:ilvl="6">
      <w:start w:val="1"/>
      <w:numFmt w:val="decimal"/>
      <w:lvlText w:val="%7"/>
      <w:lvlJc w:val="left"/>
      <w:rPr>
        <w:rFonts w:cs="Times New Roman"/>
      </w:rPr>
    </w:lvl>
    <w:lvl w:ilvl="7">
      <w:start w:val="1"/>
      <w:numFmt w:val="decimal"/>
      <w:lvlText w:val="%8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8" w15:restartNumberingAfterBreak="0">
    <w:nsid w:val="00000009"/>
    <w:multiLevelType w:val="multilevel"/>
    <w:tmpl w:val="00000000"/>
    <w:lvl w:ilvl="0">
      <w:start w:val="1"/>
      <w:numFmt w:val="decimal"/>
      <w:lvlText w:val="%1"/>
      <w:lvlJc w:val="left"/>
      <w:rPr>
        <w:rFonts w:cs="Times New Roman"/>
      </w:rPr>
    </w:lvl>
    <w:lvl w:ilvl="1">
      <w:start w:val="1"/>
      <w:numFmt w:val="decimal"/>
      <w:lvlText w:val="%2"/>
      <w:lvlJc w:val="left"/>
      <w:rPr>
        <w:rFonts w:cs="Times New Roman"/>
      </w:rPr>
    </w:lvl>
    <w:lvl w:ilvl="2">
      <w:start w:val="1"/>
      <w:numFmt w:val="decimal"/>
      <w:lvlText w:val="%3"/>
      <w:lvlJc w:val="left"/>
      <w:rPr>
        <w:rFonts w:cs="Times New Roman"/>
      </w:rPr>
    </w:lvl>
    <w:lvl w:ilvl="3">
      <w:start w:val="1"/>
      <w:numFmt w:val="decimal"/>
      <w:lvlText w:val="%4"/>
      <w:lvlJc w:val="left"/>
      <w:rPr>
        <w:rFonts w:cs="Times New Roman"/>
      </w:rPr>
    </w:lvl>
    <w:lvl w:ilvl="4">
      <w:start w:val="1"/>
      <w:numFmt w:val="decimal"/>
      <w:lvlText w:val="%5"/>
      <w:lvlJc w:val="left"/>
      <w:rPr>
        <w:rFonts w:cs="Times New Roman"/>
      </w:rPr>
    </w:lvl>
    <w:lvl w:ilvl="5">
      <w:start w:val="1"/>
      <w:numFmt w:val="decimal"/>
      <w:lvlText w:val="%6"/>
      <w:lvlJc w:val="left"/>
      <w:rPr>
        <w:rFonts w:cs="Times New Roman"/>
      </w:rPr>
    </w:lvl>
    <w:lvl w:ilvl="6">
      <w:start w:val="1"/>
      <w:numFmt w:val="decimal"/>
      <w:lvlText w:val="%7"/>
      <w:lvlJc w:val="left"/>
      <w:rPr>
        <w:rFonts w:cs="Times New Roman"/>
      </w:rPr>
    </w:lvl>
    <w:lvl w:ilvl="7">
      <w:start w:val="1"/>
      <w:numFmt w:val="decimal"/>
      <w:lvlText w:val="%8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9" w15:restartNumberingAfterBreak="0">
    <w:nsid w:val="0000000A"/>
    <w:multiLevelType w:val="multilevel"/>
    <w:tmpl w:val="00000000"/>
    <w:lvl w:ilvl="0">
      <w:start w:val="1"/>
      <w:numFmt w:val="upperLetter"/>
      <w:lvlText w:val="%1"/>
      <w:lvlJc w:val="left"/>
      <w:rPr>
        <w:rFonts w:cs="Times New Roman"/>
      </w:rPr>
    </w:lvl>
    <w:lvl w:ilvl="1">
      <w:start w:val="1"/>
      <w:numFmt w:val="decimal"/>
      <w:lvlText w:val="%2"/>
      <w:lvlJc w:val="left"/>
      <w:rPr>
        <w:rFonts w:cs="Times New Roman"/>
      </w:rPr>
    </w:lvl>
    <w:lvl w:ilvl="2">
      <w:start w:val="1"/>
      <w:numFmt w:val="lowerLetter"/>
      <w:lvlText w:val="%3"/>
      <w:lvlJc w:val="left"/>
      <w:rPr>
        <w:rFonts w:cs="Times New Roman"/>
      </w:rPr>
    </w:lvl>
    <w:lvl w:ilvl="3">
      <w:start w:val="1"/>
      <w:numFmt w:val="upperLetter"/>
      <w:lvlText w:val="%4"/>
      <w:lvlJc w:val="left"/>
      <w:rPr>
        <w:rFonts w:cs="Times New Roman"/>
      </w:rPr>
    </w:lvl>
    <w:lvl w:ilvl="4">
      <w:start w:val="1"/>
      <w:numFmt w:val="upperLetter"/>
      <w:lvlText w:val="%5"/>
      <w:lvlJc w:val="left"/>
      <w:rPr>
        <w:rFonts w:cs="Times New Roman"/>
      </w:rPr>
    </w:lvl>
    <w:lvl w:ilvl="5">
      <w:start w:val="1"/>
      <w:numFmt w:val="upperLetter"/>
      <w:lvlText w:val="%6"/>
      <w:lvlJc w:val="left"/>
      <w:rPr>
        <w:rFonts w:cs="Times New Roman"/>
      </w:rPr>
    </w:lvl>
    <w:lvl w:ilvl="6">
      <w:start w:val="1"/>
      <w:numFmt w:val="upperLetter"/>
      <w:lvlText w:val="%7"/>
      <w:lvlJc w:val="left"/>
      <w:rPr>
        <w:rFonts w:cs="Times New Roman"/>
      </w:rPr>
    </w:lvl>
    <w:lvl w:ilvl="7">
      <w:start w:val="1"/>
      <w:numFmt w:val="upperLetter"/>
      <w:lvlText w:val="%8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0" w15:restartNumberingAfterBreak="0">
    <w:nsid w:val="10B05923"/>
    <w:multiLevelType w:val="singleLevel"/>
    <w:tmpl w:val="B97C7BFC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</w:abstractNum>
  <w:abstractNum w:abstractNumId="11" w15:restartNumberingAfterBreak="0">
    <w:nsid w:val="1B2F0319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2" w15:restartNumberingAfterBreak="0">
    <w:nsid w:val="23CE46C4"/>
    <w:multiLevelType w:val="singleLevel"/>
    <w:tmpl w:val="CC6E417E"/>
    <w:lvl w:ilvl="0">
      <w:start w:val="1"/>
      <w:numFmt w:val="upperRoman"/>
      <w:pStyle w:val="Heading9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  <w:sz w:val="23"/>
        <w:szCs w:val="23"/>
      </w:rPr>
    </w:lvl>
  </w:abstractNum>
  <w:abstractNum w:abstractNumId="13" w15:restartNumberingAfterBreak="0">
    <w:nsid w:val="2C8F1339"/>
    <w:multiLevelType w:val="multilevel"/>
    <w:tmpl w:val="D570D5AC"/>
    <w:lvl w:ilvl="0">
      <w:start w:val="6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 w15:restartNumberingAfterBreak="0">
    <w:nsid w:val="2D0D1679"/>
    <w:multiLevelType w:val="multilevel"/>
    <w:tmpl w:val="CFBACA16"/>
    <w:lvl w:ilvl="0">
      <w:start w:val="1"/>
      <w:numFmt w:val="upperRoman"/>
      <w:suff w:val="nothing"/>
      <w:lvlText w:val="Part %1. "/>
      <w:lvlJc w:val="left"/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1">
      <w:start w:val="1"/>
      <w:numFmt w:val="upperLetter"/>
      <w:lvlText w:val="%2."/>
      <w:lvlJc w:val="left"/>
      <w:pPr>
        <w:tabs>
          <w:tab w:val="num" w:pos="720"/>
        </w:tabs>
        <w:ind w:left="720" w:hanging="720"/>
      </w:pPr>
      <w:rPr>
        <w:rFonts w:cs="Times New Roman"/>
        <w:b/>
        <w:bCs/>
        <w:i w:val="0"/>
        <w:iCs w:val="0"/>
      </w:rPr>
    </w:lvl>
    <w:lvl w:ilvl="2">
      <w:start w:val="1"/>
      <w:numFmt w:val="decimal"/>
      <w:pStyle w:val="Definitions"/>
      <w:lvlText w:val="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lowerLetter"/>
      <w:lvlText w:val="%4)"/>
      <w:lvlJc w:val="left"/>
      <w:pPr>
        <w:tabs>
          <w:tab w:val="num" w:pos="1512"/>
        </w:tabs>
        <w:ind w:left="1512" w:hanging="432"/>
      </w:pPr>
      <w:rPr>
        <w:rFonts w:cs="Times New Roman" w:hint="default"/>
      </w:rPr>
    </w:lvl>
    <w:lvl w:ilvl="4">
      <w:start w:val="1"/>
      <w:numFmt w:val="decimal"/>
      <w:lvlText w:val="(%5)"/>
      <w:lvlJc w:val="left"/>
      <w:pPr>
        <w:tabs>
          <w:tab w:val="num" w:pos="2232"/>
        </w:tabs>
        <w:ind w:left="2232" w:hanging="792"/>
      </w:pPr>
      <w:rPr>
        <w:rFonts w:cs="Times New Roman" w:hint="default"/>
      </w:rPr>
    </w:lvl>
    <w:lvl w:ilvl="5">
      <w:start w:val="1"/>
      <w:numFmt w:val="lowerRoman"/>
      <w:lvlText w:val="%6."/>
      <w:lvlJc w:val="left"/>
      <w:pPr>
        <w:tabs>
          <w:tab w:val="num" w:pos="3024"/>
        </w:tabs>
        <w:ind w:left="2736" w:hanging="432"/>
      </w:pPr>
      <w:rPr>
        <w:rFonts w:cs="Times New Roman" w:hint="default"/>
      </w:rPr>
    </w:lvl>
    <w:lvl w:ilvl="6">
      <w:start w:val="1"/>
      <w:numFmt w:val="decimal"/>
      <w:lvlText w:val="(%7)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5" w15:restartNumberingAfterBreak="0">
    <w:nsid w:val="34E61B5F"/>
    <w:multiLevelType w:val="singleLevel"/>
    <w:tmpl w:val="04090013"/>
    <w:lvl w:ilvl="0">
      <w:start w:val="1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</w:abstractNum>
  <w:abstractNum w:abstractNumId="16" w15:restartNumberingAfterBreak="0">
    <w:nsid w:val="414F3CF8"/>
    <w:multiLevelType w:val="singleLevel"/>
    <w:tmpl w:val="0409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</w:abstractNum>
  <w:abstractNum w:abstractNumId="17" w15:restartNumberingAfterBreak="0">
    <w:nsid w:val="42AD20DA"/>
    <w:multiLevelType w:val="hybridMultilevel"/>
    <w:tmpl w:val="58589C44"/>
    <w:lvl w:ilvl="0" w:tplc="A4665D3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695057A"/>
    <w:multiLevelType w:val="multilevel"/>
    <w:tmpl w:val="C5889272"/>
    <w:lvl w:ilvl="0">
      <w:start w:val="5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48331A92"/>
    <w:multiLevelType w:val="multilevel"/>
    <w:tmpl w:val="028C231C"/>
    <w:lvl w:ilvl="0">
      <w:start w:val="10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 w15:restartNumberingAfterBreak="0">
    <w:nsid w:val="4ECA6F8D"/>
    <w:multiLevelType w:val="singleLevel"/>
    <w:tmpl w:val="04090001"/>
    <w:lvl w:ilvl="0">
      <w:start w:val="6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1" w15:restartNumberingAfterBreak="0">
    <w:nsid w:val="63FC03D5"/>
    <w:multiLevelType w:val="singleLevel"/>
    <w:tmpl w:val="0409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</w:abstractNum>
  <w:abstractNum w:abstractNumId="22" w15:restartNumberingAfterBreak="0">
    <w:nsid w:val="6730770D"/>
    <w:multiLevelType w:val="multilevel"/>
    <w:tmpl w:val="8BBC12DA"/>
    <w:lvl w:ilvl="0">
      <w:start w:val="5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 w15:restartNumberingAfterBreak="0">
    <w:nsid w:val="6BCE0623"/>
    <w:multiLevelType w:val="singleLevel"/>
    <w:tmpl w:val="18ACE2D8"/>
    <w:lvl w:ilvl="0">
      <w:start w:val="1"/>
      <w:numFmt w:val="upperLetter"/>
      <w:lvlText w:val="%1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</w:abstractNum>
  <w:num w:numId="1" w16cid:durableId="1760786799">
    <w:abstractNumId w:val="0"/>
    <w:lvlOverride w:ilvl="0">
      <w:startOverride w:val="1"/>
      <w:lvl w:ilvl="0">
        <w:start w:val="1"/>
        <w:numFmt w:val="decimal"/>
        <w:lvlText w:val="%1."/>
        <w:lvlJc w:val="left"/>
        <w:rPr>
          <w:rFonts w:cs="Times New Roman"/>
        </w:rPr>
      </w:lvl>
    </w:lvlOverride>
    <w:lvlOverride w:ilvl="1">
      <w:startOverride w:val="1"/>
      <w:lvl w:ilvl="1">
        <w:start w:val="1"/>
        <w:numFmt w:val="decimal"/>
        <w:lvlText w:val="%2"/>
        <w:lvlJc w:val="left"/>
        <w:rPr>
          <w:rFonts w:cs="Times New Roman"/>
        </w:rPr>
      </w:lvl>
    </w:lvlOverride>
    <w:lvlOverride w:ilvl="2">
      <w:startOverride w:val="1"/>
      <w:lvl w:ilvl="2">
        <w:start w:val="1"/>
        <w:numFmt w:val="decimal"/>
        <w:lvlText w:val="%3"/>
        <w:lvlJc w:val="left"/>
        <w:rPr>
          <w:rFonts w:cs="Times New Roman"/>
        </w:rPr>
      </w:lvl>
    </w:lvlOverride>
    <w:lvlOverride w:ilvl="3">
      <w:startOverride w:val="1"/>
      <w:lvl w:ilvl="3">
        <w:start w:val="1"/>
        <w:numFmt w:val="decimal"/>
        <w:lvlText w:val="%4"/>
        <w:lvlJc w:val="left"/>
        <w:rPr>
          <w:rFonts w:cs="Times New Roman"/>
        </w:rPr>
      </w:lvl>
    </w:lvlOverride>
    <w:lvlOverride w:ilvl="4">
      <w:startOverride w:val="1"/>
      <w:lvl w:ilvl="4">
        <w:start w:val="1"/>
        <w:numFmt w:val="decimal"/>
        <w:lvlText w:val="%5"/>
        <w:lvlJc w:val="left"/>
        <w:rPr>
          <w:rFonts w:cs="Times New Roman"/>
        </w:rPr>
      </w:lvl>
    </w:lvlOverride>
    <w:lvlOverride w:ilvl="5">
      <w:startOverride w:val="1"/>
      <w:lvl w:ilvl="5">
        <w:start w:val="1"/>
        <w:numFmt w:val="decimal"/>
        <w:lvlText w:val="%6"/>
        <w:lvlJc w:val="left"/>
        <w:rPr>
          <w:rFonts w:cs="Times New Roman"/>
        </w:rPr>
      </w:lvl>
    </w:lvlOverride>
    <w:lvlOverride w:ilvl="6">
      <w:startOverride w:val="1"/>
      <w:lvl w:ilvl="6">
        <w:start w:val="1"/>
        <w:numFmt w:val="decimal"/>
        <w:lvlText w:val="%7"/>
        <w:lvlJc w:val="left"/>
        <w:rPr>
          <w:rFonts w:cs="Times New Roman"/>
        </w:rPr>
      </w:lvl>
    </w:lvlOverride>
    <w:lvlOverride w:ilvl="7">
      <w:startOverride w:val="1"/>
      <w:lvl w:ilvl="7">
        <w:start w:val="1"/>
        <w:numFmt w:val="decimal"/>
        <w:lvlText w:val="%8"/>
        <w:lvlJc w:val="left"/>
        <w:rPr>
          <w:rFonts w:cs="Times New Roman"/>
        </w:rPr>
      </w:lvl>
    </w:lvlOverride>
  </w:num>
  <w:num w:numId="2" w16cid:durableId="98717634">
    <w:abstractNumId w:val="4"/>
    <w:lvlOverride w:ilvl="0">
      <w:startOverride w:val="5"/>
      <w:lvl w:ilvl="0">
        <w:start w:val="5"/>
        <w:numFmt w:val="decimal"/>
        <w:pStyle w:val="Level1"/>
        <w:lvlText w:val="%1."/>
        <w:lvlJc w:val="left"/>
        <w:rPr>
          <w:rFonts w:cs="Times New Roman"/>
        </w:rPr>
      </w:lvl>
    </w:lvlOverride>
    <w:lvlOverride w:ilvl="1">
      <w:startOverride w:val="1"/>
      <w:lvl w:ilvl="1">
        <w:start w:val="1"/>
        <w:numFmt w:val="decimal"/>
        <w:lvlText w:val="%2"/>
        <w:lvlJc w:val="left"/>
        <w:rPr>
          <w:rFonts w:cs="Times New Roman"/>
        </w:rPr>
      </w:lvl>
    </w:lvlOverride>
    <w:lvlOverride w:ilvl="2">
      <w:startOverride w:val="1"/>
      <w:lvl w:ilvl="2">
        <w:start w:val="1"/>
        <w:numFmt w:val="decimal"/>
        <w:lvlText w:val="%3"/>
        <w:lvlJc w:val="left"/>
        <w:rPr>
          <w:rFonts w:cs="Times New Roman"/>
        </w:rPr>
      </w:lvl>
    </w:lvlOverride>
    <w:lvlOverride w:ilvl="3">
      <w:startOverride w:val="1"/>
      <w:lvl w:ilvl="3">
        <w:start w:val="1"/>
        <w:numFmt w:val="decimal"/>
        <w:lvlText w:val="%4"/>
        <w:lvlJc w:val="left"/>
        <w:rPr>
          <w:rFonts w:cs="Times New Roman"/>
        </w:rPr>
      </w:lvl>
    </w:lvlOverride>
    <w:lvlOverride w:ilvl="4">
      <w:startOverride w:val="1"/>
      <w:lvl w:ilvl="4">
        <w:start w:val="1"/>
        <w:numFmt w:val="decimal"/>
        <w:lvlText w:val="%5"/>
        <w:lvlJc w:val="left"/>
        <w:rPr>
          <w:rFonts w:cs="Times New Roman"/>
        </w:rPr>
      </w:lvl>
    </w:lvlOverride>
    <w:lvlOverride w:ilvl="5">
      <w:startOverride w:val="1"/>
      <w:lvl w:ilvl="5">
        <w:start w:val="1"/>
        <w:numFmt w:val="decimal"/>
        <w:lvlText w:val="%6"/>
        <w:lvlJc w:val="left"/>
        <w:rPr>
          <w:rFonts w:cs="Times New Roman"/>
        </w:rPr>
      </w:lvl>
    </w:lvlOverride>
    <w:lvlOverride w:ilvl="6">
      <w:startOverride w:val="1"/>
      <w:lvl w:ilvl="6">
        <w:start w:val="1"/>
        <w:numFmt w:val="decimal"/>
        <w:lvlText w:val="%7"/>
        <w:lvlJc w:val="left"/>
        <w:rPr>
          <w:rFonts w:cs="Times New Roman"/>
        </w:rPr>
      </w:lvl>
    </w:lvlOverride>
    <w:lvlOverride w:ilvl="7">
      <w:startOverride w:val="1"/>
      <w:lvl w:ilvl="7">
        <w:start w:val="1"/>
        <w:numFmt w:val="decimal"/>
        <w:lvlText w:val="%8"/>
        <w:lvlJc w:val="left"/>
        <w:rPr>
          <w:rFonts w:cs="Times New Roman"/>
        </w:rPr>
      </w:lvl>
    </w:lvlOverride>
  </w:num>
  <w:num w:numId="3" w16cid:durableId="1463384171">
    <w:abstractNumId w:val="6"/>
    <w:lvlOverride w:ilvl="0">
      <w:startOverride w:val="1"/>
      <w:lvl w:ilvl="0">
        <w:start w:val="1"/>
        <w:numFmt w:val="decimal"/>
        <w:lvlText w:val="%1"/>
        <w:lvlJc w:val="left"/>
        <w:rPr>
          <w:rFonts w:cs="Times New Roman"/>
        </w:rPr>
      </w:lvl>
    </w:lvlOverride>
    <w:lvlOverride w:ilvl="1">
      <w:startOverride w:val="1"/>
      <w:lvl w:ilvl="1">
        <w:start w:val="1"/>
        <w:numFmt w:val="decimal"/>
        <w:lvlText w:val="%2"/>
        <w:lvlJc w:val="left"/>
        <w:rPr>
          <w:rFonts w:cs="Times New Roman"/>
        </w:rPr>
      </w:lvl>
    </w:lvlOverride>
    <w:lvlOverride w:ilvl="2">
      <w:startOverride w:val="1"/>
      <w:lvl w:ilvl="2">
        <w:start w:val="1"/>
        <w:numFmt w:val="decimal"/>
        <w:pStyle w:val="Level3"/>
        <w:lvlText w:val="%3."/>
        <w:lvlJc w:val="left"/>
        <w:rPr>
          <w:rFonts w:cs="Times New Roman"/>
        </w:rPr>
      </w:lvl>
    </w:lvlOverride>
    <w:lvlOverride w:ilvl="3">
      <w:startOverride w:val="1"/>
      <w:lvl w:ilvl="3">
        <w:start w:val="1"/>
        <w:numFmt w:val="decimal"/>
        <w:lvlText w:val="%4"/>
        <w:lvlJc w:val="left"/>
        <w:rPr>
          <w:rFonts w:cs="Times New Roman"/>
        </w:rPr>
      </w:lvl>
    </w:lvlOverride>
    <w:lvlOverride w:ilvl="4">
      <w:startOverride w:val="1"/>
      <w:lvl w:ilvl="4">
        <w:start w:val="1"/>
        <w:numFmt w:val="decimal"/>
        <w:lvlText w:val="%5"/>
        <w:lvlJc w:val="left"/>
        <w:rPr>
          <w:rFonts w:cs="Times New Roman"/>
        </w:rPr>
      </w:lvl>
    </w:lvlOverride>
    <w:lvlOverride w:ilvl="5">
      <w:startOverride w:val="1"/>
      <w:lvl w:ilvl="5">
        <w:start w:val="1"/>
        <w:numFmt w:val="decimal"/>
        <w:lvlText w:val="%6"/>
        <w:lvlJc w:val="left"/>
        <w:rPr>
          <w:rFonts w:cs="Times New Roman"/>
        </w:rPr>
      </w:lvl>
    </w:lvlOverride>
    <w:lvlOverride w:ilvl="6">
      <w:startOverride w:val="1"/>
      <w:lvl w:ilvl="6">
        <w:start w:val="1"/>
        <w:numFmt w:val="decimal"/>
        <w:lvlText w:val="%7"/>
        <w:lvlJc w:val="left"/>
        <w:rPr>
          <w:rFonts w:cs="Times New Roman"/>
        </w:rPr>
      </w:lvl>
    </w:lvlOverride>
    <w:lvlOverride w:ilvl="7">
      <w:startOverride w:val="1"/>
      <w:lvl w:ilvl="7">
        <w:start w:val="1"/>
        <w:numFmt w:val="decimal"/>
        <w:lvlText w:val="%8"/>
        <w:lvlJc w:val="left"/>
        <w:rPr>
          <w:rFonts w:cs="Times New Roman"/>
        </w:rPr>
      </w:lvl>
    </w:lvlOverride>
  </w:num>
  <w:num w:numId="4" w16cid:durableId="1436056937">
    <w:abstractNumId w:val="13"/>
  </w:num>
  <w:num w:numId="5" w16cid:durableId="1506439968">
    <w:abstractNumId w:val="22"/>
  </w:num>
  <w:num w:numId="6" w16cid:durableId="900794749">
    <w:abstractNumId w:val="18"/>
  </w:num>
  <w:num w:numId="7" w16cid:durableId="578248009">
    <w:abstractNumId w:val="6"/>
    <w:lvlOverride w:ilvl="0">
      <w:startOverride w:val="1"/>
      <w:lvl w:ilvl="0">
        <w:start w:val="1"/>
        <w:numFmt w:val="decimal"/>
        <w:lvlText w:val="%1"/>
        <w:lvlJc w:val="left"/>
        <w:rPr>
          <w:rFonts w:cs="Times New Roman"/>
        </w:rPr>
      </w:lvl>
    </w:lvlOverride>
    <w:lvlOverride w:ilvl="1">
      <w:startOverride w:val="1"/>
      <w:lvl w:ilvl="1">
        <w:start w:val="1"/>
        <w:numFmt w:val="decimal"/>
        <w:lvlText w:val="%2"/>
        <w:lvlJc w:val="left"/>
        <w:rPr>
          <w:rFonts w:cs="Times New Roman"/>
        </w:rPr>
      </w:lvl>
    </w:lvlOverride>
    <w:lvlOverride w:ilvl="2">
      <w:startOverride w:val="1"/>
      <w:lvl w:ilvl="2">
        <w:start w:val="1"/>
        <w:numFmt w:val="decimal"/>
        <w:pStyle w:val="Level3"/>
        <w:lvlText w:val="%3."/>
        <w:lvlJc w:val="left"/>
        <w:rPr>
          <w:rFonts w:cs="Times New Roman"/>
        </w:rPr>
      </w:lvl>
    </w:lvlOverride>
  </w:num>
  <w:num w:numId="8" w16cid:durableId="248315943">
    <w:abstractNumId w:val="14"/>
  </w:num>
  <w:num w:numId="9" w16cid:durableId="14113676">
    <w:abstractNumId w:val="20"/>
  </w:num>
  <w:num w:numId="10" w16cid:durableId="331221026">
    <w:abstractNumId w:val="16"/>
  </w:num>
  <w:num w:numId="11" w16cid:durableId="1307859382">
    <w:abstractNumId w:val="15"/>
  </w:num>
  <w:num w:numId="12" w16cid:durableId="1726415367">
    <w:abstractNumId w:val="19"/>
  </w:num>
  <w:num w:numId="13" w16cid:durableId="385616232">
    <w:abstractNumId w:val="21"/>
  </w:num>
  <w:num w:numId="14" w16cid:durableId="1319767506">
    <w:abstractNumId w:val="12"/>
  </w:num>
  <w:num w:numId="15" w16cid:durableId="2040541231">
    <w:abstractNumId w:val="10"/>
  </w:num>
  <w:num w:numId="16" w16cid:durableId="690644363">
    <w:abstractNumId w:val="23"/>
  </w:num>
  <w:num w:numId="17" w16cid:durableId="522324687">
    <w:abstractNumId w:val="12"/>
  </w:num>
  <w:num w:numId="18" w16cid:durableId="1436441031">
    <w:abstractNumId w:val="11"/>
  </w:num>
  <w:num w:numId="19" w16cid:durableId="60376428">
    <w:abstractNumId w:val="12"/>
    <w:lvlOverride w:ilvl="0">
      <w:startOverride w:val="8"/>
    </w:lvlOverride>
  </w:num>
  <w:num w:numId="20" w16cid:durableId="1180007829">
    <w:abstractNumId w:val="12"/>
    <w:lvlOverride w:ilvl="0">
      <w:startOverride w:val="10"/>
    </w:lvlOverride>
  </w:num>
  <w:num w:numId="21" w16cid:durableId="1342662464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mirrorMargins/>
  <w:bordersDoNotSurroundHeader/>
  <w:bordersDoNotSurroundFooter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uppressBottomSpacing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1239"/>
    <w:rsid w:val="00011073"/>
    <w:rsid w:val="0001144C"/>
    <w:rsid w:val="00014A2D"/>
    <w:rsid w:val="00092A96"/>
    <w:rsid w:val="00093BF5"/>
    <w:rsid w:val="000C5BB7"/>
    <w:rsid w:val="000C6B49"/>
    <w:rsid w:val="000D079F"/>
    <w:rsid w:val="000E41EA"/>
    <w:rsid w:val="000F1E6C"/>
    <w:rsid w:val="001033A7"/>
    <w:rsid w:val="001065D3"/>
    <w:rsid w:val="0012192A"/>
    <w:rsid w:val="00126E2B"/>
    <w:rsid w:val="001273D8"/>
    <w:rsid w:val="00167DEE"/>
    <w:rsid w:val="00172511"/>
    <w:rsid w:val="00182F90"/>
    <w:rsid w:val="001A5304"/>
    <w:rsid w:val="001B2B1C"/>
    <w:rsid w:val="001D0F2E"/>
    <w:rsid w:val="002042BA"/>
    <w:rsid w:val="002114A9"/>
    <w:rsid w:val="002471CB"/>
    <w:rsid w:val="00261458"/>
    <w:rsid w:val="00291E2B"/>
    <w:rsid w:val="002A76D9"/>
    <w:rsid w:val="002E3537"/>
    <w:rsid w:val="002E5046"/>
    <w:rsid w:val="003169DF"/>
    <w:rsid w:val="00320D1A"/>
    <w:rsid w:val="00347710"/>
    <w:rsid w:val="00352C0D"/>
    <w:rsid w:val="00365E25"/>
    <w:rsid w:val="0037403C"/>
    <w:rsid w:val="00392044"/>
    <w:rsid w:val="003A6540"/>
    <w:rsid w:val="003E7BE0"/>
    <w:rsid w:val="003F1021"/>
    <w:rsid w:val="00402CCF"/>
    <w:rsid w:val="0042214D"/>
    <w:rsid w:val="00434E87"/>
    <w:rsid w:val="00443960"/>
    <w:rsid w:val="00447854"/>
    <w:rsid w:val="004506F9"/>
    <w:rsid w:val="00456384"/>
    <w:rsid w:val="00457665"/>
    <w:rsid w:val="004C2C93"/>
    <w:rsid w:val="004E1156"/>
    <w:rsid w:val="004F1056"/>
    <w:rsid w:val="00515368"/>
    <w:rsid w:val="005205B9"/>
    <w:rsid w:val="0059013A"/>
    <w:rsid w:val="005A1468"/>
    <w:rsid w:val="005B6E1A"/>
    <w:rsid w:val="005D394C"/>
    <w:rsid w:val="005E7180"/>
    <w:rsid w:val="005F05FB"/>
    <w:rsid w:val="00602177"/>
    <w:rsid w:val="006057A7"/>
    <w:rsid w:val="00606B2C"/>
    <w:rsid w:val="00606C32"/>
    <w:rsid w:val="00611250"/>
    <w:rsid w:val="00616F2B"/>
    <w:rsid w:val="0063296D"/>
    <w:rsid w:val="00650D0D"/>
    <w:rsid w:val="006513F7"/>
    <w:rsid w:val="00654E8D"/>
    <w:rsid w:val="006655F9"/>
    <w:rsid w:val="00673B07"/>
    <w:rsid w:val="00674EDD"/>
    <w:rsid w:val="00681692"/>
    <w:rsid w:val="006923FE"/>
    <w:rsid w:val="006A03BD"/>
    <w:rsid w:val="006A319E"/>
    <w:rsid w:val="006B36AD"/>
    <w:rsid w:val="00711DCC"/>
    <w:rsid w:val="00732C59"/>
    <w:rsid w:val="00746A1E"/>
    <w:rsid w:val="00763416"/>
    <w:rsid w:val="0076730A"/>
    <w:rsid w:val="00775129"/>
    <w:rsid w:val="007A03D4"/>
    <w:rsid w:val="007E7B28"/>
    <w:rsid w:val="007F7431"/>
    <w:rsid w:val="00801537"/>
    <w:rsid w:val="00803389"/>
    <w:rsid w:val="00825019"/>
    <w:rsid w:val="00851DF5"/>
    <w:rsid w:val="008D0D5E"/>
    <w:rsid w:val="008E4087"/>
    <w:rsid w:val="008F52C1"/>
    <w:rsid w:val="008F7037"/>
    <w:rsid w:val="0090413E"/>
    <w:rsid w:val="009418D2"/>
    <w:rsid w:val="00943D19"/>
    <w:rsid w:val="00990AAD"/>
    <w:rsid w:val="00990C7F"/>
    <w:rsid w:val="009A00C3"/>
    <w:rsid w:val="009B2620"/>
    <w:rsid w:val="009B4453"/>
    <w:rsid w:val="009E0A40"/>
    <w:rsid w:val="009E4A46"/>
    <w:rsid w:val="00A16997"/>
    <w:rsid w:val="00A319B1"/>
    <w:rsid w:val="00A65F41"/>
    <w:rsid w:val="00A76320"/>
    <w:rsid w:val="00A84092"/>
    <w:rsid w:val="00A901B7"/>
    <w:rsid w:val="00B21239"/>
    <w:rsid w:val="00B409F0"/>
    <w:rsid w:val="00B44FCF"/>
    <w:rsid w:val="00B70C98"/>
    <w:rsid w:val="00BD1C85"/>
    <w:rsid w:val="00BD23AA"/>
    <w:rsid w:val="00C0471F"/>
    <w:rsid w:val="00C26D48"/>
    <w:rsid w:val="00C314A3"/>
    <w:rsid w:val="00C55093"/>
    <w:rsid w:val="00C716E3"/>
    <w:rsid w:val="00C76BBD"/>
    <w:rsid w:val="00C94EC8"/>
    <w:rsid w:val="00CB444D"/>
    <w:rsid w:val="00CD3399"/>
    <w:rsid w:val="00CD3CCE"/>
    <w:rsid w:val="00D14AC0"/>
    <w:rsid w:val="00D211E6"/>
    <w:rsid w:val="00D23BC0"/>
    <w:rsid w:val="00D84904"/>
    <w:rsid w:val="00DA2030"/>
    <w:rsid w:val="00DC6806"/>
    <w:rsid w:val="00DD5BBF"/>
    <w:rsid w:val="00E231D3"/>
    <w:rsid w:val="00E26095"/>
    <w:rsid w:val="00E30C30"/>
    <w:rsid w:val="00E37A71"/>
    <w:rsid w:val="00E50A04"/>
    <w:rsid w:val="00E52016"/>
    <w:rsid w:val="00E617B4"/>
    <w:rsid w:val="00E65627"/>
    <w:rsid w:val="00E72975"/>
    <w:rsid w:val="00E774B7"/>
    <w:rsid w:val="00E8082A"/>
    <w:rsid w:val="00EA4A72"/>
    <w:rsid w:val="00EC07B3"/>
    <w:rsid w:val="00EF3B6F"/>
    <w:rsid w:val="00EF7C7D"/>
    <w:rsid w:val="00F032B6"/>
    <w:rsid w:val="00F21AE0"/>
    <w:rsid w:val="00F31A44"/>
    <w:rsid w:val="00F55089"/>
    <w:rsid w:val="00F82B68"/>
    <w:rsid w:val="00FA1CBD"/>
    <w:rsid w:val="00FE64EB"/>
    <w:rsid w:val="00FE7EB2"/>
    <w:rsid w:val="00FF33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stockticker"/>
  <w:shapeDefaults>
    <o:shapedefaults v:ext="edit" spidmax="1026"/>
    <o:shapelayout v:ext="edit">
      <o:idmap v:ext="edit" data="1"/>
    </o:shapelayout>
  </w:shapeDefaults>
  <w:decimalSymbol w:val="."/>
  <w:listSeparator w:val=","/>
  <w14:docId w14:val="2E1BC756"/>
  <w14:defaultImageDpi w14:val="0"/>
  <w15:docId w15:val="{0AC69CDD-F219-4D73-901F-692B16C4ED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tabs>
        <w:tab w:val="center" w:pos="4680"/>
      </w:tabs>
      <w:jc w:val="center"/>
      <w:outlineLvl w:val="0"/>
    </w:pPr>
    <w:rPr>
      <w:b/>
      <w:bCs/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9"/>
    <w:qFormat/>
    <w:pPr>
      <w:keepNext/>
      <w:tabs>
        <w:tab w:val="left" w:pos="-1080"/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420"/>
        <w:tab w:val="left" w:pos="3780"/>
        <w:tab w:val="left" w:pos="4050"/>
        <w:tab w:val="bar" w:pos="441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spacing w:line="215" w:lineRule="auto"/>
      <w:ind w:left="3420" w:hanging="2700"/>
      <w:outlineLvl w:val="1"/>
    </w:pPr>
    <w:rPr>
      <w:color w:val="000000"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9"/>
    <w:qFormat/>
    <w:pPr>
      <w:keepNext/>
      <w:tabs>
        <w:tab w:val="left" w:pos="-1080"/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8100"/>
        <w:tab w:val="left" w:pos="8640"/>
        <w:tab w:val="left" w:pos="9360"/>
      </w:tabs>
      <w:spacing w:line="227" w:lineRule="auto"/>
      <w:ind w:firstLine="720"/>
      <w:outlineLvl w:val="2"/>
    </w:pPr>
    <w:rPr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9"/>
    <w:qFormat/>
    <w:pPr>
      <w:keepNext/>
      <w:tabs>
        <w:tab w:val="left" w:pos="-1080"/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8100"/>
        <w:tab w:val="left" w:pos="8640"/>
        <w:tab w:val="left" w:pos="9360"/>
      </w:tabs>
      <w:spacing w:line="227" w:lineRule="auto"/>
      <w:ind w:left="720" w:hanging="720"/>
      <w:outlineLvl w:val="3"/>
    </w:pPr>
    <w:rPr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9"/>
    <w:qFormat/>
    <w:pPr>
      <w:keepNext/>
      <w:tabs>
        <w:tab w:val="left" w:pos="-990"/>
        <w:tab w:val="left" w:pos="-720"/>
        <w:tab w:val="left" w:pos="0"/>
        <w:tab w:val="left" w:pos="720"/>
        <w:tab w:val="left" w:pos="1440"/>
        <w:tab w:val="left" w:pos="1620"/>
        <w:tab w:val="left" w:pos="2250"/>
        <w:tab w:val="left" w:pos="2880"/>
        <w:tab w:val="left" w:pos="3420"/>
        <w:tab w:val="left" w:pos="3780"/>
        <w:tab w:val="left" w:pos="3960"/>
        <w:tab w:val="left" w:pos="5040"/>
        <w:tab w:val="left" w:pos="5490"/>
        <w:tab w:val="left" w:pos="6480"/>
        <w:tab w:val="left" w:pos="7020"/>
        <w:tab w:val="left" w:pos="7110"/>
        <w:tab w:val="left" w:pos="7920"/>
        <w:tab w:val="left" w:pos="8460"/>
        <w:tab w:val="left" w:pos="9360"/>
      </w:tabs>
      <w:spacing w:line="214" w:lineRule="auto"/>
      <w:ind w:left="6750" w:hanging="3330"/>
      <w:outlineLvl w:val="4"/>
    </w:pPr>
    <w:rPr>
      <w:sz w:val="24"/>
      <w:szCs w:val="24"/>
    </w:rPr>
  </w:style>
  <w:style w:type="paragraph" w:styleId="Heading6">
    <w:name w:val="heading 6"/>
    <w:basedOn w:val="Normal"/>
    <w:next w:val="Normal"/>
    <w:link w:val="Heading6Char"/>
    <w:uiPriority w:val="99"/>
    <w:qFormat/>
    <w:pPr>
      <w:keepNext/>
      <w:tabs>
        <w:tab w:val="left" w:pos="-990"/>
        <w:tab w:val="left" w:pos="-720"/>
        <w:tab w:val="left" w:pos="0"/>
        <w:tab w:val="left" w:pos="720"/>
        <w:tab w:val="left" w:pos="1620"/>
        <w:tab w:val="left" w:pos="2250"/>
        <w:tab w:val="left" w:pos="2880"/>
        <w:tab w:val="left" w:pos="3420"/>
        <w:tab w:val="left" w:pos="3780"/>
        <w:tab w:val="left" w:pos="5040"/>
        <w:tab w:val="left" w:pos="5760"/>
        <w:tab w:val="left" w:pos="6480"/>
        <w:tab w:val="left" w:pos="7200"/>
        <w:tab w:val="left" w:pos="7920"/>
        <w:tab w:val="left" w:pos="8460"/>
        <w:tab w:val="left" w:pos="9360"/>
      </w:tabs>
      <w:ind w:left="7920" w:hanging="6300"/>
      <w:outlineLvl w:val="5"/>
    </w:pPr>
    <w:rPr>
      <w:color w:val="000000"/>
      <w:sz w:val="24"/>
      <w:szCs w:val="24"/>
    </w:rPr>
  </w:style>
  <w:style w:type="paragraph" w:styleId="Heading7">
    <w:name w:val="heading 7"/>
    <w:basedOn w:val="Normal"/>
    <w:next w:val="Normal"/>
    <w:link w:val="Heading7Char"/>
    <w:uiPriority w:val="99"/>
    <w:qFormat/>
    <w:pPr>
      <w:keepNext/>
      <w:tabs>
        <w:tab w:val="left" w:pos="-990"/>
        <w:tab w:val="left" w:pos="-720"/>
        <w:tab w:val="left" w:pos="0"/>
        <w:tab w:val="left" w:pos="720"/>
        <w:tab w:val="left" w:pos="1620"/>
        <w:tab w:val="left" w:pos="2250"/>
        <w:tab w:val="left" w:pos="2880"/>
        <w:tab w:val="left" w:pos="3420"/>
        <w:tab w:val="left" w:pos="3780"/>
        <w:tab w:val="left" w:pos="5040"/>
        <w:tab w:val="left" w:pos="5760"/>
        <w:tab w:val="left" w:pos="6480"/>
        <w:tab w:val="left" w:pos="7200"/>
        <w:tab w:val="left" w:pos="7920"/>
        <w:tab w:val="left" w:pos="8460"/>
        <w:tab w:val="left" w:pos="9360"/>
      </w:tabs>
      <w:jc w:val="center"/>
      <w:outlineLvl w:val="6"/>
    </w:pPr>
    <w:rPr>
      <w:color w:val="000000"/>
      <w:sz w:val="24"/>
      <w:szCs w:val="24"/>
      <w:u w:val="single"/>
    </w:rPr>
  </w:style>
  <w:style w:type="paragraph" w:styleId="Heading8">
    <w:name w:val="heading 8"/>
    <w:basedOn w:val="Normal"/>
    <w:next w:val="Normal"/>
    <w:link w:val="Heading8Char"/>
    <w:uiPriority w:val="99"/>
    <w:qFormat/>
    <w:pPr>
      <w:keepNext/>
      <w:spacing w:line="240" w:lineRule="exact"/>
      <w:outlineLvl w:val="7"/>
    </w:pPr>
    <w:rPr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9"/>
    <w:qFormat/>
    <w:pPr>
      <w:keepNext/>
      <w:numPr>
        <w:numId w:val="14"/>
      </w:numPr>
      <w:tabs>
        <w:tab w:val="left" w:pos="-990"/>
        <w:tab w:val="left" w:pos="-720"/>
        <w:tab w:val="left" w:pos="0"/>
        <w:tab w:val="left" w:pos="1620"/>
        <w:tab w:val="left" w:pos="2250"/>
        <w:tab w:val="left" w:pos="2880"/>
        <w:tab w:val="left" w:pos="3420"/>
        <w:tab w:val="left" w:pos="3780"/>
        <w:tab w:val="left" w:pos="5040"/>
        <w:tab w:val="left" w:pos="5490"/>
        <w:tab w:val="left" w:pos="6480"/>
        <w:tab w:val="left" w:pos="6750"/>
        <w:tab w:val="left" w:pos="7920"/>
        <w:tab w:val="left" w:pos="8460"/>
        <w:tab w:val="left" w:pos="9360"/>
      </w:tabs>
      <w:spacing w:line="223" w:lineRule="auto"/>
      <w:outlineLvl w:val="8"/>
    </w:pPr>
    <w:rPr>
      <w:color w:val="000000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locked/>
    <w:rPr>
      <w:rFonts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locked/>
    <w:rPr>
      <w:rFonts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locked/>
    <w:rPr>
      <w:rFonts w:cs="Times New Roman"/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semiHidden/>
    <w:locked/>
    <w:rPr>
      <w:rFonts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locked/>
    <w:rPr>
      <w:rFonts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locked/>
    <w:rPr>
      <w:rFonts w:asciiTheme="majorHAnsi" w:eastAsiaTheme="majorEastAsia" w:hAnsiTheme="majorHAnsi" w:cs="Times New Roman"/>
    </w:rPr>
  </w:style>
  <w:style w:type="character" w:styleId="FootnoteReference">
    <w:name w:val="footnote reference"/>
    <w:basedOn w:val="DefaultParagraphFont"/>
    <w:uiPriority w:val="99"/>
    <w:rPr>
      <w:rFonts w:cs="Times New Roman"/>
    </w:rPr>
  </w:style>
  <w:style w:type="paragraph" w:customStyle="1" w:styleId="Level1">
    <w:name w:val="Level 1"/>
    <w:basedOn w:val="Normal"/>
    <w:uiPriority w:val="99"/>
    <w:pPr>
      <w:numPr>
        <w:numId w:val="2"/>
      </w:numPr>
      <w:ind w:left="720" w:hanging="720"/>
      <w:outlineLvl w:val="0"/>
    </w:pPr>
  </w:style>
  <w:style w:type="paragraph" w:customStyle="1" w:styleId="Level3">
    <w:name w:val="Level 3"/>
    <w:basedOn w:val="Normal"/>
    <w:uiPriority w:val="99"/>
    <w:pPr>
      <w:numPr>
        <w:ilvl w:val="2"/>
        <w:numId w:val="3"/>
      </w:numPr>
      <w:ind w:left="2160" w:hanging="720"/>
      <w:outlineLvl w:val="2"/>
    </w:pPr>
  </w:style>
  <w:style w:type="paragraph" w:styleId="BodyText2">
    <w:name w:val="Body Text 2"/>
    <w:basedOn w:val="Normal"/>
    <w:link w:val="BodyText2Char"/>
    <w:uiPriority w:val="99"/>
    <w:pPr>
      <w:tabs>
        <w:tab w:val="left" w:pos="-990"/>
        <w:tab w:val="left" w:pos="-720"/>
        <w:tab w:val="left" w:pos="0"/>
        <w:tab w:val="left" w:pos="720"/>
        <w:tab w:val="left" w:pos="1620"/>
        <w:tab w:val="left" w:pos="2250"/>
        <w:tab w:val="left" w:pos="2880"/>
        <w:tab w:val="left" w:pos="3420"/>
        <w:tab w:val="left" w:pos="3780"/>
        <w:tab w:val="left" w:pos="5040"/>
        <w:tab w:val="left" w:pos="5490"/>
        <w:tab w:val="left" w:pos="6480"/>
        <w:tab w:val="left" w:pos="6750"/>
        <w:tab w:val="left" w:pos="7920"/>
        <w:tab w:val="left" w:pos="8460"/>
        <w:tab w:val="left" w:pos="9360"/>
      </w:tabs>
      <w:spacing w:line="215" w:lineRule="auto"/>
      <w:ind w:right="-270"/>
    </w:pPr>
    <w:rPr>
      <w:b/>
      <w:bCs/>
      <w:color w:val="FF0000"/>
      <w:sz w:val="24"/>
      <w:szCs w:val="24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Pr>
      <w:rFonts w:ascii="Times New Roman" w:hAnsi="Times New Roman" w:cs="Times New Roman"/>
      <w:sz w:val="20"/>
      <w:szCs w:val="20"/>
    </w:rPr>
  </w:style>
  <w:style w:type="paragraph" w:styleId="BodyText">
    <w:name w:val="Body Text"/>
    <w:basedOn w:val="Normal"/>
    <w:link w:val="BodyTextChar"/>
    <w:uiPriority w:val="99"/>
    <w:pPr>
      <w:tabs>
        <w:tab w:val="left" w:pos="-990"/>
        <w:tab w:val="left" w:pos="-720"/>
        <w:tab w:val="left" w:pos="0"/>
        <w:tab w:val="left" w:pos="720"/>
        <w:tab w:val="left" w:pos="1620"/>
        <w:tab w:val="left" w:pos="2250"/>
        <w:tab w:val="left" w:pos="2880"/>
        <w:tab w:val="left" w:pos="3420"/>
        <w:tab w:val="left" w:pos="3780"/>
        <w:tab w:val="left" w:pos="5040"/>
        <w:tab w:val="left" w:pos="5490"/>
        <w:tab w:val="left" w:pos="6480"/>
        <w:tab w:val="left" w:pos="6750"/>
        <w:tab w:val="left" w:pos="7920"/>
        <w:tab w:val="left" w:pos="8460"/>
        <w:tab w:val="left" w:pos="9360"/>
      </w:tabs>
      <w:spacing w:line="215" w:lineRule="auto"/>
      <w:ind w:right="-270"/>
    </w:pPr>
    <w:rPr>
      <w:i/>
      <w:iCs/>
      <w:color w:val="FF0000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rFonts w:ascii="Times New Roman" w:hAnsi="Times New Roman" w:cs="Times New Roman"/>
      <w:sz w:val="20"/>
      <w:szCs w:val="20"/>
    </w:rPr>
  </w:style>
  <w:style w:type="paragraph" w:styleId="BodyTextIndent2">
    <w:name w:val="Body Text Indent 2"/>
    <w:basedOn w:val="Normal"/>
    <w:link w:val="BodyTextIndent2Char"/>
    <w:uiPriority w:val="99"/>
    <w:pPr>
      <w:tabs>
        <w:tab w:val="left" w:pos="-1080"/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780"/>
        <w:tab w:val="left" w:pos="405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spacing w:line="215" w:lineRule="auto"/>
      <w:ind w:left="720"/>
    </w:pPr>
    <w:rPr>
      <w:color w:val="000000"/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Pr>
      <w:rFonts w:ascii="Times New Roman" w:hAnsi="Times New Roman" w:cs="Times New Roman"/>
      <w:sz w:val="20"/>
      <w:szCs w:val="20"/>
    </w:rPr>
  </w:style>
  <w:style w:type="paragraph" w:styleId="BlockText">
    <w:name w:val="Block Text"/>
    <w:basedOn w:val="Normal"/>
    <w:uiPriority w:val="99"/>
    <w:pPr>
      <w:tabs>
        <w:tab w:val="left" w:pos="-990"/>
        <w:tab w:val="left" w:pos="-720"/>
        <w:tab w:val="left" w:pos="0"/>
        <w:tab w:val="left" w:pos="720"/>
        <w:tab w:val="left" w:pos="1440"/>
        <w:tab w:val="left" w:pos="1620"/>
        <w:tab w:val="left" w:pos="2250"/>
        <w:tab w:val="left" w:pos="2880"/>
        <w:tab w:val="left" w:pos="3420"/>
        <w:tab w:val="left" w:pos="3960"/>
        <w:tab w:val="left" w:pos="5040"/>
        <w:tab w:val="left" w:pos="5580"/>
        <w:tab w:val="left" w:pos="6480"/>
        <w:tab w:val="left" w:pos="6750"/>
        <w:tab w:val="left" w:pos="7020"/>
        <w:tab w:val="left" w:pos="7920"/>
        <w:tab w:val="left" w:pos="8460"/>
        <w:tab w:val="left" w:pos="9360"/>
      </w:tabs>
      <w:spacing w:line="214" w:lineRule="auto"/>
      <w:ind w:left="8460" w:right="-270" w:hanging="8460"/>
    </w:pPr>
    <w:rPr>
      <w:color w:val="000000"/>
    </w:rPr>
  </w:style>
  <w:style w:type="paragraph" w:styleId="Title">
    <w:name w:val="Title"/>
    <w:basedOn w:val="Normal"/>
    <w:link w:val="TitleChar"/>
    <w:uiPriority w:val="99"/>
    <w:qFormat/>
    <w:pPr>
      <w:jc w:val="center"/>
    </w:pPr>
    <w:rPr>
      <w:b/>
      <w:bCs/>
      <w:sz w:val="24"/>
      <w:szCs w:val="24"/>
    </w:rPr>
  </w:style>
  <w:style w:type="character" w:customStyle="1" w:styleId="TitleChar">
    <w:name w:val="Title Char"/>
    <w:basedOn w:val="DefaultParagraphFont"/>
    <w:link w:val="Title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rFonts w:ascii="Times New Roman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rFonts w:ascii="Times New Roman" w:hAnsi="Times New Roman" w:cs="Times New Roman"/>
      <w:sz w:val="20"/>
      <w:szCs w:val="20"/>
    </w:rPr>
  </w:style>
  <w:style w:type="paragraph" w:styleId="BodyText3">
    <w:name w:val="Body Text 3"/>
    <w:basedOn w:val="Normal"/>
    <w:link w:val="BodyText3Char"/>
    <w:uiPriority w:val="99"/>
    <w:pPr>
      <w:tabs>
        <w:tab w:val="left" w:pos="-245"/>
        <w:tab w:val="left" w:pos="0"/>
      </w:tabs>
      <w:spacing w:line="215" w:lineRule="auto"/>
      <w:ind w:right="-72"/>
    </w:pPr>
    <w:rPr>
      <w:sz w:val="22"/>
      <w:szCs w:val="22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Pr>
      <w:rFonts w:ascii="Times New Roman" w:hAnsi="Times New Roman" w:cs="Times New Roman"/>
      <w:sz w:val="16"/>
      <w:szCs w:val="16"/>
    </w:rPr>
  </w:style>
  <w:style w:type="paragraph" w:customStyle="1" w:styleId="Definitions">
    <w:name w:val="Definitions"/>
    <w:basedOn w:val="Normal"/>
    <w:uiPriority w:val="99"/>
    <w:pPr>
      <w:numPr>
        <w:ilvl w:val="2"/>
        <w:numId w:val="8"/>
      </w:numPr>
      <w:tabs>
        <w:tab w:val="left" w:pos="-1440"/>
      </w:tabs>
      <w:spacing w:after="240" w:line="216" w:lineRule="auto"/>
      <w:jc w:val="both"/>
    </w:pPr>
    <w:rPr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pPr>
      <w:numPr>
        <w:ilvl w:val="3"/>
      </w:numPr>
      <w:tabs>
        <w:tab w:val="left" w:pos="-1440"/>
        <w:tab w:val="num" w:pos="360"/>
        <w:tab w:val="left" w:pos="720"/>
      </w:tabs>
      <w:spacing w:after="240" w:line="216" w:lineRule="auto"/>
      <w:ind w:left="1440" w:hanging="1440"/>
    </w:pPr>
    <w:rPr>
      <w:sz w:val="22"/>
      <w:szCs w:val="22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Pr>
      <w:rFonts w:ascii="Times New Roman" w:hAnsi="Times New Roman" w:cs="Times New Roman"/>
      <w:sz w:val="16"/>
      <w:szCs w:val="16"/>
    </w:rPr>
  </w:style>
  <w:style w:type="paragraph" w:styleId="ListParagraph">
    <w:name w:val="List Paragraph"/>
    <w:basedOn w:val="Normal"/>
    <w:uiPriority w:val="34"/>
    <w:qFormat/>
    <w:rsid w:val="00FA1C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897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1475</TotalTime>
  <Pages>1</Pages>
  <Words>1283</Words>
  <Characters>6877</Characters>
  <Application>Microsoft Office Word</Application>
  <DocSecurity>0</DocSecurity>
  <Lines>404</Lines>
  <Paragraphs>370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PERMIT RATIONALE</vt:lpstr>
    </vt:vector>
  </TitlesOfParts>
  <Company>Dell Computer Corporation</Company>
  <LinksUpToDate>false</LinksUpToDate>
  <CharactersWithSpaces>7790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PERMIT RATIONALE</dc:title>
  <dc:subject/>
  <dc:creator>Preferred Customer</dc:creator>
  <cp:keywords/>
  <dc:description/>
  <cp:lastModifiedBy>Carter Cress</cp:lastModifiedBy>
  <cp:revision>17</cp:revision>
  <cp:lastPrinted>2018-07-11T13:52:00Z</cp:lastPrinted>
  <dcterms:created xsi:type="dcterms:W3CDTF">2021-08-09T15:32:00Z</dcterms:created>
  <dcterms:modified xsi:type="dcterms:W3CDTF">2026-03-18T16:53:00Z</dcterms:modified>
</cp:coreProperties>
</file>